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13E9F1" w14:textId="0D8CF97A" w:rsidR="00417C2C" w:rsidRPr="00417C2C" w:rsidRDefault="00417C2C" w:rsidP="00417C2C">
      <w:pPr>
        <w:rPr>
          <w:rFonts w:asciiTheme="minorHAnsi" w:hAnsiTheme="minorHAnsi" w:cstheme="minorHAnsi"/>
        </w:rPr>
      </w:pPr>
      <w:r w:rsidRPr="00417C2C">
        <w:rPr>
          <w:rFonts w:asciiTheme="minorHAnsi" w:hAnsiTheme="minorHAnsi" w:cstheme="minorHAnsi"/>
        </w:rPr>
        <w:t xml:space="preserve">AviClear.Service Page.Admire </w:t>
      </w:r>
      <w:r w:rsidR="00392DA5" w:rsidRPr="00417C2C">
        <w:rPr>
          <w:rFonts w:asciiTheme="minorHAnsi" w:hAnsiTheme="minorHAnsi" w:cstheme="minorHAnsi"/>
        </w:rPr>
        <w:t>Aesthetics.KA</w:t>
      </w:r>
    </w:p>
    <w:p w14:paraId="7BCDE784" w14:textId="61BF4E6B" w:rsidR="00417C2C" w:rsidRPr="00417C2C" w:rsidRDefault="00417C2C" w:rsidP="00417C2C">
      <w:pPr>
        <w:rPr>
          <w:rFonts w:asciiTheme="minorHAnsi" w:hAnsiTheme="minorHAnsi" w:cstheme="minorHAnsi"/>
        </w:rPr>
      </w:pPr>
    </w:p>
    <w:p w14:paraId="033041DB" w14:textId="27B4DF9D" w:rsidR="00417C2C" w:rsidRPr="00417C2C" w:rsidRDefault="00417C2C" w:rsidP="00417C2C">
      <w:pPr>
        <w:rPr>
          <w:rFonts w:asciiTheme="minorHAnsi" w:hAnsiTheme="minorHAnsi" w:cstheme="minorHAnsi"/>
        </w:rPr>
      </w:pPr>
      <w:r w:rsidRPr="00417C2C">
        <w:rPr>
          <w:rFonts w:asciiTheme="minorHAnsi" w:hAnsiTheme="minorHAnsi" w:cstheme="minorHAnsi"/>
        </w:rPr>
        <w:t>Meta Title: AviClear Acne Treatment in Grants Pass, O</w:t>
      </w:r>
      <w:r>
        <w:rPr>
          <w:rFonts w:asciiTheme="minorHAnsi" w:hAnsiTheme="minorHAnsi" w:cstheme="minorHAnsi"/>
        </w:rPr>
        <w:t>regon</w:t>
      </w:r>
    </w:p>
    <w:p w14:paraId="01064E1A" w14:textId="69EEE1A8" w:rsidR="00417C2C" w:rsidRPr="00417C2C" w:rsidRDefault="00417C2C" w:rsidP="00417C2C">
      <w:pPr>
        <w:rPr>
          <w:rFonts w:asciiTheme="minorHAnsi" w:hAnsiTheme="minorHAnsi" w:cstheme="minorHAnsi"/>
        </w:rPr>
      </w:pPr>
    </w:p>
    <w:p w14:paraId="00E271EE" w14:textId="46FBEE42" w:rsidR="00417C2C" w:rsidRPr="00417C2C" w:rsidRDefault="00417C2C" w:rsidP="00417C2C">
      <w:pPr>
        <w:rPr>
          <w:rFonts w:asciiTheme="minorHAnsi" w:hAnsiTheme="minorHAnsi" w:cstheme="minorHAnsi"/>
        </w:rPr>
      </w:pPr>
      <w:r w:rsidRPr="00417C2C">
        <w:rPr>
          <w:rFonts w:asciiTheme="minorHAnsi" w:hAnsiTheme="minorHAnsi" w:cstheme="minorHAnsi"/>
        </w:rPr>
        <w:t>/aviclear-acne-treatment-grants-pass-or</w:t>
      </w:r>
    </w:p>
    <w:p w14:paraId="413C9AF1" w14:textId="4D10F17B" w:rsidR="00417C2C" w:rsidRPr="00417C2C" w:rsidRDefault="00417C2C" w:rsidP="00417C2C">
      <w:pPr>
        <w:rPr>
          <w:rFonts w:asciiTheme="minorHAnsi" w:hAnsiTheme="minorHAnsi" w:cstheme="minorHAnsi"/>
        </w:rPr>
      </w:pPr>
    </w:p>
    <w:p w14:paraId="79B865EF" w14:textId="58456495" w:rsidR="00417C2C" w:rsidRPr="00417C2C" w:rsidRDefault="00417C2C" w:rsidP="00417C2C">
      <w:pPr>
        <w:rPr>
          <w:rFonts w:asciiTheme="minorHAnsi" w:hAnsiTheme="minorHAnsi" w:cstheme="minorHAnsi"/>
        </w:rPr>
      </w:pPr>
      <w:r w:rsidRPr="00417C2C">
        <w:rPr>
          <w:rFonts w:asciiTheme="minorHAnsi" w:hAnsiTheme="minorHAnsi" w:cstheme="minorHAnsi"/>
        </w:rPr>
        <w:t>Primary KW: acne treatment</w:t>
      </w:r>
    </w:p>
    <w:p w14:paraId="79309CF0" w14:textId="54DCEC7C" w:rsidR="00417C2C" w:rsidRPr="00417C2C" w:rsidRDefault="00417C2C" w:rsidP="00417C2C">
      <w:pPr>
        <w:rPr>
          <w:rFonts w:asciiTheme="minorHAnsi" w:hAnsiTheme="minorHAnsi" w:cstheme="minorHAnsi"/>
        </w:rPr>
      </w:pPr>
      <w:r w:rsidRPr="00417C2C">
        <w:rPr>
          <w:rFonts w:asciiTheme="minorHAnsi" w:hAnsiTheme="minorHAnsi" w:cstheme="minorHAnsi"/>
        </w:rPr>
        <w:t>Secondary KW: AviClear</w:t>
      </w:r>
    </w:p>
    <w:p w14:paraId="3A69333E" w14:textId="70DF99C0" w:rsidR="00417C2C" w:rsidRPr="00417C2C" w:rsidRDefault="00417C2C" w:rsidP="00417C2C">
      <w:pPr>
        <w:rPr>
          <w:rFonts w:asciiTheme="minorHAnsi" w:hAnsiTheme="minorHAnsi" w:cstheme="minorHAnsi"/>
        </w:rPr>
      </w:pPr>
    </w:p>
    <w:p w14:paraId="4D1A5ED9" w14:textId="44159808" w:rsidR="00417C2C" w:rsidRPr="00417C2C" w:rsidRDefault="00417C2C" w:rsidP="00417C2C">
      <w:pPr>
        <w:rPr>
          <w:rFonts w:asciiTheme="minorHAnsi" w:hAnsiTheme="minorHAnsi" w:cstheme="minorHAnsi"/>
        </w:rPr>
      </w:pPr>
      <w:r w:rsidRPr="00417C2C">
        <w:rPr>
          <w:rFonts w:asciiTheme="minorHAnsi" w:hAnsiTheme="minorHAnsi" w:cstheme="minorHAnsi"/>
        </w:rPr>
        <w:t>Meta Description:</w:t>
      </w:r>
      <w:r>
        <w:rPr>
          <w:rFonts w:asciiTheme="minorHAnsi" w:hAnsiTheme="minorHAnsi" w:cstheme="minorHAnsi"/>
        </w:rPr>
        <w:t xml:space="preserve"> AviClear acne treatments eliminate acne right at the source of the breakout. Learn how AviClear treats mild to severe acne in Grants Pass, OR.</w:t>
      </w:r>
    </w:p>
    <w:p w14:paraId="14896AD1" w14:textId="76D39569" w:rsidR="00417C2C" w:rsidRPr="00417C2C" w:rsidRDefault="00417C2C" w:rsidP="00417C2C">
      <w:pPr>
        <w:rPr>
          <w:rFonts w:asciiTheme="minorHAnsi" w:hAnsiTheme="minorHAnsi" w:cstheme="minorHAnsi"/>
        </w:rPr>
      </w:pPr>
    </w:p>
    <w:p w14:paraId="2E17D3E8" w14:textId="67145FCE" w:rsidR="00417C2C" w:rsidRPr="00417C2C" w:rsidRDefault="00417C2C" w:rsidP="00417C2C">
      <w:pPr>
        <w:rPr>
          <w:rFonts w:asciiTheme="minorHAnsi" w:hAnsiTheme="minorHAnsi" w:cstheme="minorHAnsi"/>
        </w:rPr>
      </w:pPr>
      <w:r w:rsidRPr="00417C2C">
        <w:rPr>
          <w:rFonts w:asciiTheme="minorHAnsi" w:hAnsiTheme="minorHAnsi" w:cstheme="minorHAnsi"/>
        </w:rPr>
        <w:t>H1: AviClear Acne Treatment in Grants Pass, O</w:t>
      </w:r>
      <w:r>
        <w:rPr>
          <w:rFonts w:asciiTheme="minorHAnsi" w:hAnsiTheme="minorHAnsi" w:cstheme="minorHAnsi"/>
        </w:rPr>
        <w:t>regon</w:t>
      </w:r>
    </w:p>
    <w:p w14:paraId="2856F93C" w14:textId="2BA43B1B" w:rsidR="00417C2C" w:rsidRPr="00417C2C" w:rsidRDefault="00417C2C" w:rsidP="00417C2C">
      <w:pPr>
        <w:rPr>
          <w:rFonts w:asciiTheme="minorHAnsi" w:hAnsiTheme="minorHAnsi" w:cstheme="minorHAnsi"/>
        </w:rPr>
      </w:pPr>
    </w:p>
    <w:p w14:paraId="62AD8EE1" w14:textId="6234A137" w:rsidR="00417C2C" w:rsidRPr="00417C2C" w:rsidRDefault="00417C2C" w:rsidP="00417C2C">
      <w:pPr>
        <w:rPr>
          <w:rFonts w:asciiTheme="minorHAnsi" w:hAnsiTheme="minorHAnsi" w:cstheme="minorHAnsi"/>
        </w:rPr>
      </w:pPr>
      <w:r w:rsidRPr="00417C2C">
        <w:rPr>
          <w:rFonts w:asciiTheme="minorHAnsi" w:hAnsiTheme="minorHAnsi" w:cstheme="minorHAnsi"/>
        </w:rPr>
        <w:t>Acne is a common, often unavoidable issue for several people. While some may view acne as a skin problem, the people who struggle with it know it can be a seriously debilitating concern.</w:t>
      </w:r>
      <w:r w:rsidR="0009459D">
        <w:rPr>
          <w:rFonts w:asciiTheme="minorHAnsi" w:hAnsiTheme="minorHAnsi" w:cstheme="minorHAnsi"/>
        </w:rPr>
        <w:t xml:space="preserve"> </w:t>
      </w:r>
      <w:r w:rsidR="0009459D" w:rsidRPr="0009459D">
        <w:rPr>
          <w:rFonts w:ascii="Calibri" w:hAnsi="Calibri" w:cs="Calibri"/>
          <w:shd w:val="clear" w:color="auto" w:fill="FFFFFF"/>
        </w:rPr>
        <w:t>With so many available acne treatments that claim they can reduce acne, it can be challenging to find the right treatment—especially is you struggle with moderate or severe acne.</w:t>
      </w:r>
      <w:r w:rsidR="0009459D" w:rsidRPr="0009459D">
        <w:rPr>
          <w:rFonts w:ascii="Segoe UI" w:hAnsi="Segoe UI" w:cs="Segoe UI"/>
          <w:sz w:val="27"/>
          <w:szCs w:val="27"/>
          <w:shd w:val="clear" w:color="auto" w:fill="FFFFFF"/>
        </w:rPr>
        <w:t xml:space="preserve"> </w:t>
      </w:r>
      <w:r w:rsidRPr="00417C2C">
        <w:rPr>
          <w:rFonts w:asciiTheme="minorHAnsi" w:hAnsiTheme="minorHAnsi" w:cstheme="minorHAnsi"/>
        </w:rPr>
        <w:t xml:space="preserve">Thankfully, </w:t>
      </w:r>
      <w:proofErr w:type="spellStart"/>
      <w:r w:rsidRPr="00417C2C">
        <w:rPr>
          <w:rFonts w:asciiTheme="minorHAnsi" w:hAnsiTheme="minorHAnsi" w:cstheme="minorHAnsi"/>
        </w:rPr>
        <w:t>AviClear</w:t>
      </w:r>
      <w:proofErr w:type="spellEnd"/>
      <w:r w:rsidRPr="00417C2C">
        <w:rPr>
          <w:rFonts w:asciiTheme="minorHAnsi" w:hAnsiTheme="minorHAnsi" w:cstheme="minorHAnsi"/>
        </w:rPr>
        <w:t xml:space="preserve"> from </w:t>
      </w:r>
      <w:proofErr w:type="spellStart"/>
      <w:r w:rsidRPr="00417C2C">
        <w:rPr>
          <w:rFonts w:asciiTheme="minorHAnsi" w:hAnsiTheme="minorHAnsi" w:cstheme="minorHAnsi"/>
        </w:rPr>
        <w:t>Cutera</w:t>
      </w:r>
      <w:proofErr w:type="spellEnd"/>
      <w:r w:rsidRPr="00417C2C">
        <w:rPr>
          <w:rFonts w:asciiTheme="minorHAnsi" w:hAnsiTheme="minorHAnsi" w:cstheme="minorHAnsi"/>
        </w:rPr>
        <w:t xml:space="preserve"> provides a safe, virtually painless way to treat and eliminate acne breakouts at the source. In addition, this innovative device features breakthrough technology that targets the root cause of acne.</w:t>
      </w:r>
    </w:p>
    <w:p w14:paraId="374F4626" w14:textId="77777777" w:rsidR="00417C2C" w:rsidRPr="00417C2C" w:rsidRDefault="00417C2C" w:rsidP="00417C2C">
      <w:pPr>
        <w:rPr>
          <w:rFonts w:asciiTheme="minorHAnsi" w:hAnsiTheme="minorHAnsi" w:cstheme="minorHAnsi"/>
        </w:rPr>
      </w:pPr>
    </w:p>
    <w:p w14:paraId="683B8292" w14:textId="642D78CA" w:rsidR="00417C2C" w:rsidRPr="00417C2C" w:rsidRDefault="00417C2C" w:rsidP="00417C2C">
      <w:pPr>
        <w:rPr>
          <w:rFonts w:asciiTheme="minorHAnsi" w:hAnsiTheme="minorHAnsi" w:cstheme="minorHAnsi"/>
        </w:rPr>
      </w:pPr>
      <w:r w:rsidRPr="00417C2C">
        <w:rPr>
          <w:rFonts w:asciiTheme="minorHAnsi" w:hAnsiTheme="minorHAnsi" w:cstheme="minorHAnsi"/>
        </w:rPr>
        <w:t xml:space="preserve">If you have tried several acne solutions with no visible improvements, AviClear can help. Contact Admire Aesthetics today for a consultation and discover how this revolutionary technology eliminates even severe cases of acne. We are the primary provider of AviClear acne treatments in Grants Pass, OR. Call us today at </w:t>
      </w:r>
      <w:r w:rsidRPr="00417C2C">
        <w:rPr>
          <w:rFonts w:asciiTheme="minorHAnsi" w:hAnsiTheme="minorHAnsi" w:cstheme="minorHAnsi"/>
          <w:color w:val="000000"/>
          <w:shd w:val="clear" w:color="auto" w:fill="FFFFFF"/>
        </w:rPr>
        <w:t>541-210-8806</w:t>
      </w:r>
      <w:r w:rsidRPr="00417C2C">
        <w:rPr>
          <w:rFonts w:asciiTheme="minorHAnsi" w:hAnsiTheme="minorHAnsi" w:cstheme="minorHAnsi"/>
        </w:rPr>
        <w:t xml:space="preserve"> to schedule your appointment now.</w:t>
      </w:r>
    </w:p>
    <w:p w14:paraId="1240744C" w14:textId="77777777" w:rsidR="00417C2C" w:rsidRPr="00417C2C" w:rsidRDefault="00417C2C" w:rsidP="00417C2C">
      <w:pPr>
        <w:rPr>
          <w:rFonts w:asciiTheme="minorHAnsi" w:hAnsiTheme="minorHAnsi" w:cstheme="minorHAnsi"/>
        </w:rPr>
      </w:pPr>
    </w:p>
    <w:p w14:paraId="6265EA0C" w14:textId="2DDE3ED8" w:rsidR="00417C2C" w:rsidRPr="00417C2C" w:rsidRDefault="00417C2C" w:rsidP="00417C2C">
      <w:pPr>
        <w:rPr>
          <w:rFonts w:asciiTheme="minorHAnsi" w:hAnsiTheme="minorHAnsi" w:cstheme="minorHAnsi"/>
        </w:rPr>
      </w:pPr>
      <w:r w:rsidRPr="00417C2C">
        <w:rPr>
          <w:rFonts w:asciiTheme="minorHAnsi" w:hAnsiTheme="minorHAnsi" w:cstheme="minorHAnsi"/>
        </w:rPr>
        <w:t>The Benefits of AviClear Acne Treatment</w:t>
      </w:r>
    </w:p>
    <w:p w14:paraId="421DA3A2" w14:textId="77777777" w:rsidR="00417C2C" w:rsidRPr="00417C2C" w:rsidRDefault="00417C2C" w:rsidP="00417C2C">
      <w:pPr>
        <w:rPr>
          <w:rFonts w:asciiTheme="minorHAnsi" w:hAnsiTheme="minorHAnsi" w:cstheme="minorHAnsi"/>
        </w:rPr>
      </w:pPr>
    </w:p>
    <w:p w14:paraId="4888C506" w14:textId="68C80AEF" w:rsidR="00417C2C" w:rsidRPr="00417C2C" w:rsidRDefault="00417C2C" w:rsidP="00417C2C">
      <w:pPr>
        <w:pStyle w:val="ListParagraph"/>
        <w:numPr>
          <w:ilvl w:val="0"/>
          <w:numId w:val="3"/>
        </w:numPr>
        <w:rPr>
          <w:rFonts w:asciiTheme="minorHAnsi" w:hAnsiTheme="minorHAnsi" w:cstheme="minorHAnsi"/>
        </w:rPr>
      </w:pPr>
      <w:r w:rsidRPr="00417C2C">
        <w:rPr>
          <w:rFonts w:asciiTheme="minorHAnsi" w:hAnsiTheme="minorHAnsi" w:cstheme="minorHAnsi"/>
        </w:rPr>
        <w:t>1</w:t>
      </w:r>
      <w:r w:rsidRPr="00417C2C">
        <w:rPr>
          <w:rFonts w:asciiTheme="minorHAnsi" w:hAnsiTheme="minorHAnsi" w:cstheme="minorHAnsi"/>
          <w:vertAlign w:val="superscript"/>
        </w:rPr>
        <w:t>st</w:t>
      </w:r>
      <w:r w:rsidRPr="00417C2C">
        <w:rPr>
          <w:rFonts w:asciiTheme="minorHAnsi" w:hAnsiTheme="minorHAnsi" w:cstheme="minorHAnsi"/>
        </w:rPr>
        <w:t xml:space="preserve"> and only </w:t>
      </w:r>
      <w:r w:rsidR="00835C0F">
        <w:rPr>
          <w:rFonts w:asciiTheme="minorHAnsi" w:hAnsiTheme="minorHAnsi" w:cstheme="minorHAnsi"/>
        </w:rPr>
        <w:t>FDA-cleared</w:t>
      </w:r>
      <w:r w:rsidRPr="00417C2C">
        <w:rPr>
          <w:rFonts w:asciiTheme="minorHAnsi" w:hAnsiTheme="minorHAnsi" w:cstheme="minorHAnsi"/>
        </w:rPr>
        <w:t xml:space="preserve"> energy device for treating acne</w:t>
      </w:r>
    </w:p>
    <w:p w14:paraId="3206010C" w14:textId="6B40ABC3" w:rsidR="00417C2C" w:rsidRPr="00417C2C" w:rsidRDefault="00417C2C" w:rsidP="00417C2C">
      <w:pPr>
        <w:pStyle w:val="ListParagraph"/>
        <w:numPr>
          <w:ilvl w:val="0"/>
          <w:numId w:val="3"/>
        </w:numPr>
        <w:rPr>
          <w:rFonts w:asciiTheme="minorHAnsi" w:hAnsiTheme="minorHAnsi" w:cstheme="minorHAnsi"/>
        </w:rPr>
      </w:pPr>
      <w:r w:rsidRPr="00417C2C">
        <w:rPr>
          <w:rFonts w:asciiTheme="minorHAnsi" w:hAnsiTheme="minorHAnsi" w:cstheme="minorHAnsi"/>
        </w:rPr>
        <w:t>Treats mild to severe acne in just 3 treatments</w:t>
      </w:r>
    </w:p>
    <w:p w14:paraId="173A1F59" w14:textId="2001EA60" w:rsidR="00417C2C" w:rsidRPr="00417C2C" w:rsidRDefault="00417C2C" w:rsidP="00417C2C">
      <w:pPr>
        <w:pStyle w:val="ListParagraph"/>
        <w:numPr>
          <w:ilvl w:val="0"/>
          <w:numId w:val="3"/>
        </w:numPr>
        <w:rPr>
          <w:rFonts w:asciiTheme="minorHAnsi" w:hAnsiTheme="minorHAnsi" w:cstheme="minorHAnsi"/>
        </w:rPr>
      </w:pPr>
      <w:r w:rsidRPr="00417C2C">
        <w:rPr>
          <w:rFonts w:asciiTheme="minorHAnsi" w:hAnsiTheme="minorHAnsi" w:cstheme="minorHAnsi"/>
        </w:rPr>
        <w:t>Virtually painless</w:t>
      </w:r>
    </w:p>
    <w:p w14:paraId="04891FEC" w14:textId="405094FF" w:rsidR="00417C2C" w:rsidRPr="00417C2C" w:rsidRDefault="00417C2C" w:rsidP="00417C2C">
      <w:pPr>
        <w:pStyle w:val="ListParagraph"/>
        <w:numPr>
          <w:ilvl w:val="0"/>
          <w:numId w:val="3"/>
        </w:numPr>
        <w:rPr>
          <w:rFonts w:asciiTheme="minorHAnsi" w:hAnsiTheme="minorHAnsi" w:cstheme="minorHAnsi"/>
        </w:rPr>
      </w:pPr>
      <w:r w:rsidRPr="00417C2C">
        <w:rPr>
          <w:rFonts w:asciiTheme="minorHAnsi" w:hAnsiTheme="minorHAnsi" w:cstheme="minorHAnsi"/>
        </w:rPr>
        <w:t>Safe and effective</w:t>
      </w:r>
    </w:p>
    <w:p w14:paraId="13963F11" w14:textId="061B5C6A" w:rsidR="00417C2C" w:rsidRPr="00417C2C" w:rsidRDefault="00417C2C" w:rsidP="00417C2C">
      <w:pPr>
        <w:pStyle w:val="ListParagraph"/>
        <w:numPr>
          <w:ilvl w:val="0"/>
          <w:numId w:val="3"/>
        </w:numPr>
        <w:rPr>
          <w:rFonts w:asciiTheme="minorHAnsi" w:hAnsiTheme="minorHAnsi" w:cstheme="minorHAnsi"/>
        </w:rPr>
      </w:pPr>
      <w:r w:rsidRPr="00417C2C">
        <w:rPr>
          <w:rFonts w:asciiTheme="minorHAnsi" w:hAnsiTheme="minorHAnsi" w:cstheme="minorHAnsi"/>
        </w:rPr>
        <w:t>Provides long-term results</w:t>
      </w:r>
    </w:p>
    <w:p w14:paraId="3AE6ABB9" w14:textId="4CD481DC" w:rsidR="00417C2C" w:rsidRPr="00417C2C" w:rsidRDefault="00417C2C" w:rsidP="00417C2C">
      <w:pPr>
        <w:pStyle w:val="ListParagraph"/>
        <w:numPr>
          <w:ilvl w:val="0"/>
          <w:numId w:val="3"/>
        </w:numPr>
        <w:rPr>
          <w:rFonts w:asciiTheme="minorHAnsi" w:hAnsiTheme="minorHAnsi" w:cstheme="minorHAnsi"/>
        </w:rPr>
      </w:pPr>
      <w:r w:rsidRPr="00417C2C">
        <w:rPr>
          <w:rFonts w:asciiTheme="minorHAnsi" w:hAnsiTheme="minorHAnsi" w:cstheme="minorHAnsi"/>
        </w:rPr>
        <w:t>Quick, convenient 30-minute treatment sessions</w:t>
      </w:r>
    </w:p>
    <w:p w14:paraId="4AB47843" w14:textId="0649C5EF" w:rsidR="00417C2C" w:rsidRPr="00417C2C" w:rsidRDefault="00417C2C" w:rsidP="00417C2C">
      <w:pPr>
        <w:pStyle w:val="ListParagraph"/>
        <w:numPr>
          <w:ilvl w:val="0"/>
          <w:numId w:val="3"/>
        </w:numPr>
        <w:rPr>
          <w:rFonts w:asciiTheme="minorHAnsi" w:hAnsiTheme="minorHAnsi" w:cstheme="minorHAnsi"/>
        </w:rPr>
      </w:pPr>
      <w:r w:rsidRPr="00417C2C">
        <w:rPr>
          <w:rFonts w:asciiTheme="minorHAnsi" w:hAnsiTheme="minorHAnsi" w:cstheme="minorHAnsi"/>
        </w:rPr>
        <w:t>Minimal downtime required</w:t>
      </w:r>
    </w:p>
    <w:p w14:paraId="7AB3910E" w14:textId="6B502AE7" w:rsidR="00417C2C" w:rsidRPr="00417C2C" w:rsidRDefault="00417C2C" w:rsidP="00417C2C">
      <w:pPr>
        <w:rPr>
          <w:rFonts w:asciiTheme="minorHAnsi" w:hAnsiTheme="minorHAnsi" w:cstheme="minorHAnsi"/>
        </w:rPr>
      </w:pPr>
    </w:p>
    <w:p w14:paraId="4396A36B" w14:textId="77777777" w:rsidR="00417C2C" w:rsidRPr="00417C2C" w:rsidRDefault="00417C2C" w:rsidP="00417C2C">
      <w:pPr>
        <w:rPr>
          <w:rFonts w:asciiTheme="minorHAnsi" w:hAnsiTheme="minorHAnsi" w:cstheme="minorHAnsi"/>
        </w:rPr>
      </w:pPr>
      <w:r w:rsidRPr="00417C2C">
        <w:rPr>
          <w:rFonts w:asciiTheme="minorHAnsi" w:hAnsiTheme="minorHAnsi" w:cstheme="minorHAnsi"/>
        </w:rPr>
        <w:t>Acne Treatment Before and After Results</w:t>
      </w:r>
    </w:p>
    <w:p w14:paraId="05080841" w14:textId="77777777" w:rsidR="00417C2C" w:rsidRPr="00417C2C" w:rsidRDefault="00417C2C" w:rsidP="00417C2C">
      <w:pPr>
        <w:rPr>
          <w:rFonts w:asciiTheme="minorHAnsi" w:hAnsiTheme="minorHAnsi" w:cstheme="minorHAnsi"/>
        </w:rPr>
      </w:pPr>
    </w:p>
    <w:p w14:paraId="5E979BD9" w14:textId="22DFBA40" w:rsidR="00417C2C" w:rsidRPr="00417C2C" w:rsidRDefault="00417C2C" w:rsidP="00417C2C">
      <w:pPr>
        <w:rPr>
          <w:rFonts w:asciiTheme="minorHAnsi" w:hAnsiTheme="minorHAnsi" w:cstheme="minorHAnsi"/>
        </w:rPr>
      </w:pPr>
      <w:r w:rsidRPr="00417C2C">
        <w:rPr>
          <w:rFonts w:asciiTheme="minorHAnsi" w:hAnsiTheme="minorHAnsi" w:cstheme="minorHAnsi"/>
        </w:rPr>
        <w:t xml:space="preserve">The before and after results of the AviClear acne treatment show significant improvements in mild and even severe acne. As with all skin treatments, results will vary based on each person’s unique skin.* However, when a professional administers this new and powerful AviClear </w:t>
      </w:r>
      <w:r w:rsidRPr="00417C2C">
        <w:rPr>
          <w:rFonts w:asciiTheme="minorHAnsi" w:hAnsiTheme="minorHAnsi" w:cstheme="minorHAnsi"/>
        </w:rPr>
        <w:lastRenderedPageBreak/>
        <w:t>treatment, each client experiences clearer, smoother skin in just 3 sessions using this acne treatment.</w:t>
      </w:r>
    </w:p>
    <w:p w14:paraId="7BF8ECE8" w14:textId="17A58150" w:rsidR="00417C2C" w:rsidRPr="00417C2C" w:rsidRDefault="00417C2C" w:rsidP="00417C2C">
      <w:pPr>
        <w:rPr>
          <w:rFonts w:asciiTheme="minorHAnsi" w:hAnsiTheme="minorHAnsi" w:cstheme="minorHAnsi"/>
        </w:rPr>
      </w:pPr>
    </w:p>
    <w:p w14:paraId="435E8572" w14:textId="08EF5F31" w:rsidR="00417C2C" w:rsidRPr="00417C2C" w:rsidRDefault="00417C2C" w:rsidP="00417C2C">
      <w:pPr>
        <w:rPr>
          <w:rFonts w:asciiTheme="minorHAnsi" w:hAnsiTheme="minorHAnsi" w:cstheme="minorHAnsi"/>
        </w:rPr>
      </w:pPr>
      <w:r w:rsidRPr="00417C2C">
        <w:rPr>
          <w:rFonts w:asciiTheme="minorHAnsi" w:hAnsiTheme="minorHAnsi" w:cstheme="minorHAnsi"/>
          <w:highlight w:val="yellow"/>
        </w:rPr>
        <w:t>INSERT BAS</w:t>
      </w:r>
    </w:p>
    <w:p w14:paraId="62239086" w14:textId="096C4797" w:rsidR="00417C2C" w:rsidRPr="00417C2C" w:rsidRDefault="00417C2C" w:rsidP="00417C2C">
      <w:pPr>
        <w:rPr>
          <w:rFonts w:asciiTheme="minorHAnsi" w:hAnsiTheme="minorHAnsi" w:cstheme="minorHAnsi"/>
        </w:rPr>
      </w:pPr>
    </w:p>
    <w:p w14:paraId="77E914FC" w14:textId="77777777" w:rsidR="00417C2C" w:rsidRPr="00417C2C" w:rsidRDefault="00417C2C" w:rsidP="00417C2C">
      <w:pPr>
        <w:rPr>
          <w:rFonts w:asciiTheme="minorHAnsi" w:hAnsiTheme="minorHAnsi" w:cstheme="minorHAnsi"/>
        </w:rPr>
      </w:pPr>
      <w:r w:rsidRPr="00417C2C">
        <w:rPr>
          <w:rFonts w:asciiTheme="minorHAnsi" w:hAnsiTheme="minorHAnsi" w:cstheme="minorHAnsi"/>
        </w:rPr>
        <w:t>Understanding How Acne Forms</w:t>
      </w:r>
    </w:p>
    <w:p w14:paraId="43D705E0" w14:textId="77777777" w:rsidR="00417C2C" w:rsidRPr="00417C2C" w:rsidRDefault="00417C2C" w:rsidP="00417C2C">
      <w:pPr>
        <w:rPr>
          <w:rFonts w:asciiTheme="minorHAnsi" w:hAnsiTheme="minorHAnsi" w:cstheme="minorHAnsi"/>
        </w:rPr>
      </w:pPr>
    </w:p>
    <w:p w14:paraId="2E392C63" w14:textId="0E372309" w:rsidR="00417C2C" w:rsidRPr="00417C2C" w:rsidRDefault="00417C2C" w:rsidP="00417C2C">
      <w:pPr>
        <w:rPr>
          <w:rFonts w:asciiTheme="minorHAnsi" w:hAnsiTheme="minorHAnsi" w:cstheme="minorHAnsi"/>
        </w:rPr>
      </w:pPr>
      <w:r w:rsidRPr="00417C2C">
        <w:rPr>
          <w:rFonts w:asciiTheme="minorHAnsi" w:hAnsiTheme="minorHAnsi" w:cstheme="minorHAnsi"/>
        </w:rPr>
        <w:t xml:space="preserve">Understanding how this acne treatment works helps to understand how acne breakouts begin. Acne forms when sebum, or the oily substance on the skin, combines with dead skin cells and other debris on the skin’s surface throughout the day. This combination causes the pores to cause, forming acne. AviClear treatments attack acne right at the source by suppressing the sebaceous gland. </w:t>
      </w:r>
    </w:p>
    <w:p w14:paraId="14C76111" w14:textId="77777777" w:rsidR="00417C2C" w:rsidRPr="00417C2C" w:rsidRDefault="00417C2C" w:rsidP="00417C2C">
      <w:pPr>
        <w:rPr>
          <w:rFonts w:asciiTheme="minorHAnsi" w:hAnsiTheme="minorHAnsi" w:cstheme="minorHAnsi"/>
        </w:rPr>
      </w:pPr>
    </w:p>
    <w:p w14:paraId="1A031658" w14:textId="3129DE12" w:rsidR="00417C2C" w:rsidRPr="00417C2C" w:rsidRDefault="00417C2C" w:rsidP="00417C2C">
      <w:pPr>
        <w:rPr>
          <w:rFonts w:asciiTheme="minorHAnsi" w:hAnsiTheme="minorHAnsi" w:cstheme="minorHAnsi"/>
        </w:rPr>
      </w:pPr>
      <w:r w:rsidRPr="00417C2C">
        <w:rPr>
          <w:rFonts w:asciiTheme="minorHAnsi" w:hAnsiTheme="minorHAnsi" w:cstheme="minorHAnsi"/>
        </w:rPr>
        <w:t>AviClear Technology</w:t>
      </w:r>
    </w:p>
    <w:p w14:paraId="6D5B6E39" w14:textId="3299CBB4" w:rsidR="00417C2C" w:rsidRPr="00417C2C" w:rsidRDefault="00417C2C" w:rsidP="00417C2C">
      <w:pPr>
        <w:rPr>
          <w:rFonts w:asciiTheme="minorHAnsi" w:hAnsiTheme="minorHAnsi" w:cstheme="minorHAnsi"/>
        </w:rPr>
      </w:pPr>
    </w:p>
    <w:p w14:paraId="4E74BE7C" w14:textId="0FDCE5F4" w:rsidR="00417C2C" w:rsidRPr="00417C2C" w:rsidRDefault="00417C2C" w:rsidP="00417C2C">
      <w:pPr>
        <w:rPr>
          <w:rFonts w:asciiTheme="minorHAnsi" w:hAnsiTheme="minorHAnsi" w:cstheme="minorHAnsi"/>
        </w:rPr>
      </w:pPr>
      <w:r w:rsidRPr="00417C2C">
        <w:rPr>
          <w:rFonts w:asciiTheme="minorHAnsi" w:hAnsiTheme="minorHAnsi" w:cstheme="minorHAnsi"/>
        </w:rPr>
        <w:t xml:space="preserve">AviClear is the first treatment of its kind with FDA-cleared energy for treating mild, moderate, and severe acne. The new acne treatment uses powerful technology to target and </w:t>
      </w:r>
      <w:r w:rsidR="00835C0F">
        <w:rPr>
          <w:rFonts w:asciiTheme="minorHAnsi" w:hAnsiTheme="minorHAnsi" w:cstheme="minorHAnsi"/>
        </w:rPr>
        <w:t>treat</w:t>
      </w:r>
      <w:r w:rsidRPr="00417C2C">
        <w:rPr>
          <w:rFonts w:asciiTheme="minorHAnsi" w:hAnsiTheme="minorHAnsi" w:cstheme="minorHAnsi"/>
        </w:rPr>
        <w:t xml:space="preserve"> acne right at the source. As previously mentioned, this technology suppresses the sebaceous gland safely and effectively to reduce breakouts. In addition, AviClear has a user-friendly interface with unique energy delivery. Treatments eliminate acne where it begins without the need for expensive treatments, medications, or any harsh chemicals. </w:t>
      </w:r>
    </w:p>
    <w:p w14:paraId="6FBC78A1" w14:textId="77777777" w:rsidR="00417C2C" w:rsidRPr="00417C2C" w:rsidRDefault="00417C2C" w:rsidP="00417C2C">
      <w:pPr>
        <w:rPr>
          <w:rFonts w:asciiTheme="minorHAnsi" w:hAnsiTheme="minorHAnsi" w:cstheme="minorHAnsi"/>
        </w:rPr>
      </w:pPr>
    </w:p>
    <w:p w14:paraId="7A4F41F1" w14:textId="4CA1BED9" w:rsidR="00417C2C" w:rsidRPr="00417C2C" w:rsidRDefault="00417C2C" w:rsidP="00417C2C">
      <w:pPr>
        <w:rPr>
          <w:rFonts w:asciiTheme="minorHAnsi" w:hAnsiTheme="minorHAnsi" w:cstheme="minorHAnsi"/>
        </w:rPr>
      </w:pPr>
      <w:r w:rsidRPr="00417C2C">
        <w:rPr>
          <w:rFonts w:asciiTheme="minorHAnsi" w:hAnsiTheme="minorHAnsi" w:cstheme="minorHAnsi"/>
        </w:rPr>
        <w:t>Furthermore, AviClear was made with AviCool</w:t>
      </w:r>
      <w:r w:rsidRPr="00417C2C">
        <w:rPr>
          <w:rFonts w:asciiTheme="minorHAnsi" w:hAnsiTheme="minorHAnsi" w:cstheme="minorHAnsi"/>
          <w:vertAlign w:val="superscript"/>
        </w:rPr>
        <w:t>TM</w:t>
      </w:r>
      <w:r w:rsidRPr="00417C2C">
        <w:rPr>
          <w:rFonts w:asciiTheme="minorHAnsi" w:hAnsiTheme="minorHAnsi" w:cstheme="minorHAnsi"/>
        </w:rPr>
        <w:t xml:space="preserve"> contact cooling. As a result, it provides each client with an optimal, safe, and comfortable treatment experience that yields freedom from acne. </w:t>
      </w:r>
    </w:p>
    <w:p w14:paraId="742373A7" w14:textId="0F18D24B" w:rsidR="00417C2C" w:rsidRPr="00417C2C" w:rsidRDefault="00417C2C" w:rsidP="00417C2C">
      <w:pPr>
        <w:rPr>
          <w:rFonts w:asciiTheme="minorHAnsi" w:hAnsiTheme="minorHAnsi" w:cstheme="minorHAnsi"/>
        </w:rPr>
      </w:pPr>
    </w:p>
    <w:p w14:paraId="46484E34" w14:textId="573B1406" w:rsidR="00417C2C" w:rsidRPr="00417C2C" w:rsidRDefault="00417C2C" w:rsidP="00417C2C">
      <w:pPr>
        <w:rPr>
          <w:rFonts w:asciiTheme="minorHAnsi" w:hAnsiTheme="minorHAnsi" w:cstheme="minorHAnsi"/>
        </w:rPr>
      </w:pPr>
      <w:r w:rsidRPr="00417C2C">
        <w:rPr>
          <w:rFonts w:asciiTheme="minorHAnsi" w:hAnsiTheme="minorHAnsi" w:cstheme="minorHAnsi"/>
        </w:rPr>
        <w:t xml:space="preserve">The device is also effective for reducing red acne scars and overall oil skin issues. </w:t>
      </w:r>
    </w:p>
    <w:p w14:paraId="107C1ED9" w14:textId="04B81732" w:rsidR="00417C2C" w:rsidRPr="00417C2C" w:rsidRDefault="00417C2C" w:rsidP="00417C2C">
      <w:pPr>
        <w:rPr>
          <w:rFonts w:asciiTheme="minorHAnsi" w:hAnsiTheme="minorHAnsi" w:cstheme="minorHAnsi"/>
        </w:rPr>
      </w:pPr>
    </w:p>
    <w:p w14:paraId="2C3E5A87" w14:textId="77777777" w:rsidR="00417C2C" w:rsidRPr="00417C2C" w:rsidRDefault="00417C2C" w:rsidP="00417C2C">
      <w:pPr>
        <w:rPr>
          <w:rFonts w:asciiTheme="minorHAnsi" w:hAnsiTheme="minorHAnsi" w:cstheme="minorHAnsi"/>
        </w:rPr>
      </w:pPr>
      <w:r w:rsidRPr="00417C2C">
        <w:rPr>
          <w:rFonts w:asciiTheme="minorHAnsi" w:hAnsiTheme="minorHAnsi" w:cstheme="minorHAnsi"/>
        </w:rPr>
        <w:t>Acne Treatment Candidacy</w:t>
      </w:r>
    </w:p>
    <w:p w14:paraId="6F23BD97" w14:textId="77777777" w:rsidR="00417C2C" w:rsidRPr="00417C2C" w:rsidRDefault="00417C2C" w:rsidP="00417C2C">
      <w:pPr>
        <w:rPr>
          <w:rFonts w:asciiTheme="minorHAnsi" w:hAnsiTheme="minorHAnsi" w:cstheme="minorHAnsi"/>
        </w:rPr>
      </w:pPr>
    </w:p>
    <w:p w14:paraId="492D2DCF" w14:textId="77777777" w:rsidR="00417C2C" w:rsidRPr="00417C2C" w:rsidRDefault="00417C2C" w:rsidP="00417C2C">
      <w:pPr>
        <w:rPr>
          <w:rFonts w:asciiTheme="minorHAnsi" w:hAnsiTheme="minorHAnsi" w:cstheme="minorHAnsi"/>
        </w:rPr>
      </w:pPr>
      <w:r w:rsidRPr="00417C2C">
        <w:rPr>
          <w:rFonts w:asciiTheme="minorHAnsi" w:hAnsiTheme="minorHAnsi" w:cstheme="minorHAnsi"/>
        </w:rPr>
        <w:t xml:space="preserve">AviClear is considered safe and effective for most skin types and tones. It is also good even if you suffer from painful, cystic acne, inflammatory acne, or hormonal acne—making it suitable for almost anyone with acne. If you question your treatment candidacy, schedule a consultation with Admire Aesthetics. During your visit, your skin is evaluated by a knowledgeable specialist to determine if AviClear is suitable for your skin and aesthetic goals. </w:t>
      </w:r>
    </w:p>
    <w:p w14:paraId="65434406" w14:textId="77777777" w:rsidR="00417C2C" w:rsidRPr="00417C2C" w:rsidRDefault="00417C2C" w:rsidP="00417C2C">
      <w:pPr>
        <w:rPr>
          <w:rFonts w:asciiTheme="minorHAnsi" w:hAnsiTheme="minorHAnsi" w:cstheme="minorHAnsi"/>
        </w:rPr>
      </w:pPr>
    </w:p>
    <w:p w14:paraId="6095949C" w14:textId="77777777" w:rsidR="00417C2C" w:rsidRPr="00417C2C" w:rsidRDefault="00417C2C" w:rsidP="00417C2C">
      <w:pPr>
        <w:rPr>
          <w:rFonts w:asciiTheme="minorHAnsi" w:hAnsiTheme="minorHAnsi" w:cstheme="minorHAnsi"/>
        </w:rPr>
      </w:pPr>
      <w:r w:rsidRPr="00417C2C">
        <w:rPr>
          <w:rFonts w:asciiTheme="minorHAnsi" w:hAnsiTheme="minorHAnsi" w:cstheme="minorHAnsi"/>
        </w:rPr>
        <w:t>Results*</w:t>
      </w:r>
    </w:p>
    <w:p w14:paraId="65731D3B" w14:textId="77777777" w:rsidR="00417C2C" w:rsidRPr="00417C2C" w:rsidRDefault="00417C2C" w:rsidP="00417C2C">
      <w:pPr>
        <w:rPr>
          <w:rFonts w:asciiTheme="minorHAnsi" w:hAnsiTheme="minorHAnsi" w:cstheme="minorHAnsi"/>
        </w:rPr>
      </w:pPr>
    </w:p>
    <w:p w14:paraId="0C35443E" w14:textId="77777777" w:rsidR="00417C2C" w:rsidRPr="00417C2C" w:rsidRDefault="00417C2C" w:rsidP="00417C2C">
      <w:pPr>
        <w:rPr>
          <w:rFonts w:asciiTheme="minorHAnsi" w:hAnsiTheme="minorHAnsi" w:cstheme="minorHAnsi"/>
        </w:rPr>
      </w:pPr>
      <w:r w:rsidRPr="00417C2C">
        <w:rPr>
          <w:rFonts w:asciiTheme="minorHAnsi" w:hAnsiTheme="minorHAnsi" w:cstheme="minorHAnsi"/>
        </w:rPr>
        <w:t>AviClear acne treatments yield impressive results. In one clinical study, 91% of patients saw visible improvements in their acne. Additionally, 80% saw at least half of their acne clear.</w:t>
      </w:r>
    </w:p>
    <w:p w14:paraId="7287AFE6" w14:textId="77777777" w:rsidR="00417C2C" w:rsidRPr="00417C2C" w:rsidRDefault="00417C2C" w:rsidP="00417C2C">
      <w:pPr>
        <w:rPr>
          <w:rFonts w:asciiTheme="minorHAnsi" w:hAnsiTheme="minorHAnsi" w:cstheme="minorHAnsi"/>
        </w:rPr>
      </w:pPr>
    </w:p>
    <w:p w14:paraId="5A73FF4B" w14:textId="77777777" w:rsidR="00417C2C" w:rsidRPr="00417C2C" w:rsidRDefault="00417C2C" w:rsidP="00417C2C">
      <w:pPr>
        <w:rPr>
          <w:rFonts w:asciiTheme="minorHAnsi" w:hAnsiTheme="minorHAnsi" w:cstheme="minorHAnsi"/>
        </w:rPr>
      </w:pPr>
      <w:r w:rsidRPr="00417C2C">
        <w:rPr>
          <w:rFonts w:asciiTheme="minorHAnsi" w:hAnsiTheme="minorHAnsi" w:cstheme="minorHAnsi"/>
        </w:rPr>
        <w:t xml:space="preserve">This study and results also show that current and future breakout episodes are shorter, less intense, and infrequent. In addition, AviClear’s acne clearance continues over time. This </w:t>
      </w:r>
      <w:r w:rsidRPr="00417C2C">
        <w:rPr>
          <w:rFonts w:asciiTheme="minorHAnsi" w:hAnsiTheme="minorHAnsi" w:cstheme="minorHAnsi"/>
        </w:rPr>
        <w:lastRenderedPageBreak/>
        <w:t>treatment demonstrates long-term efficacy. As with all skin care treatments, results may vary per person.*</w:t>
      </w:r>
    </w:p>
    <w:p w14:paraId="2F15BA16" w14:textId="77777777" w:rsidR="00417C2C" w:rsidRPr="00417C2C" w:rsidRDefault="00417C2C" w:rsidP="00417C2C">
      <w:pPr>
        <w:rPr>
          <w:rFonts w:asciiTheme="minorHAnsi" w:hAnsiTheme="minorHAnsi" w:cstheme="minorHAnsi"/>
        </w:rPr>
      </w:pPr>
    </w:p>
    <w:p w14:paraId="6F90AFA9" w14:textId="77777777" w:rsidR="00417C2C" w:rsidRPr="00417C2C" w:rsidRDefault="00417C2C" w:rsidP="00417C2C">
      <w:pPr>
        <w:rPr>
          <w:rFonts w:asciiTheme="minorHAnsi" w:hAnsiTheme="minorHAnsi" w:cstheme="minorHAnsi"/>
        </w:rPr>
      </w:pPr>
      <w:r w:rsidRPr="00417C2C">
        <w:rPr>
          <w:rFonts w:asciiTheme="minorHAnsi" w:hAnsiTheme="minorHAnsi" w:cstheme="minorHAnsi"/>
        </w:rPr>
        <w:t>Aftercare</w:t>
      </w:r>
    </w:p>
    <w:p w14:paraId="1CAFE626" w14:textId="77777777" w:rsidR="00417C2C" w:rsidRPr="00417C2C" w:rsidRDefault="00417C2C" w:rsidP="00417C2C">
      <w:pPr>
        <w:rPr>
          <w:rFonts w:asciiTheme="minorHAnsi" w:hAnsiTheme="minorHAnsi" w:cstheme="minorHAnsi"/>
        </w:rPr>
      </w:pPr>
    </w:p>
    <w:p w14:paraId="231D0E1B" w14:textId="77777777" w:rsidR="00417C2C" w:rsidRPr="00417C2C" w:rsidRDefault="00417C2C" w:rsidP="00417C2C">
      <w:pPr>
        <w:rPr>
          <w:rFonts w:asciiTheme="minorHAnsi" w:hAnsiTheme="minorHAnsi" w:cstheme="minorHAnsi"/>
        </w:rPr>
      </w:pPr>
      <w:r w:rsidRPr="00417C2C">
        <w:rPr>
          <w:rFonts w:asciiTheme="minorHAnsi" w:hAnsiTheme="minorHAnsi" w:cstheme="minorHAnsi"/>
        </w:rPr>
        <w:t xml:space="preserve">AviClear requires minimal downtime. Some clients report experiencing slight redness, swelling, and even a mild acne flareup afterward. These are all typical side effects of the treatment. They tend to resolve themselves on their own in little time. It is also safe to resume normal activities after treatment. </w:t>
      </w:r>
    </w:p>
    <w:p w14:paraId="2CB2F488" w14:textId="77777777" w:rsidR="00417C2C" w:rsidRPr="00417C2C" w:rsidRDefault="00417C2C" w:rsidP="00417C2C">
      <w:pPr>
        <w:rPr>
          <w:rFonts w:asciiTheme="minorHAnsi" w:hAnsiTheme="minorHAnsi" w:cstheme="minorHAnsi"/>
        </w:rPr>
      </w:pPr>
    </w:p>
    <w:p w14:paraId="4B25C8AA" w14:textId="24DE6499" w:rsidR="00417C2C" w:rsidRPr="00417C2C" w:rsidRDefault="00417C2C" w:rsidP="00417C2C">
      <w:pPr>
        <w:rPr>
          <w:rFonts w:asciiTheme="minorHAnsi" w:hAnsiTheme="minorHAnsi" w:cstheme="minorHAnsi"/>
        </w:rPr>
      </w:pPr>
      <w:r w:rsidRPr="00417C2C">
        <w:rPr>
          <w:rFonts w:asciiTheme="minorHAnsi" w:hAnsiTheme="minorHAnsi" w:cstheme="minorHAnsi"/>
        </w:rPr>
        <w:t>Your provider will give you a detailed explanation of how to care for your skin post-AviClear. It is advised for most clients to avoid any other acne medications following their AviClear treatments.</w:t>
      </w:r>
    </w:p>
    <w:p w14:paraId="02C61295" w14:textId="77777777" w:rsidR="00417C2C" w:rsidRPr="00417C2C" w:rsidRDefault="00417C2C" w:rsidP="00417C2C">
      <w:pPr>
        <w:rPr>
          <w:rFonts w:asciiTheme="minorHAnsi" w:hAnsiTheme="minorHAnsi" w:cstheme="minorHAnsi"/>
        </w:rPr>
      </w:pPr>
    </w:p>
    <w:p w14:paraId="460FEA1E" w14:textId="533502B8" w:rsidR="00417C2C" w:rsidRPr="00417C2C" w:rsidRDefault="00417C2C" w:rsidP="00417C2C">
      <w:pPr>
        <w:rPr>
          <w:rFonts w:asciiTheme="minorHAnsi" w:hAnsiTheme="minorHAnsi" w:cstheme="minorHAnsi"/>
        </w:rPr>
      </w:pPr>
      <w:r w:rsidRPr="00417C2C">
        <w:rPr>
          <w:rFonts w:asciiTheme="minorHAnsi" w:hAnsiTheme="minorHAnsi" w:cstheme="minorHAnsi"/>
        </w:rPr>
        <w:t>AviClear Acne Treatment in Grants Pass, OR</w:t>
      </w:r>
    </w:p>
    <w:p w14:paraId="33B63692" w14:textId="70583DD4" w:rsidR="00417C2C" w:rsidRPr="00417C2C" w:rsidRDefault="00417C2C" w:rsidP="00417C2C">
      <w:pPr>
        <w:rPr>
          <w:rFonts w:asciiTheme="minorHAnsi" w:hAnsiTheme="minorHAnsi" w:cstheme="minorHAnsi"/>
        </w:rPr>
      </w:pPr>
    </w:p>
    <w:p w14:paraId="65BBD8DD" w14:textId="71C16312" w:rsidR="00417C2C" w:rsidRPr="00417C2C" w:rsidRDefault="00417C2C" w:rsidP="00417C2C">
      <w:pPr>
        <w:rPr>
          <w:rFonts w:asciiTheme="minorHAnsi" w:hAnsiTheme="minorHAnsi" w:cstheme="minorHAnsi"/>
        </w:rPr>
      </w:pPr>
      <w:r w:rsidRPr="00417C2C">
        <w:rPr>
          <w:rFonts w:asciiTheme="minorHAnsi" w:hAnsiTheme="minorHAnsi" w:cstheme="minorHAnsi"/>
        </w:rPr>
        <w:t xml:space="preserve">If you live in the Grants Pass, Oregon, area and want to learn more about the new AviClear treatments, contact Admire Aesthetics. We proudly provide this acne treatment for mild to severe acne cases to our clients. Call us at </w:t>
      </w:r>
      <w:r w:rsidRPr="00417C2C">
        <w:rPr>
          <w:rFonts w:asciiTheme="minorHAnsi" w:hAnsiTheme="minorHAnsi" w:cstheme="minorHAnsi"/>
          <w:color w:val="000000"/>
          <w:shd w:val="clear" w:color="auto" w:fill="FFFFFF"/>
        </w:rPr>
        <w:t>541-210-8806</w:t>
      </w:r>
      <w:r w:rsidRPr="00417C2C">
        <w:rPr>
          <w:rFonts w:asciiTheme="minorHAnsi" w:hAnsiTheme="minorHAnsi" w:cstheme="minorHAnsi"/>
        </w:rPr>
        <w:t xml:space="preserve"> or fill out the form below to schedule a consultation and learn how AviClear can help you achieve smooth, healthy skin in just three easy treatments. </w:t>
      </w:r>
    </w:p>
    <w:p w14:paraId="4160D367" w14:textId="3A9AFB6C" w:rsidR="00417C2C" w:rsidRPr="00417C2C" w:rsidRDefault="00417C2C" w:rsidP="00417C2C">
      <w:pPr>
        <w:rPr>
          <w:rFonts w:asciiTheme="minorHAnsi" w:hAnsiTheme="minorHAnsi" w:cstheme="minorHAnsi"/>
        </w:rPr>
      </w:pPr>
    </w:p>
    <w:p w14:paraId="66AC3260" w14:textId="3F1EA7AE" w:rsidR="00417C2C" w:rsidRPr="00417C2C" w:rsidRDefault="00417C2C" w:rsidP="00417C2C">
      <w:pPr>
        <w:rPr>
          <w:rFonts w:asciiTheme="minorHAnsi" w:hAnsiTheme="minorHAnsi" w:cstheme="minorHAnsi"/>
        </w:rPr>
      </w:pPr>
      <w:r w:rsidRPr="00417C2C">
        <w:rPr>
          <w:rFonts w:asciiTheme="minorHAnsi" w:hAnsiTheme="minorHAnsi" w:cstheme="minorHAnsi"/>
        </w:rPr>
        <w:t>AviClear FAQs</w:t>
      </w:r>
    </w:p>
    <w:p w14:paraId="161387DE" w14:textId="30EAF49C" w:rsidR="00417C2C" w:rsidRPr="00417C2C" w:rsidRDefault="00417C2C" w:rsidP="00417C2C">
      <w:pPr>
        <w:rPr>
          <w:rFonts w:asciiTheme="minorHAnsi" w:hAnsiTheme="minorHAnsi" w:cstheme="minorHAnsi"/>
        </w:rPr>
      </w:pPr>
    </w:p>
    <w:p w14:paraId="40B6D140" w14:textId="6C5734EC" w:rsidR="00417C2C" w:rsidRPr="00417C2C" w:rsidRDefault="00417C2C" w:rsidP="00417C2C">
      <w:pPr>
        <w:rPr>
          <w:rFonts w:asciiTheme="minorHAnsi" w:hAnsiTheme="minorHAnsi" w:cstheme="minorHAnsi"/>
        </w:rPr>
      </w:pPr>
      <w:r w:rsidRPr="00417C2C">
        <w:rPr>
          <w:rFonts w:asciiTheme="minorHAnsi" w:hAnsiTheme="minorHAnsi" w:cstheme="minorHAnsi"/>
        </w:rPr>
        <w:t>Is AviClear different from other acne treatments?</w:t>
      </w:r>
    </w:p>
    <w:p w14:paraId="689626E3" w14:textId="5B509FD5" w:rsidR="00417C2C" w:rsidRPr="00417C2C" w:rsidRDefault="00417C2C" w:rsidP="00417C2C">
      <w:pPr>
        <w:rPr>
          <w:rFonts w:asciiTheme="minorHAnsi" w:hAnsiTheme="minorHAnsi" w:cstheme="minorHAnsi"/>
        </w:rPr>
      </w:pPr>
    </w:p>
    <w:p w14:paraId="3F1095B5" w14:textId="4A6C5A27" w:rsidR="00417C2C" w:rsidRPr="00417C2C" w:rsidRDefault="00417C2C" w:rsidP="00417C2C">
      <w:pPr>
        <w:rPr>
          <w:rFonts w:asciiTheme="minorHAnsi" w:hAnsiTheme="minorHAnsi" w:cstheme="minorHAnsi"/>
        </w:rPr>
      </w:pPr>
      <w:r w:rsidRPr="00417C2C">
        <w:rPr>
          <w:rFonts w:asciiTheme="minorHAnsi" w:hAnsiTheme="minorHAnsi" w:cstheme="minorHAnsi"/>
        </w:rPr>
        <w:t xml:space="preserve">Yes, most available acne targets other things responsible for breakouts. Unfortunately, these solutions only provide short-term results, if any. The acne tends to return if you stop the treatment or do not use it daily. AviClear delivers an immediate and progressive acne solution in just 3 treatments. </w:t>
      </w:r>
    </w:p>
    <w:p w14:paraId="39CB5FD0" w14:textId="4A2779A4" w:rsidR="00417C2C" w:rsidRPr="00417C2C" w:rsidRDefault="00417C2C" w:rsidP="00417C2C">
      <w:pPr>
        <w:rPr>
          <w:rFonts w:asciiTheme="minorHAnsi" w:hAnsiTheme="minorHAnsi" w:cstheme="minorHAnsi"/>
        </w:rPr>
      </w:pPr>
    </w:p>
    <w:p w14:paraId="67726291" w14:textId="26BC237A" w:rsidR="00417C2C" w:rsidRPr="00417C2C" w:rsidRDefault="00417C2C" w:rsidP="00417C2C">
      <w:pPr>
        <w:rPr>
          <w:rFonts w:asciiTheme="minorHAnsi" w:hAnsiTheme="minorHAnsi" w:cstheme="minorHAnsi"/>
        </w:rPr>
      </w:pPr>
      <w:r w:rsidRPr="00417C2C">
        <w:rPr>
          <w:rFonts w:asciiTheme="minorHAnsi" w:hAnsiTheme="minorHAnsi" w:cstheme="minorHAnsi"/>
        </w:rPr>
        <w:t>Does AviClear work on hormonal acne?</w:t>
      </w:r>
    </w:p>
    <w:p w14:paraId="1AA9D81D" w14:textId="00D48D62" w:rsidR="00417C2C" w:rsidRPr="00417C2C" w:rsidRDefault="00417C2C" w:rsidP="00417C2C">
      <w:pPr>
        <w:rPr>
          <w:rFonts w:asciiTheme="minorHAnsi" w:hAnsiTheme="minorHAnsi" w:cstheme="minorHAnsi"/>
        </w:rPr>
      </w:pPr>
    </w:p>
    <w:p w14:paraId="75408898" w14:textId="0282F1E0" w:rsidR="00417C2C" w:rsidRPr="00417C2C" w:rsidRDefault="00417C2C" w:rsidP="00417C2C">
      <w:pPr>
        <w:rPr>
          <w:rFonts w:asciiTheme="minorHAnsi" w:hAnsiTheme="minorHAnsi" w:cstheme="minorHAnsi"/>
        </w:rPr>
      </w:pPr>
      <w:r w:rsidRPr="00417C2C">
        <w:rPr>
          <w:rFonts w:asciiTheme="minorHAnsi" w:hAnsiTheme="minorHAnsi" w:cstheme="minorHAnsi"/>
        </w:rPr>
        <w:t>AviClear works on many acne types</w:t>
      </w:r>
      <w:r w:rsidR="00835C0F">
        <w:rPr>
          <w:rFonts w:asciiTheme="minorHAnsi" w:hAnsiTheme="minorHAnsi" w:cstheme="minorHAnsi"/>
        </w:rPr>
        <w:t>,</w:t>
      </w:r>
      <w:r w:rsidRPr="00417C2C">
        <w:rPr>
          <w:rFonts w:asciiTheme="minorHAnsi" w:hAnsiTheme="minorHAnsi" w:cstheme="minorHAnsi"/>
        </w:rPr>
        <w:t xml:space="preserve"> including cystic, inflammatory, and hormonal acne. It is safe and effective for all skin types and tones, making it the perfect option for various individuals struggling with acne-prone skin. </w:t>
      </w:r>
    </w:p>
    <w:p w14:paraId="45DEAE2C" w14:textId="19C8FE87" w:rsidR="00417C2C" w:rsidRPr="00417C2C" w:rsidRDefault="00417C2C" w:rsidP="00417C2C">
      <w:pPr>
        <w:rPr>
          <w:rFonts w:asciiTheme="minorHAnsi" w:hAnsiTheme="minorHAnsi" w:cstheme="minorHAnsi"/>
        </w:rPr>
      </w:pPr>
    </w:p>
    <w:p w14:paraId="4ED95051" w14:textId="24555015" w:rsidR="00417C2C" w:rsidRPr="00417C2C" w:rsidRDefault="00417C2C" w:rsidP="00417C2C">
      <w:pPr>
        <w:rPr>
          <w:rFonts w:asciiTheme="minorHAnsi" w:hAnsiTheme="minorHAnsi" w:cstheme="minorHAnsi"/>
        </w:rPr>
      </w:pPr>
      <w:r w:rsidRPr="00417C2C">
        <w:rPr>
          <w:rFonts w:asciiTheme="minorHAnsi" w:hAnsiTheme="minorHAnsi" w:cstheme="minorHAnsi"/>
        </w:rPr>
        <w:t>How long does AviClear take to work?</w:t>
      </w:r>
    </w:p>
    <w:p w14:paraId="77EDF6BD" w14:textId="7F1FAAF1" w:rsidR="00417C2C" w:rsidRPr="00417C2C" w:rsidRDefault="00417C2C" w:rsidP="00417C2C">
      <w:pPr>
        <w:rPr>
          <w:rFonts w:asciiTheme="minorHAnsi" w:hAnsiTheme="minorHAnsi" w:cstheme="minorHAnsi"/>
        </w:rPr>
      </w:pPr>
    </w:p>
    <w:p w14:paraId="7CEDCA2C" w14:textId="382CC9C4" w:rsidR="00417C2C" w:rsidRPr="00417C2C" w:rsidRDefault="00417C2C" w:rsidP="00417C2C">
      <w:pPr>
        <w:rPr>
          <w:rFonts w:asciiTheme="minorHAnsi" w:hAnsiTheme="minorHAnsi" w:cstheme="minorHAnsi"/>
        </w:rPr>
      </w:pPr>
      <w:r w:rsidRPr="00417C2C">
        <w:rPr>
          <w:rFonts w:asciiTheme="minorHAnsi" w:hAnsiTheme="minorHAnsi" w:cstheme="minorHAnsi"/>
        </w:rPr>
        <w:t>Most clients see results in 4 to 12 weeks after their 3</w:t>
      </w:r>
      <w:r w:rsidRPr="00417C2C">
        <w:rPr>
          <w:rFonts w:asciiTheme="minorHAnsi" w:hAnsiTheme="minorHAnsi" w:cstheme="minorHAnsi"/>
          <w:vertAlign w:val="superscript"/>
        </w:rPr>
        <w:t>rd</w:t>
      </w:r>
      <w:r w:rsidRPr="00417C2C">
        <w:rPr>
          <w:rFonts w:asciiTheme="minorHAnsi" w:hAnsiTheme="minorHAnsi" w:cstheme="minorHAnsi"/>
        </w:rPr>
        <w:t xml:space="preserve"> treatment. In fact, clinical trials show </w:t>
      </w:r>
      <w:r w:rsidR="00835C0F">
        <w:rPr>
          <w:rFonts w:asciiTheme="minorHAnsi" w:hAnsiTheme="minorHAnsi" w:cstheme="minorHAnsi"/>
        </w:rPr>
        <w:t xml:space="preserve">that </w:t>
      </w:r>
      <w:r w:rsidRPr="00417C2C">
        <w:rPr>
          <w:rFonts w:asciiTheme="minorHAnsi" w:hAnsiTheme="minorHAnsi" w:cstheme="minorHAnsi"/>
        </w:rPr>
        <w:t xml:space="preserve">80% of patients see improvements in their acne clearance during this time. </w:t>
      </w:r>
    </w:p>
    <w:p w14:paraId="1F2CEE91" w14:textId="77777777" w:rsidR="00417C2C" w:rsidRPr="00417C2C" w:rsidRDefault="00417C2C" w:rsidP="00417C2C">
      <w:pPr>
        <w:rPr>
          <w:rFonts w:asciiTheme="minorHAnsi" w:hAnsiTheme="minorHAnsi" w:cstheme="minorHAnsi"/>
        </w:rPr>
      </w:pPr>
    </w:p>
    <w:p w14:paraId="1E337BC3" w14:textId="4323F015" w:rsidR="00417C2C" w:rsidRPr="00417C2C" w:rsidRDefault="00417C2C" w:rsidP="00417C2C">
      <w:pPr>
        <w:rPr>
          <w:rFonts w:asciiTheme="minorHAnsi" w:hAnsiTheme="minorHAnsi" w:cstheme="minorHAnsi"/>
        </w:rPr>
      </w:pPr>
      <w:r w:rsidRPr="00417C2C">
        <w:rPr>
          <w:rFonts w:asciiTheme="minorHAnsi" w:hAnsiTheme="minorHAnsi" w:cstheme="minorHAnsi"/>
        </w:rPr>
        <w:t>How many treatments do I need?</w:t>
      </w:r>
    </w:p>
    <w:p w14:paraId="54BE37A2" w14:textId="122E0AF7" w:rsidR="00417C2C" w:rsidRPr="00417C2C" w:rsidRDefault="00417C2C" w:rsidP="00417C2C">
      <w:pPr>
        <w:rPr>
          <w:rFonts w:asciiTheme="minorHAnsi" w:hAnsiTheme="minorHAnsi" w:cstheme="minorHAnsi"/>
        </w:rPr>
      </w:pPr>
    </w:p>
    <w:p w14:paraId="0B6763C6" w14:textId="2BC191CB" w:rsidR="00417C2C" w:rsidRPr="00417C2C" w:rsidRDefault="00417C2C" w:rsidP="00417C2C">
      <w:pPr>
        <w:rPr>
          <w:rFonts w:asciiTheme="minorHAnsi" w:hAnsiTheme="minorHAnsi" w:cstheme="minorHAnsi"/>
        </w:rPr>
      </w:pPr>
      <w:r w:rsidRPr="00417C2C">
        <w:rPr>
          <w:rFonts w:asciiTheme="minorHAnsi" w:hAnsiTheme="minorHAnsi" w:cstheme="minorHAnsi"/>
        </w:rPr>
        <w:lastRenderedPageBreak/>
        <w:t xml:space="preserve">AviClear treatments are done in a series of 3 convenient 30-minute sessions. </w:t>
      </w:r>
    </w:p>
    <w:p w14:paraId="3C02E433" w14:textId="03752E51" w:rsidR="00417C2C" w:rsidRPr="00417C2C" w:rsidRDefault="00417C2C" w:rsidP="00417C2C">
      <w:pPr>
        <w:rPr>
          <w:rFonts w:asciiTheme="minorHAnsi" w:hAnsiTheme="minorHAnsi" w:cstheme="minorHAnsi"/>
        </w:rPr>
      </w:pPr>
    </w:p>
    <w:p w14:paraId="417E83D6" w14:textId="2A1B058A" w:rsidR="00417C2C" w:rsidRPr="00417C2C" w:rsidRDefault="00417C2C" w:rsidP="00417C2C">
      <w:pPr>
        <w:rPr>
          <w:rFonts w:asciiTheme="minorHAnsi" w:hAnsiTheme="minorHAnsi" w:cstheme="minorHAnsi"/>
        </w:rPr>
      </w:pPr>
      <w:r w:rsidRPr="00417C2C">
        <w:rPr>
          <w:rFonts w:asciiTheme="minorHAnsi" w:hAnsiTheme="minorHAnsi" w:cstheme="minorHAnsi"/>
        </w:rPr>
        <w:t xml:space="preserve">How much does AviClear cost? </w:t>
      </w:r>
    </w:p>
    <w:p w14:paraId="69B0456A" w14:textId="0EBD8DAE" w:rsidR="00417C2C" w:rsidRPr="00417C2C" w:rsidRDefault="00417C2C" w:rsidP="00417C2C">
      <w:pPr>
        <w:rPr>
          <w:rFonts w:asciiTheme="minorHAnsi" w:hAnsiTheme="minorHAnsi" w:cstheme="minorHAnsi"/>
        </w:rPr>
      </w:pPr>
    </w:p>
    <w:p w14:paraId="18F0F8F2" w14:textId="4DDF2FC3" w:rsidR="00417C2C" w:rsidRPr="00417C2C" w:rsidRDefault="00417C2C" w:rsidP="00417C2C">
      <w:pPr>
        <w:rPr>
          <w:rFonts w:asciiTheme="minorHAnsi" w:hAnsiTheme="minorHAnsi" w:cstheme="minorHAnsi"/>
        </w:rPr>
      </w:pPr>
      <w:r w:rsidRPr="00417C2C">
        <w:rPr>
          <w:rFonts w:asciiTheme="minorHAnsi" w:hAnsiTheme="minorHAnsi" w:cstheme="minorHAnsi"/>
        </w:rPr>
        <w:t xml:space="preserve">AviClear cost varies per person depending on their specific needs. If you want to receive your personal quote for treatment, contact Admire Aesthetics today for a consultation with an experienced skincare specialist. </w:t>
      </w:r>
    </w:p>
    <w:p w14:paraId="3A4161C6" w14:textId="77777777" w:rsidR="00417C2C" w:rsidRDefault="00417C2C" w:rsidP="00417C2C"/>
    <w:p w14:paraId="10B82B1B" w14:textId="045A5CA4" w:rsidR="00417C2C" w:rsidRDefault="00417C2C" w:rsidP="00417C2C"/>
    <w:p w14:paraId="47A61BAF" w14:textId="45133482" w:rsidR="00417C2C" w:rsidRPr="00417C2C" w:rsidRDefault="00417C2C" w:rsidP="00417C2C">
      <w:pPr>
        <w:rPr>
          <w:rFonts w:asciiTheme="minorHAnsi" w:hAnsiTheme="minorHAnsi" w:cstheme="minorHAnsi"/>
        </w:rPr>
      </w:pPr>
      <w:r w:rsidRPr="00417C2C">
        <w:rPr>
          <w:rFonts w:asciiTheme="minorHAnsi" w:hAnsiTheme="minorHAnsi" w:cstheme="minorHAnsi"/>
        </w:rPr>
        <w:t>Sources:</w:t>
      </w:r>
    </w:p>
    <w:p w14:paraId="0CD236AC" w14:textId="77777777" w:rsidR="00417C2C" w:rsidRPr="00417C2C" w:rsidRDefault="00417C2C" w:rsidP="00417C2C">
      <w:pPr>
        <w:rPr>
          <w:rFonts w:asciiTheme="minorHAnsi" w:hAnsiTheme="minorHAnsi" w:cstheme="minorHAnsi"/>
        </w:rPr>
      </w:pPr>
    </w:p>
    <w:p w14:paraId="7A34541C" w14:textId="77777777" w:rsidR="00417C2C" w:rsidRPr="00417C2C" w:rsidRDefault="00417C2C" w:rsidP="00417C2C">
      <w:pPr>
        <w:numPr>
          <w:ilvl w:val="0"/>
          <w:numId w:val="4"/>
        </w:numPr>
        <w:shd w:val="clear" w:color="auto" w:fill="FFFFFF"/>
        <w:ind w:left="1020"/>
        <w:textAlignment w:val="baseline"/>
        <w:rPr>
          <w:rFonts w:asciiTheme="minorHAnsi" w:hAnsiTheme="minorHAnsi" w:cstheme="minorHAnsi"/>
          <w:color w:val="4B4F58"/>
          <w:sz w:val="21"/>
          <w:szCs w:val="21"/>
        </w:rPr>
      </w:pPr>
      <w:r w:rsidRPr="00417C2C">
        <w:rPr>
          <w:rFonts w:asciiTheme="minorHAnsi" w:hAnsiTheme="minorHAnsi" w:cstheme="minorHAnsi"/>
          <w:color w:val="4B4F58"/>
          <w:sz w:val="21"/>
          <w:szCs w:val="21"/>
        </w:rPr>
        <w:t>Sakamoto FH, et al. Selective photothermolysis to target sebaceous glands: theoretical estimation of parameters and preliminary results using a free electron laser. 2012;44(2):175-183.</w:t>
      </w:r>
    </w:p>
    <w:p w14:paraId="3D70632D" w14:textId="77777777" w:rsidR="00417C2C" w:rsidRPr="00417C2C" w:rsidRDefault="00417C2C" w:rsidP="00417C2C">
      <w:pPr>
        <w:numPr>
          <w:ilvl w:val="0"/>
          <w:numId w:val="4"/>
        </w:numPr>
        <w:shd w:val="clear" w:color="auto" w:fill="FFFFFF"/>
        <w:ind w:left="1020"/>
        <w:textAlignment w:val="baseline"/>
        <w:rPr>
          <w:rFonts w:asciiTheme="minorHAnsi" w:hAnsiTheme="minorHAnsi" w:cstheme="minorHAnsi"/>
          <w:color w:val="4B4F58"/>
          <w:sz w:val="21"/>
          <w:szCs w:val="21"/>
        </w:rPr>
      </w:pPr>
      <w:r w:rsidRPr="00417C2C">
        <w:rPr>
          <w:rFonts w:asciiTheme="minorHAnsi" w:hAnsiTheme="minorHAnsi" w:cstheme="minorHAnsi"/>
          <w:color w:val="4B4F58"/>
          <w:sz w:val="21"/>
          <w:szCs w:val="21"/>
        </w:rPr>
        <w:t>Data on file. FDA clearance study. Cutera Inc.</w:t>
      </w:r>
    </w:p>
    <w:p w14:paraId="07FC3664" w14:textId="539A03B0" w:rsidR="00417C2C" w:rsidRDefault="00417C2C" w:rsidP="00417C2C"/>
    <w:p w14:paraId="65C63FD9" w14:textId="77777777" w:rsidR="00417C2C" w:rsidRDefault="00417C2C" w:rsidP="00417C2C"/>
    <w:p w14:paraId="76C5BEB1" w14:textId="77777777" w:rsidR="00417C2C" w:rsidRPr="00417C2C" w:rsidRDefault="00417C2C" w:rsidP="00417C2C">
      <w:pPr>
        <w:shd w:val="clear" w:color="auto" w:fill="FFFFFF"/>
        <w:rPr>
          <w:rFonts w:ascii="HelveticaNeue-Light" w:hAnsi="HelveticaNeue-Light"/>
          <w:color w:val="212529"/>
        </w:rPr>
      </w:pPr>
    </w:p>
    <w:p w14:paraId="79A13A2E" w14:textId="77777777" w:rsidR="00AD1655" w:rsidRDefault="00AD1655"/>
    <w:sectPr w:rsidR="00AD16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Neue-Light">
    <w:altName w:val="Arial"/>
    <w:charset w:val="00"/>
    <w:family w:val="auto"/>
    <w:pitch w:val="variable"/>
    <w:sig w:usb0="A00002FF" w:usb1="5000205B" w:usb2="00000002" w:usb3="00000000" w:csb0="00000007"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D0036"/>
    <w:multiLevelType w:val="hybridMultilevel"/>
    <w:tmpl w:val="77B01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BC0604"/>
    <w:multiLevelType w:val="multilevel"/>
    <w:tmpl w:val="CC7C3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6F2AA6"/>
    <w:multiLevelType w:val="multilevel"/>
    <w:tmpl w:val="B2EA4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F1B15E4"/>
    <w:multiLevelType w:val="multilevel"/>
    <w:tmpl w:val="E8082D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56217779">
    <w:abstractNumId w:val="2"/>
  </w:num>
  <w:num w:numId="2" w16cid:durableId="802117141">
    <w:abstractNumId w:val="1"/>
  </w:num>
  <w:num w:numId="3" w16cid:durableId="435715570">
    <w:abstractNumId w:val="0"/>
  </w:num>
  <w:num w:numId="4" w16cid:durableId="20509589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C2C"/>
    <w:rsid w:val="0009459D"/>
    <w:rsid w:val="00392DA5"/>
    <w:rsid w:val="00417C2C"/>
    <w:rsid w:val="00547319"/>
    <w:rsid w:val="00835C0F"/>
    <w:rsid w:val="00AD1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2D5F7"/>
  <w15:chartTrackingRefBased/>
  <w15:docId w15:val="{A1513FE3-7812-4D4E-AC9F-3B94FCA6C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C2C"/>
    <w:rPr>
      <w:rFonts w:ascii="Times New Roman" w:eastAsia="Times New Roman" w:hAnsi="Times New Roman" w:cs="Times New Roman"/>
    </w:rPr>
  </w:style>
  <w:style w:type="paragraph" w:styleId="Heading2">
    <w:name w:val="heading 2"/>
    <w:basedOn w:val="Normal"/>
    <w:link w:val="Heading2Char"/>
    <w:uiPriority w:val="9"/>
    <w:qFormat/>
    <w:rsid w:val="00417C2C"/>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17C2C"/>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417C2C"/>
    <w:pPr>
      <w:spacing w:before="100" w:beforeAutospacing="1" w:after="100" w:afterAutospacing="1"/>
    </w:pPr>
  </w:style>
  <w:style w:type="character" w:styleId="Hyperlink">
    <w:name w:val="Hyperlink"/>
    <w:basedOn w:val="DefaultParagraphFont"/>
    <w:uiPriority w:val="99"/>
    <w:semiHidden/>
    <w:unhideWhenUsed/>
    <w:rsid w:val="00417C2C"/>
    <w:rPr>
      <w:color w:val="0000FF"/>
      <w:u w:val="single"/>
    </w:rPr>
  </w:style>
  <w:style w:type="paragraph" w:styleId="z-TopofForm">
    <w:name w:val="HTML Top of Form"/>
    <w:basedOn w:val="Normal"/>
    <w:next w:val="Normal"/>
    <w:link w:val="z-TopofFormChar"/>
    <w:hidden/>
    <w:uiPriority w:val="99"/>
    <w:semiHidden/>
    <w:unhideWhenUsed/>
    <w:rsid w:val="00417C2C"/>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417C2C"/>
    <w:rPr>
      <w:rFonts w:ascii="Arial" w:eastAsia="Times New Roman" w:hAnsi="Arial" w:cs="Arial"/>
      <w:vanish/>
      <w:sz w:val="16"/>
      <w:szCs w:val="16"/>
    </w:rPr>
  </w:style>
  <w:style w:type="paragraph" w:customStyle="1" w:styleId="gfield">
    <w:name w:val="gfield"/>
    <w:basedOn w:val="Normal"/>
    <w:rsid w:val="00417C2C"/>
    <w:pPr>
      <w:spacing w:before="100" w:beforeAutospacing="1" w:after="100" w:afterAutospacing="1"/>
    </w:pPr>
  </w:style>
  <w:style w:type="paragraph" w:styleId="z-BottomofForm">
    <w:name w:val="HTML Bottom of Form"/>
    <w:basedOn w:val="Normal"/>
    <w:next w:val="Normal"/>
    <w:link w:val="z-BottomofFormChar"/>
    <w:hidden/>
    <w:uiPriority w:val="99"/>
    <w:semiHidden/>
    <w:unhideWhenUsed/>
    <w:rsid w:val="00417C2C"/>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417C2C"/>
    <w:rPr>
      <w:rFonts w:ascii="Arial" w:eastAsia="Times New Roman" w:hAnsi="Arial" w:cs="Arial"/>
      <w:vanish/>
      <w:sz w:val="16"/>
      <w:szCs w:val="16"/>
    </w:rPr>
  </w:style>
  <w:style w:type="paragraph" w:customStyle="1" w:styleId="elementor-heading-title">
    <w:name w:val="elementor-heading-title"/>
    <w:basedOn w:val="Normal"/>
    <w:rsid w:val="00417C2C"/>
    <w:pPr>
      <w:spacing w:before="100" w:beforeAutospacing="1" w:after="100" w:afterAutospacing="1"/>
    </w:pPr>
  </w:style>
  <w:style w:type="paragraph" w:styleId="ListParagraph">
    <w:name w:val="List Paragraph"/>
    <w:basedOn w:val="Normal"/>
    <w:uiPriority w:val="34"/>
    <w:qFormat/>
    <w:rsid w:val="00417C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8726868">
      <w:bodyDiv w:val="1"/>
      <w:marLeft w:val="0"/>
      <w:marRight w:val="0"/>
      <w:marTop w:val="0"/>
      <w:marBottom w:val="0"/>
      <w:divBdr>
        <w:top w:val="none" w:sz="0" w:space="0" w:color="auto"/>
        <w:left w:val="none" w:sz="0" w:space="0" w:color="auto"/>
        <w:bottom w:val="none" w:sz="0" w:space="0" w:color="auto"/>
        <w:right w:val="none" w:sz="0" w:space="0" w:color="auto"/>
      </w:divBdr>
    </w:div>
    <w:div w:id="1247811712">
      <w:bodyDiv w:val="1"/>
      <w:marLeft w:val="0"/>
      <w:marRight w:val="0"/>
      <w:marTop w:val="0"/>
      <w:marBottom w:val="0"/>
      <w:divBdr>
        <w:top w:val="none" w:sz="0" w:space="0" w:color="auto"/>
        <w:left w:val="none" w:sz="0" w:space="0" w:color="auto"/>
        <w:bottom w:val="none" w:sz="0" w:space="0" w:color="auto"/>
        <w:right w:val="none" w:sz="0" w:space="0" w:color="auto"/>
      </w:divBdr>
      <w:divsChild>
        <w:div w:id="577322492">
          <w:marLeft w:val="0"/>
          <w:marRight w:val="0"/>
          <w:marTop w:val="0"/>
          <w:marBottom w:val="0"/>
          <w:divBdr>
            <w:top w:val="none" w:sz="0" w:space="0" w:color="auto"/>
            <w:left w:val="none" w:sz="0" w:space="0" w:color="auto"/>
            <w:bottom w:val="none" w:sz="0" w:space="0" w:color="auto"/>
            <w:right w:val="none" w:sz="0" w:space="0" w:color="auto"/>
          </w:divBdr>
          <w:divsChild>
            <w:div w:id="861630152">
              <w:marLeft w:val="0"/>
              <w:marRight w:val="0"/>
              <w:marTop w:val="0"/>
              <w:marBottom w:val="0"/>
              <w:divBdr>
                <w:top w:val="none" w:sz="0" w:space="0" w:color="auto"/>
                <w:left w:val="none" w:sz="0" w:space="0" w:color="auto"/>
                <w:bottom w:val="none" w:sz="0" w:space="0" w:color="auto"/>
                <w:right w:val="none" w:sz="0" w:space="0" w:color="auto"/>
              </w:divBdr>
              <w:divsChild>
                <w:div w:id="177159065">
                  <w:marLeft w:val="0"/>
                  <w:marRight w:val="0"/>
                  <w:marTop w:val="0"/>
                  <w:marBottom w:val="300"/>
                  <w:divBdr>
                    <w:top w:val="none" w:sz="0" w:space="0" w:color="auto"/>
                    <w:left w:val="none" w:sz="0" w:space="0" w:color="auto"/>
                    <w:bottom w:val="none" w:sz="0" w:space="0" w:color="auto"/>
                    <w:right w:val="none" w:sz="0" w:space="0" w:color="auto"/>
                  </w:divBdr>
                  <w:divsChild>
                    <w:div w:id="1879585515">
                      <w:marLeft w:val="0"/>
                      <w:marRight w:val="0"/>
                      <w:marTop w:val="0"/>
                      <w:marBottom w:val="0"/>
                      <w:divBdr>
                        <w:top w:val="none" w:sz="0" w:space="0" w:color="auto"/>
                        <w:left w:val="none" w:sz="0" w:space="0" w:color="auto"/>
                        <w:bottom w:val="none" w:sz="0" w:space="0" w:color="auto"/>
                        <w:right w:val="none" w:sz="0" w:space="0" w:color="auto"/>
                      </w:divBdr>
                    </w:div>
                  </w:divsChild>
                </w:div>
                <w:div w:id="826818911">
                  <w:marLeft w:val="0"/>
                  <w:marRight w:val="0"/>
                  <w:marTop w:val="0"/>
                  <w:marBottom w:val="300"/>
                  <w:divBdr>
                    <w:top w:val="none" w:sz="0" w:space="0" w:color="auto"/>
                    <w:left w:val="none" w:sz="0" w:space="0" w:color="auto"/>
                    <w:bottom w:val="none" w:sz="0" w:space="0" w:color="auto"/>
                    <w:right w:val="none" w:sz="0" w:space="0" w:color="auto"/>
                  </w:divBdr>
                  <w:divsChild>
                    <w:div w:id="1687709764">
                      <w:marLeft w:val="0"/>
                      <w:marRight w:val="0"/>
                      <w:marTop w:val="0"/>
                      <w:marBottom w:val="0"/>
                      <w:divBdr>
                        <w:top w:val="none" w:sz="0" w:space="0" w:color="auto"/>
                        <w:left w:val="none" w:sz="0" w:space="0" w:color="auto"/>
                        <w:bottom w:val="none" w:sz="0" w:space="0" w:color="auto"/>
                        <w:right w:val="none" w:sz="0" w:space="0" w:color="auto"/>
                      </w:divBdr>
                      <w:divsChild>
                        <w:div w:id="167826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955823">
                  <w:marLeft w:val="0"/>
                  <w:marRight w:val="0"/>
                  <w:marTop w:val="0"/>
                  <w:marBottom w:val="300"/>
                  <w:divBdr>
                    <w:top w:val="none" w:sz="0" w:space="0" w:color="auto"/>
                    <w:left w:val="none" w:sz="0" w:space="0" w:color="auto"/>
                    <w:bottom w:val="none" w:sz="0" w:space="0" w:color="auto"/>
                    <w:right w:val="none" w:sz="0" w:space="0" w:color="auto"/>
                  </w:divBdr>
                  <w:divsChild>
                    <w:div w:id="53937096">
                      <w:marLeft w:val="0"/>
                      <w:marRight w:val="0"/>
                      <w:marTop w:val="0"/>
                      <w:marBottom w:val="0"/>
                      <w:divBdr>
                        <w:top w:val="none" w:sz="0" w:space="0" w:color="auto"/>
                        <w:left w:val="none" w:sz="0" w:space="0" w:color="auto"/>
                        <w:bottom w:val="none" w:sz="0" w:space="0" w:color="auto"/>
                        <w:right w:val="none" w:sz="0" w:space="0" w:color="auto"/>
                      </w:divBdr>
                    </w:div>
                  </w:divsChild>
                </w:div>
                <w:div w:id="982469381">
                  <w:marLeft w:val="0"/>
                  <w:marRight w:val="0"/>
                  <w:marTop w:val="0"/>
                  <w:marBottom w:val="300"/>
                  <w:divBdr>
                    <w:top w:val="none" w:sz="0" w:space="0" w:color="auto"/>
                    <w:left w:val="none" w:sz="0" w:space="0" w:color="auto"/>
                    <w:bottom w:val="none" w:sz="0" w:space="0" w:color="auto"/>
                    <w:right w:val="none" w:sz="0" w:space="0" w:color="auto"/>
                  </w:divBdr>
                  <w:divsChild>
                    <w:div w:id="1223519648">
                      <w:marLeft w:val="0"/>
                      <w:marRight w:val="0"/>
                      <w:marTop w:val="0"/>
                      <w:marBottom w:val="0"/>
                      <w:divBdr>
                        <w:top w:val="none" w:sz="0" w:space="0" w:color="auto"/>
                        <w:left w:val="none" w:sz="0" w:space="0" w:color="auto"/>
                        <w:bottom w:val="none" w:sz="0" w:space="0" w:color="auto"/>
                        <w:right w:val="none" w:sz="0" w:space="0" w:color="auto"/>
                      </w:divBdr>
                      <w:divsChild>
                        <w:div w:id="94445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077697">
                  <w:marLeft w:val="0"/>
                  <w:marRight w:val="0"/>
                  <w:marTop w:val="0"/>
                  <w:marBottom w:val="300"/>
                  <w:divBdr>
                    <w:top w:val="none" w:sz="0" w:space="0" w:color="auto"/>
                    <w:left w:val="none" w:sz="0" w:space="0" w:color="auto"/>
                    <w:bottom w:val="none" w:sz="0" w:space="0" w:color="auto"/>
                    <w:right w:val="none" w:sz="0" w:space="0" w:color="auto"/>
                  </w:divBdr>
                  <w:divsChild>
                    <w:div w:id="383918294">
                      <w:marLeft w:val="0"/>
                      <w:marRight w:val="0"/>
                      <w:marTop w:val="0"/>
                      <w:marBottom w:val="0"/>
                      <w:divBdr>
                        <w:top w:val="none" w:sz="0" w:space="0" w:color="auto"/>
                        <w:left w:val="none" w:sz="0" w:space="0" w:color="auto"/>
                        <w:bottom w:val="none" w:sz="0" w:space="0" w:color="auto"/>
                        <w:right w:val="none" w:sz="0" w:space="0" w:color="auto"/>
                      </w:divBdr>
                    </w:div>
                  </w:divsChild>
                </w:div>
                <w:div w:id="1408458625">
                  <w:marLeft w:val="0"/>
                  <w:marRight w:val="0"/>
                  <w:marTop w:val="0"/>
                  <w:marBottom w:val="300"/>
                  <w:divBdr>
                    <w:top w:val="none" w:sz="0" w:space="0" w:color="auto"/>
                    <w:left w:val="none" w:sz="0" w:space="0" w:color="auto"/>
                    <w:bottom w:val="none" w:sz="0" w:space="0" w:color="auto"/>
                    <w:right w:val="none" w:sz="0" w:space="0" w:color="auto"/>
                  </w:divBdr>
                  <w:divsChild>
                    <w:div w:id="1838416802">
                      <w:marLeft w:val="0"/>
                      <w:marRight w:val="0"/>
                      <w:marTop w:val="0"/>
                      <w:marBottom w:val="0"/>
                      <w:divBdr>
                        <w:top w:val="none" w:sz="0" w:space="0" w:color="auto"/>
                        <w:left w:val="none" w:sz="0" w:space="0" w:color="auto"/>
                        <w:bottom w:val="none" w:sz="0" w:space="0" w:color="auto"/>
                        <w:right w:val="none" w:sz="0" w:space="0" w:color="auto"/>
                      </w:divBdr>
                      <w:divsChild>
                        <w:div w:id="149522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860401">
                  <w:marLeft w:val="0"/>
                  <w:marRight w:val="0"/>
                  <w:marTop w:val="0"/>
                  <w:marBottom w:val="300"/>
                  <w:divBdr>
                    <w:top w:val="none" w:sz="0" w:space="0" w:color="auto"/>
                    <w:left w:val="none" w:sz="0" w:space="0" w:color="auto"/>
                    <w:bottom w:val="none" w:sz="0" w:space="0" w:color="auto"/>
                    <w:right w:val="none" w:sz="0" w:space="0" w:color="auto"/>
                  </w:divBdr>
                  <w:divsChild>
                    <w:div w:id="1157920879">
                      <w:marLeft w:val="0"/>
                      <w:marRight w:val="0"/>
                      <w:marTop w:val="0"/>
                      <w:marBottom w:val="300"/>
                      <w:divBdr>
                        <w:top w:val="none" w:sz="0" w:space="0" w:color="auto"/>
                        <w:left w:val="none" w:sz="0" w:space="0" w:color="auto"/>
                        <w:bottom w:val="none" w:sz="0" w:space="0" w:color="auto"/>
                        <w:right w:val="none" w:sz="0" w:space="0" w:color="auto"/>
                      </w:divBdr>
                      <w:divsChild>
                        <w:div w:id="336349661">
                          <w:marLeft w:val="0"/>
                          <w:marRight w:val="0"/>
                          <w:marTop w:val="0"/>
                          <w:marBottom w:val="0"/>
                          <w:divBdr>
                            <w:top w:val="none" w:sz="0" w:space="0" w:color="auto"/>
                            <w:left w:val="none" w:sz="0" w:space="0" w:color="auto"/>
                            <w:bottom w:val="none" w:sz="0" w:space="0" w:color="auto"/>
                            <w:right w:val="none" w:sz="0" w:space="0" w:color="auto"/>
                          </w:divBdr>
                          <w:divsChild>
                            <w:div w:id="292373796">
                              <w:marLeft w:val="0"/>
                              <w:marRight w:val="-30"/>
                              <w:marTop w:val="0"/>
                              <w:marBottom w:val="0"/>
                              <w:divBdr>
                                <w:top w:val="none" w:sz="0" w:space="0" w:color="auto"/>
                                <w:left w:val="none" w:sz="0" w:space="0" w:color="auto"/>
                                <w:bottom w:val="none" w:sz="0" w:space="0" w:color="auto"/>
                                <w:right w:val="none" w:sz="0" w:space="0" w:color="auto"/>
                              </w:divBdr>
                              <w:divsChild>
                                <w:div w:id="247732403">
                                  <w:marLeft w:val="0"/>
                                  <w:marRight w:val="0"/>
                                  <w:marTop w:val="0"/>
                                  <w:marBottom w:val="0"/>
                                  <w:divBdr>
                                    <w:top w:val="none" w:sz="0" w:space="0" w:color="auto"/>
                                    <w:left w:val="none" w:sz="0" w:space="0" w:color="auto"/>
                                    <w:bottom w:val="none" w:sz="0" w:space="0" w:color="auto"/>
                                    <w:right w:val="none" w:sz="0" w:space="0" w:color="auto"/>
                                  </w:divBdr>
                                </w:div>
                                <w:div w:id="726532955">
                                  <w:marLeft w:val="0"/>
                                  <w:marRight w:val="0"/>
                                  <w:marTop w:val="0"/>
                                  <w:marBottom w:val="0"/>
                                  <w:divBdr>
                                    <w:top w:val="none" w:sz="0" w:space="0" w:color="auto"/>
                                    <w:left w:val="none" w:sz="0" w:space="0" w:color="auto"/>
                                    <w:bottom w:val="none" w:sz="0" w:space="0" w:color="auto"/>
                                    <w:right w:val="none" w:sz="0" w:space="0" w:color="auto"/>
                                  </w:divBdr>
                                </w:div>
                                <w:div w:id="85369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8108574">
                  <w:marLeft w:val="0"/>
                  <w:marRight w:val="0"/>
                  <w:marTop w:val="0"/>
                  <w:marBottom w:val="300"/>
                  <w:divBdr>
                    <w:top w:val="none" w:sz="0" w:space="0" w:color="auto"/>
                    <w:left w:val="none" w:sz="0" w:space="0" w:color="auto"/>
                    <w:bottom w:val="none" w:sz="0" w:space="0" w:color="auto"/>
                    <w:right w:val="none" w:sz="0" w:space="0" w:color="auto"/>
                  </w:divBdr>
                  <w:divsChild>
                    <w:div w:id="313602593">
                      <w:marLeft w:val="0"/>
                      <w:marRight w:val="0"/>
                      <w:marTop w:val="0"/>
                      <w:marBottom w:val="0"/>
                      <w:divBdr>
                        <w:top w:val="none" w:sz="0" w:space="0" w:color="auto"/>
                        <w:left w:val="none" w:sz="0" w:space="0" w:color="auto"/>
                        <w:bottom w:val="none" w:sz="0" w:space="0" w:color="auto"/>
                        <w:right w:val="none" w:sz="0" w:space="0" w:color="auto"/>
                      </w:divBdr>
                    </w:div>
                  </w:divsChild>
                </w:div>
                <w:div w:id="750349384">
                  <w:marLeft w:val="0"/>
                  <w:marRight w:val="0"/>
                  <w:marTop w:val="0"/>
                  <w:marBottom w:val="300"/>
                  <w:divBdr>
                    <w:top w:val="none" w:sz="0" w:space="0" w:color="auto"/>
                    <w:left w:val="none" w:sz="0" w:space="0" w:color="auto"/>
                    <w:bottom w:val="none" w:sz="0" w:space="0" w:color="auto"/>
                    <w:right w:val="none" w:sz="0" w:space="0" w:color="auto"/>
                  </w:divBdr>
                  <w:divsChild>
                    <w:div w:id="1846556840">
                      <w:marLeft w:val="0"/>
                      <w:marRight w:val="0"/>
                      <w:marTop w:val="0"/>
                      <w:marBottom w:val="0"/>
                      <w:divBdr>
                        <w:top w:val="none" w:sz="0" w:space="0" w:color="auto"/>
                        <w:left w:val="none" w:sz="0" w:space="0" w:color="auto"/>
                        <w:bottom w:val="none" w:sz="0" w:space="0" w:color="auto"/>
                        <w:right w:val="none" w:sz="0" w:space="0" w:color="auto"/>
                      </w:divBdr>
                      <w:divsChild>
                        <w:div w:id="70687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92199">
                  <w:marLeft w:val="0"/>
                  <w:marRight w:val="0"/>
                  <w:marTop w:val="0"/>
                  <w:marBottom w:val="300"/>
                  <w:divBdr>
                    <w:top w:val="none" w:sz="0" w:space="0" w:color="auto"/>
                    <w:left w:val="none" w:sz="0" w:space="0" w:color="auto"/>
                    <w:bottom w:val="none" w:sz="0" w:space="0" w:color="auto"/>
                    <w:right w:val="none" w:sz="0" w:space="0" w:color="auto"/>
                  </w:divBdr>
                  <w:divsChild>
                    <w:div w:id="898974858">
                      <w:marLeft w:val="0"/>
                      <w:marRight w:val="0"/>
                      <w:marTop w:val="0"/>
                      <w:marBottom w:val="0"/>
                      <w:divBdr>
                        <w:top w:val="none" w:sz="0" w:space="0" w:color="auto"/>
                        <w:left w:val="none" w:sz="0" w:space="0" w:color="auto"/>
                        <w:bottom w:val="none" w:sz="0" w:space="0" w:color="auto"/>
                        <w:right w:val="none" w:sz="0" w:space="0" w:color="auto"/>
                      </w:divBdr>
                    </w:div>
                  </w:divsChild>
                </w:div>
                <w:div w:id="642389752">
                  <w:marLeft w:val="0"/>
                  <w:marRight w:val="0"/>
                  <w:marTop w:val="0"/>
                  <w:marBottom w:val="300"/>
                  <w:divBdr>
                    <w:top w:val="none" w:sz="0" w:space="0" w:color="auto"/>
                    <w:left w:val="none" w:sz="0" w:space="0" w:color="auto"/>
                    <w:bottom w:val="none" w:sz="0" w:space="0" w:color="auto"/>
                    <w:right w:val="none" w:sz="0" w:space="0" w:color="auto"/>
                  </w:divBdr>
                  <w:divsChild>
                    <w:div w:id="481241262">
                      <w:marLeft w:val="0"/>
                      <w:marRight w:val="0"/>
                      <w:marTop w:val="0"/>
                      <w:marBottom w:val="300"/>
                      <w:divBdr>
                        <w:top w:val="none" w:sz="0" w:space="0" w:color="auto"/>
                        <w:left w:val="none" w:sz="0" w:space="0" w:color="auto"/>
                        <w:bottom w:val="none" w:sz="0" w:space="0" w:color="auto"/>
                        <w:right w:val="none" w:sz="0" w:space="0" w:color="auto"/>
                      </w:divBdr>
                      <w:divsChild>
                        <w:div w:id="39482272">
                          <w:marLeft w:val="0"/>
                          <w:marRight w:val="0"/>
                          <w:marTop w:val="0"/>
                          <w:marBottom w:val="0"/>
                          <w:divBdr>
                            <w:top w:val="none" w:sz="0" w:space="0" w:color="auto"/>
                            <w:left w:val="none" w:sz="0" w:space="0" w:color="auto"/>
                            <w:bottom w:val="none" w:sz="0" w:space="0" w:color="auto"/>
                            <w:right w:val="none" w:sz="0" w:space="0" w:color="auto"/>
                          </w:divBdr>
                          <w:divsChild>
                            <w:div w:id="1656832031">
                              <w:marLeft w:val="0"/>
                              <w:marRight w:val="0"/>
                              <w:marTop w:val="0"/>
                              <w:marBottom w:val="0"/>
                              <w:divBdr>
                                <w:top w:val="none" w:sz="0" w:space="0" w:color="auto"/>
                                <w:left w:val="none" w:sz="0" w:space="0" w:color="auto"/>
                                <w:bottom w:val="single" w:sz="6" w:space="11" w:color="D4D4D4"/>
                                <w:right w:val="none" w:sz="0" w:space="0" w:color="auto"/>
                              </w:divBdr>
                            </w:div>
                          </w:divsChild>
                        </w:div>
                        <w:div w:id="713430482">
                          <w:marLeft w:val="0"/>
                          <w:marRight w:val="0"/>
                          <w:marTop w:val="0"/>
                          <w:marBottom w:val="0"/>
                          <w:divBdr>
                            <w:top w:val="none" w:sz="0" w:space="0" w:color="auto"/>
                            <w:left w:val="none" w:sz="0" w:space="0" w:color="auto"/>
                            <w:bottom w:val="none" w:sz="0" w:space="0" w:color="auto"/>
                            <w:right w:val="none" w:sz="0" w:space="0" w:color="auto"/>
                          </w:divBdr>
                          <w:divsChild>
                            <w:div w:id="1623000652">
                              <w:marLeft w:val="0"/>
                              <w:marRight w:val="0"/>
                              <w:marTop w:val="0"/>
                              <w:marBottom w:val="0"/>
                              <w:divBdr>
                                <w:top w:val="none" w:sz="0" w:space="0" w:color="auto"/>
                                <w:left w:val="none" w:sz="0" w:space="0" w:color="auto"/>
                                <w:bottom w:val="single" w:sz="6" w:space="11" w:color="D4D4D4"/>
                                <w:right w:val="none" w:sz="0" w:space="0" w:color="auto"/>
                              </w:divBdr>
                            </w:div>
                          </w:divsChild>
                        </w:div>
                        <w:div w:id="699013155">
                          <w:marLeft w:val="0"/>
                          <w:marRight w:val="0"/>
                          <w:marTop w:val="0"/>
                          <w:marBottom w:val="0"/>
                          <w:divBdr>
                            <w:top w:val="none" w:sz="0" w:space="0" w:color="auto"/>
                            <w:left w:val="none" w:sz="0" w:space="0" w:color="auto"/>
                            <w:bottom w:val="none" w:sz="0" w:space="0" w:color="auto"/>
                            <w:right w:val="none" w:sz="0" w:space="0" w:color="auto"/>
                          </w:divBdr>
                          <w:divsChild>
                            <w:div w:id="706678736">
                              <w:marLeft w:val="0"/>
                              <w:marRight w:val="0"/>
                              <w:marTop w:val="0"/>
                              <w:marBottom w:val="0"/>
                              <w:divBdr>
                                <w:top w:val="none" w:sz="0" w:space="0" w:color="auto"/>
                                <w:left w:val="none" w:sz="0" w:space="0" w:color="auto"/>
                                <w:bottom w:val="single" w:sz="6" w:space="11" w:color="D4D4D4"/>
                                <w:right w:val="none" w:sz="0" w:space="0" w:color="auto"/>
                              </w:divBdr>
                            </w:div>
                          </w:divsChild>
                        </w:div>
                        <w:div w:id="1777168509">
                          <w:marLeft w:val="0"/>
                          <w:marRight w:val="0"/>
                          <w:marTop w:val="0"/>
                          <w:marBottom w:val="0"/>
                          <w:divBdr>
                            <w:top w:val="none" w:sz="0" w:space="0" w:color="auto"/>
                            <w:left w:val="none" w:sz="0" w:space="0" w:color="auto"/>
                            <w:bottom w:val="none" w:sz="0" w:space="0" w:color="auto"/>
                            <w:right w:val="none" w:sz="0" w:space="0" w:color="auto"/>
                          </w:divBdr>
                          <w:divsChild>
                            <w:div w:id="48505491">
                              <w:marLeft w:val="0"/>
                              <w:marRight w:val="0"/>
                              <w:marTop w:val="0"/>
                              <w:marBottom w:val="0"/>
                              <w:divBdr>
                                <w:top w:val="none" w:sz="0" w:space="0" w:color="auto"/>
                                <w:left w:val="none" w:sz="0" w:space="0" w:color="auto"/>
                                <w:bottom w:val="single" w:sz="6" w:space="11" w:color="D4D4D4"/>
                                <w:right w:val="none" w:sz="0" w:space="0" w:color="auto"/>
                              </w:divBdr>
                            </w:div>
                          </w:divsChild>
                        </w:div>
                        <w:div w:id="53547028">
                          <w:marLeft w:val="0"/>
                          <w:marRight w:val="0"/>
                          <w:marTop w:val="0"/>
                          <w:marBottom w:val="0"/>
                          <w:divBdr>
                            <w:top w:val="none" w:sz="0" w:space="0" w:color="auto"/>
                            <w:left w:val="none" w:sz="0" w:space="0" w:color="auto"/>
                            <w:bottom w:val="none" w:sz="0" w:space="0" w:color="auto"/>
                            <w:right w:val="none" w:sz="0" w:space="0" w:color="auto"/>
                          </w:divBdr>
                          <w:divsChild>
                            <w:div w:id="577253266">
                              <w:marLeft w:val="0"/>
                              <w:marRight w:val="0"/>
                              <w:marTop w:val="0"/>
                              <w:marBottom w:val="0"/>
                              <w:divBdr>
                                <w:top w:val="none" w:sz="0" w:space="0" w:color="auto"/>
                                <w:left w:val="none" w:sz="0" w:space="0" w:color="auto"/>
                                <w:bottom w:val="single" w:sz="6" w:space="11" w:color="D4D4D4"/>
                                <w:right w:val="none" w:sz="0" w:space="0" w:color="auto"/>
                              </w:divBdr>
                            </w:div>
                          </w:divsChild>
                        </w:div>
                        <w:div w:id="179971682">
                          <w:marLeft w:val="0"/>
                          <w:marRight w:val="0"/>
                          <w:marTop w:val="0"/>
                          <w:marBottom w:val="0"/>
                          <w:divBdr>
                            <w:top w:val="none" w:sz="0" w:space="0" w:color="auto"/>
                            <w:left w:val="none" w:sz="0" w:space="0" w:color="auto"/>
                            <w:bottom w:val="none" w:sz="0" w:space="0" w:color="auto"/>
                            <w:right w:val="none" w:sz="0" w:space="0" w:color="auto"/>
                          </w:divBdr>
                          <w:divsChild>
                            <w:div w:id="1358582386">
                              <w:marLeft w:val="0"/>
                              <w:marRight w:val="0"/>
                              <w:marTop w:val="0"/>
                              <w:marBottom w:val="0"/>
                              <w:divBdr>
                                <w:top w:val="none" w:sz="0" w:space="0" w:color="auto"/>
                                <w:left w:val="none" w:sz="0" w:space="0" w:color="auto"/>
                                <w:bottom w:val="single" w:sz="6" w:space="11" w:color="D4D4D4"/>
                                <w:right w:val="none" w:sz="0" w:space="0" w:color="auto"/>
                              </w:divBdr>
                            </w:div>
                          </w:divsChild>
                        </w:div>
                      </w:divsChild>
                    </w:div>
                  </w:divsChild>
                </w:div>
                <w:div w:id="1641223687">
                  <w:marLeft w:val="0"/>
                  <w:marRight w:val="0"/>
                  <w:marTop w:val="0"/>
                  <w:marBottom w:val="300"/>
                  <w:divBdr>
                    <w:top w:val="none" w:sz="0" w:space="0" w:color="auto"/>
                    <w:left w:val="none" w:sz="0" w:space="0" w:color="auto"/>
                    <w:bottom w:val="none" w:sz="0" w:space="0" w:color="auto"/>
                    <w:right w:val="none" w:sz="0" w:space="0" w:color="auto"/>
                  </w:divBdr>
                  <w:divsChild>
                    <w:div w:id="1075858003">
                      <w:marLeft w:val="0"/>
                      <w:marRight w:val="0"/>
                      <w:marTop w:val="0"/>
                      <w:marBottom w:val="0"/>
                      <w:divBdr>
                        <w:top w:val="none" w:sz="0" w:space="0" w:color="auto"/>
                        <w:left w:val="none" w:sz="0" w:space="0" w:color="auto"/>
                        <w:bottom w:val="none" w:sz="0" w:space="0" w:color="auto"/>
                        <w:right w:val="none" w:sz="0" w:space="0" w:color="auto"/>
                      </w:divBdr>
                    </w:div>
                  </w:divsChild>
                </w:div>
                <w:div w:id="807549823">
                  <w:marLeft w:val="0"/>
                  <w:marRight w:val="0"/>
                  <w:marTop w:val="0"/>
                  <w:marBottom w:val="300"/>
                  <w:divBdr>
                    <w:top w:val="none" w:sz="0" w:space="0" w:color="auto"/>
                    <w:left w:val="none" w:sz="0" w:space="0" w:color="auto"/>
                    <w:bottom w:val="none" w:sz="0" w:space="0" w:color="auto"/>
                    <w:right w:val="none" w:sz="0" w:space="0" w:color="auto"/>
                  </w:divBdr>
                  <w:divsChild>
                    <w:div w:id="1350252205">
                      <w:marLeft w:val="0"/>
                      <w:marRight w:val="0"/>
                      <w:marTop w:val="0"/>
                      <w:marBottom w:val="0"/>
                      <w:divBdr>
                        <w:top w:val="none" w:sz="0" w:space="0" w:color="auto"/>
                        <w:left w:val="none" w:sz="0" w:space="0" w:color="auto"/>
                        <w:bottom w:val="none" w:sz="0" w:space="0" w:color="auto"/>
                        <w:right w:val="none" w:sz="0" w:space="0" w:color="auto"/>
                      </w:divBdr>
                      <w:divsChild>
                        <w:div w:id="16602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549536">
                  <w:marLeft w:val="0"/>
                  <w:marRight w:val="0"/>
                  <w:marTop w:val="0"/>
                  <w:marBottom w:val="0"/>
                  <w:divBdr>
                    <w:top w:val="none" w:sz="0" w:space="0" w:color="auto"/>
                    <w:left w:val="none" w:sz="0" w:space="0" w:color="auto"/>
                    <w:bottom w:val="none" w:sz="0" w:space="0" w:color="auto"/>
                    <w:right w:val="none" w:sz="0" w:space="0" w:color="auto"/>
                  </w:divBdr>
                  <w:divsChild>
                    <w:div w:id="1377658644">
                      <w:marLeft w:val="0"/>
                      <w:marRight w:val="0"/>
                      <w:marTop w:val="0"/>
                      <w:marBottom w:val="0"/>
                      <w:divBdr>
                        <w:top w:val="none" w:sz="0" w:space="0" w:color="auto"/>
                        <w:left w:val="none" w:sz="0" w:space="0" w:color="auto"/>
                        <w:bottom w:val="none" w:sz="0" w:space="0" w:color="auto"/>
                        <w:right w:val="none" w:sz="0" w:space="0" w:color="auto"/>
                      </w:divBdr>
                      <w:divsChild>
                        <w:div w:id="860779183">
                          <w:marLeft w:val="0"/>
                          <w:marRight w:val="0"/>
                          <w:marTop w:val="0"/>
                          <w:marBottom w:val="0"/>
                          <w:divBdr>
                            <w:top w:val="none" w:sz="0" w:space="0" w:color="auto"/>
                            <w:left w:val="none" w:sz="0" w:space="0" w:color="auto"/>
                            <w:bottom w:val="none" w:sz="0" w:space="0" w:color="auto"/>
                            <w:right w:val="none" w:sz="0" w:space="0" w:color="auto"/>
                          </w:divBdr>
                          <w:divsChild>
                            <w:div w:id="1967808110">
                              <w:marLeft w:val="0"/>
                              <w:marRight w:val="0"/>
                              <w:marTop w:val="0"/>
                              <w:marBottom w:val="0"/>
                              <w:divBdr>
                                <w:top w:val="none" w:sz="0" w:space="0" w:color="auto"/>
                                <w:left w:val="none" w:sz="0" w:space="0" w:color="auto"/>
                                <w:bottom w:val="none" w:sz="0" w:space="0" w:color="auto"/>
                                <w:right w:val="none" w:sz="0" w:space="0" w:color="auto"/>
                              </w:divBdr>
                              <w:divsChild>
                                <w:div w:id="861279840">
                                  <w:marLeft w:val="0"/>
                                  <w:marRight w:val="0"/>
                                  <w:marTop w:val="0"/>
                                  <w:marBottom w:val="0"/>
                                  <w:divBdr>
                                    <w:top w:val="none" w:sz="0" w:space="0" w:color="auto"/>
                                    <w:left w:val="none" w:sz="0" w:space="0" w:color="auto"/>
                                    <w:bottom w:val="none" w:sz="0" w:space="0" w:color="auto"/>
                                    <w:right w:val="none" w:sz="0" w:space="0" w:color="auto"/>
                                  </w:divBdr>
                                  <w:divsChild>
                                    <w:div w:id="1514106878">
                                      <w:marLeft w:val="0"/>
                                      <w:marRight w:val="0"/>
                                      <w:marTop w:val="0"/>
                                      <w:marBottom w:val="300"/>
                                      <w:divBdr>
                                        <w:top w:val="none" w:sz="0" w:space="0" w:color="auto"/>
                                        <w:left w:val="none" w:sz="0" w:space="0" w:color="auto"/>
                                        <w:bottom w:val="none" w:sz="0" w:space="0" w:color="auto"/>
                                        <w:right w:val="none" w:sz="0" w:space="0" w:color="auto"/>
                                      </w:divBdr>
                                      <w:divsChild>
                                        <w:div w:id="254367439">
                                          <w:marLeft w:val="0"/>
                                          <w:marRight w:val="0"/>
                                          <w:marTop w:val="0"/>
                                          <w:marBottom w:val="0"/>
                                          <w:divBdr>
                                            <w:top w:val="none" w:sz="0" w:space="0" w:color="auto"/>
                                            <w:left w:val="none" w:sz="0" w:space="0" w:color="auto"/>
                                            <w:bottom w:val="none" w:sz="0" w:space="0" w:color="auto"/>
                                            <w:right w:val="none" w:sz="0" w:space="0" w:color="auto"/>
                                          </w:divBdr>
                                        </w:div>
                                      </w:divsChild>
                                    </w:div>
                                    <w:div w:id="1633825501">
                                      <w:marLeft w:val="0"/>
                                      <w:marRight w:val="0"/>
                                      <w:marTop w:val="0"/>
                                      <w:marBottom w:val="300"/>
                                      <w:divBdr>
                                        <w:top w:val="none" w:sz="0" w:space="0" w:color="auto"/>
                                        <w:left w:val="none" w:sz="0" w:space="0" w:color="auto"/>
                                        <w:bottom w:val="none" w:sz="0" w:space="0" w:color="auto"/>
                                        <w:right w:val="none" w:sz="0" w:space="0" w:color="auto"/>
                                      </w:divBdr>
                                      <w:divsChild>
                                        <w:div w:id="688221080">
                                          <w:marLeft w:val="0"/>
                                          <w:marRight w:val="0"/>
                                          <w:marTop w:val="375"/>
                                          <w:marBottom w:val="0"/>
                                          <w:divBdr>
                                            <w:top w:val="none" w:sz="0" w:space="0" w:color="auto"/>
                                            <w:left w:val="none" w:sz="0" w:space="0" w:color="auto"/>
                                            <w:bottom w:val="none" w:sz="0" w:space="0" w:color="auto"/>
                                            <w:right w:val="none" w:sz="0" w:space="0" w:color="auto"/>
                                          </w:divBdr>
                                          <w:divsChild>
                                            <w:div w:id="684282580">
                                              <w:marLeft w:val="0"/>
                                              <w:marRight w:val="0"/>
                                              <w:marTop w:val="0"/>
                                              <w:marBottom w:val="0"/>
                                              <w:divBdr>
                                                <w:top w:val="none" w:sz="0" w:space="0" w:color="auto"/>
                                                <w:left w:val="none" w:sz="0" w:space="0" w:color="auto"/>
                                                <w:bottom w:val="none" w:sz="0" w:space="0" w:color="auto"/>
                                                <w:right w:val="none" w:sz="0" w:space="0" w:color="auto"/>
                                              </w:divBdr>
                                              <w:divsChild>
                                                <w:div w:id="425424361">
                                                  <w:marLeft w:val="0"/>
                                                  <w:marRight w:val="0"/>
                                                  <w:marTop w:val="240"/>
                                                  <w:marBottom w:val="240"/>
                                                  <w:divBdr>
                                                    <w:top w:val="none" w:sz="0" w:space="0" w:color="auto"/>
                                                    <w:left w:val="none" w:sz="0" w:space="0" w:color="auto"/>
                                                    <w:bottom w:val="none" w:sz="0" w:space="0" w:color="auto"/>
                                                    <w:right w:val="none" w:sz="0" w:space="0" w:color="auto"/>
                                                  </w:divBdr>
                                                  <w:divsChild>
                                                    <w:div w:id="126399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50472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882865799">
                  <w:marLeft w:val="0"/>
                  <w:marRight w:val="0"/>
                  <w:marTop w:val="0"/>
                  <w:marBottom w:val="300"/>
                  <w:divBdr>
                    <w:top w:val="none" w:sz="0" w:space="0" w:color="auto"/>
                    <w:left w:val="none" w:sz="0" w:space="0" w:color="auto"/>
                    <w:bottom w:val="none" w:sz="0" w:space="0" w:color="auto"/>
                    <w:right w:val="none" w:sz="0" w:space="0" w:color="auto"/>
                  </w:divBdr>
                  <w:divsChild>
                    <w:div w:id="1671906138">
                      <w:marLeft w:val="0"/>
                      <w:marRight w:val="0"/>
                      <w:marTop w:val="750"/>
                      <w:marBottom w:val="0"/>
                      <w:divBdr>
                        <w:top w:val="none" w:sz="0" w:space="0" w:color="auto"/>
                        <w:left w:val="none" w:sz="0" w:space="0" w:color="auto"/>
                        <w:bottom w:val="none" w:sz="0" w:space="0" w:color="auto"/>
                        <w:right w:val="none" w:sz="0" w:space="0" w:color="auto"/>
                      </w:divBdr>
                      <w:divsChild>
                        <w:div w:id="160754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226609">
                  <w:marLeft w:val="0"/>
                  <w:marRight w:val="0"/>
                  <w:marTop w:val="0"/>
                  <w:marBottom w:val="0"/>
                  <w:divBdr>
                    <w:top w:val="none" w:sz="0" w:space="0" w:color="auto"/>
                    <w:left w:val="none" w:sz="0" w:space="0" w:color="auto"/>
                    <w:bottom w:val="none" w:sz="0" w:space="0" w:color="auto"/>
                    <w:right w:val="none" w:sz="0" w:space="0" w:color="auto"/>
                  </w:divBdr>
                  <w:divsChild>
                    <w:div w:id="2090693319">
                      <w:marLeft w:val="0"/>
                      <w:marRight w:val="0"/>
                      <w:marTop w:val="0"/>
                      <w:marBottom w:val="0"/>
                      <w:divBdr>
                        <w:top w:val="none" w:sz="0" w:space="0" w:color="auto"/>
                        <w:left w:val="none" w:sz="0" w:space="0" w:color="auto"/>
                        <w:bottom w:val="none" w:sz="0" w:space="0" w:color="auto"/>
                        <w:right w:val="none" w:sz="0" w:space="0" w:color="auto"/>
                      </w:divBdr>
                      <w:divsChild>
                        <w:div w:id="214900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9043619">
          <w:marLeft w:val="0"/>
          <w:marRight w:val="0"/>
          <w:marTop w:val="0"/>
          <w:marBottom w:val="0"/>
          <w:divBdr>
            <w:top w:val="none" w:sz="0" w:space="0" w:color="auto"/>
            <w:left w:val="none" w:sz="0" w:space="0" w:color="auto"/>
            <w:bottom w:val="none" w:sz="0" w:space="0" w:color="auto"/>
            <w:right w:val="none" w:sz="0" w:space="0" w:color="auto"/>
          </w:divBdr>
          <w:divsChild>
            <w:div w:id="220095922">
              <w:marLeft w:val="0"/>
              <w:marRight w:val="0"/>
              <w:marTop w:val="0"/>
              <w:marBottom w:val="0"/>
              <w:divBdr>
                <w:top w:val="none" w:sz="0" w:space="0" w:color="auto"/>
                <w:left w:val="none" w:sz="0" w:space="0" w:color="auto"/>
                <w:bottom w:val="none" w:sz="0" w:space="0" w:color="auto"/>
                <w:right w:val="none" w:sz="0" w:space="0" w:color="auto"/>
              </w:divBdr>
              <w:divsChild>
                <w:div w:id="1038698798">
                  <w:marLeft w:val="0"/>
                  <w:marRight w:val="0"/>
                  <w:marTop w:val="0"/>
                  <w:marBottom w:val="0"/>
                  <w:divBdr>
                    <w:top w:val="none" w:sz="0" w:space="0" w:color="auto"/>
                    <w:left w:val="none" w:sz="0" w:space="0" w:color="auto"/>
                    <w:bottom w:val="none" w:sz="0" w:space="0" w:color="auto"/>
                    <w:right w:val="none" w:sz="0" w:space="0" w:color="auto"/>
                  </w:divBdr>
                  <w:divsChild>
                    <w:div w:id="273902978">
                      <w:marLeft w:val="0"/>
                      <w:marRight w:val="0"/>
                      <w:marTop w:val="0"/>
                      <w:marBottom w:val="0"/>
                      <w:divBdr>
                        <w:top w:val="none" w:sz="0" w:space="0" w:color="auto"/>
                        <w:left w:val="none" w:sz="0" w:space="0" w:color="auto"/>
                        <w:bottom w:val="none" w:sz="0" w:space="0" w:color="auto"/>
                        <w:right w:val="none" w:sz="0" w:space="0" w:color="auto"/>
                      </w:divBdr>
                      <w:divsChild>
                        <w:div w:id="1297102579">
                          <w:marLeft w:val="0"/>
                          <w:marRight w:val="0"/>
                          <w:marTop w:val="0"/>
                          <w:marBottom w:val="0"/>
                          <w:divBdr>
                            <w:top w:val="none" w:sz="0" w:space="0" w:color="auto"/>
                            <w:left w:val="none" w:sz="0" w:space="0" w:color="auto"/>
                            <w:bottom w:val="none" w:sz="0" w:space="0" w:color="auto"/>
                            <w:right w:val="none" w:sz="0" w:space="0" w:color="auto"/>
                          </w:divBdr>
                          <w:divsChild>
                            <w:div w:id="646086553">
                              <w:marLeft w:val="0"/>
                              <w:marRight w:val="0"/>
                              <w:marTop w:val="0"/>
                              <w:marBottom w:val="0"/>
                              <w:divBdr>
                                <w:top w:val="none" w:sz="0" w:space="0" w:color="auto"/>
                                <w:left w:val="none" w:sz="0" w:space="0" w:color="auto"/>
                                <w:bottom w:val="none" w:sz="0" w:space="0" w:color="auto"/>
                                <w:right w:val="none" w:sz="0" w:space="0" w:color="auto"/>
                              </w:divBdr>
                              <w:divsChild>
                                <w:div w:id="576330004">
                                  <w:marLeft w:val="0"/>
                                  <w:marRight w:val="0"/>
                                  <w:marTop w:val="0"/>
                                  <w:marBottom w:val="0"/>
                                  <w:divBdr>
                                    <w:top w:val="none" w:sz="0" w:space="0" w:color="auto"/>
                                    <w:left w:val="none" w:sz="0" w:space="0" w:color="auto"/>
                                    <w:bottom w:val="none" w:sz="0" w:space="0" w:color="auto"/>
                                    <w:right w:val="none" w:sz="0" w:space="0" w:color="auto"/>
                                  </w:divBdr>
                                  <w:divsChild>
                                    <w:div w:id="1452826041">
                                      <w:marLeft w:val="0"/>
                                      <w:marRight w:val="0"/>
                                      <w:marTop w:val="0"/>
                                      <w:marBottom w:val="300"/>
                                      <w:divBdr>
                                        <w:top w:val="none" w:sz="0" w:space="0" w:color="auto"/>
                                        <w:left w:val="none" w:sz="0" w:space="0" w:color="auto"/>
                                        <w:bottom w:val="none" w:sz="0" w:space="0" w:color="auto"/>
                                        <w:right w:val="none" w:sz="0" w:space="0" w:color="auto"/>
                                      </w:divBdr>
                                      <w:divsChild>
                                        <w:div w:id="26778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2128141">
      <w:bodyDiv w:val="1"/>
      <w:marLeft w:val="0"/>
      <w:marRight w:val="0"/>
      <w:marTop w:val="0"/>
      <w:marBottom w:val="0"/>
      <w:divBdr>
        <w:top w:val="none" w:sz="0" w:space="0" w:color="auto"/>
        <w:left w:val="none" w:sz="0" w:space="0" w:color="auto"/>
        <w:bottom w:val="none" w:sz="0" w:space="0" w:color="auto"/>
        <w:right w:val="none" w:sz="0" w:space="0" w:color="auto"/>
      </w:divBdr>
    </w:div>
    <w:div w:id="1689680259">
      <w:bodyDiv w:val="1"/>
      <w:marLeft w:val="0"/>
      <w:marRight w:val="0"/>
      <w:marTop w:val="0"/>
      <w:marBottom w:val="0"/>
      <w:divBdr>
        <w:top w:val="none" w:sz="0" w:space="0" w:color="auto"/>
        <w:left w:val="none" w:sz="0" w:space="0" w:color="auto"/>
        <w:bottom w:val="none" w:sz="0" w:space="0" w:color="auto"/>
        <w:right w:val="none" w:sz="0" w:space="0" w:color="auto"/>
      </w:divBdr>
    </w:div>
    <w:div w:id="1748261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1036</Words>
  <Characters>5698</Characters>
  <Application>Microsoft Office Word</Application>
  <DocSecurity>0</DocSecurity>
  <Lines>149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Brittany Redding</cp:lastModifiedBy>
  <cp:revision>2</cp:revision>
  <dcterms:created xsi:type="dcterms:W3CDTF">2022-12-09T02:25:00Z</dcterms:created>
  <dcterms:modified xsi:type="dcterms:W3CDTF">2022-12-09T02:25:00Z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ae12464dbf772d8812ec70319d9194e64df2ca203d5c18e9f46bdf3910c6937d</vt:lpwstr>
  </property>
</Properties>
</file>