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Blurbs.Advanced Dermatology.KL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https://dermsc.beautysculpt.net/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https://dermsc.com/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 100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HERO IMAGE 41//26//41</w:t>
      </w:r>
    </w:p>
    <w:p w:rsidR="00000000" w:rsidDel="00000000" w:rsidP="00000000" w:rsidRDefault="00000000" w:rsidRPr="00000000" w14:paraId="00000007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IMAGE 1 (Woman in white):</w:t>
        <w:br w:type="textWrapping"/>
        <w:tab/>
      </w:r>
      <w:r w:rsidDel="00000000" w:rsidR="00000000" w:rsidRPr="00000000">
        <w:rPr>
          <w:rtl w:val="0"/>
        </w:rPr>
        <w:t xml:space="preserve">SCULPT SEXY CURVES, TONE</w:t>
      </w:r>
    </w:p>
    <w:p w:rsidR="00000000" w:rsidDel="00000000" w:rsidP="00000000" w:rsidRDefault="00000000" w:rsidRPr="00000000" w14:paraId="00000009">
      <w:pPr>
        <w:ind w:firstLine="720"/>
        <w:rPr/>
      </w:pPr>
      <w:r w:rsidDel="00000000" w:rsidR="00000000" w:rsidRPr="00000000">
        <w:rPr>
          <w:rtl w:val="0"/>
        </w:rPr>
        <w:t xml:space="preserve">MUSCLES + REDUCE FAT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IMAGE 2 (Group of women):</w:t>
      </w:r>
    </w:p>
    <w:p w:rsidR="00000000" w:rsidDel="00000000" w:rsidP="00000000" w:rsidRDefault="00000000" w:rsidRPr="00000000" w14:paraId="0000000C">
      <w:pPr>
        <w:ind w:firstLine="720"/>
        <w:rPr/>
      </w:pPr>
      <w:r w:rsidDel="00000000" w:rsidR="00000000" w:rsidRPr="00000000">
        <w:rPr>
          <w:rtl w:val="0"/>
        </w:rPr>
        <w:t xml:space="preserve">NON-SURGICAL BODY SHAPING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IMAGE 3 (Workout couple):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BUILD A STRONGER PHYSIQUE</w:t>
        <w:br w:type="textWrapping"/>
        <w:tab/>
        <w:t xml:space="preserve">+ RENEW YOUR CONFIDENCE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SERVICE BLURBS 345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160" w:line="288" w:lineRule="auto"/>
        <w:rPr>
          <w:color w:val="7a7a7a"/>
          <w:sz w:val="48"/>
          <w:szCs w:val="48"/>
        </w:rPr>
      </w:pPr>
      <w:bookmarkStart w:colFirst="0" w:colLast="0" w:name="_opfs62e8d5ya" w:id="0"/>
      <w:bookmarkEnd w:id="0"/>
      <w:r w:rsidDel="00000000" w:rsidR="00000000" w:rsidRPr="00000000">
        <w:rPr>
          <w:color w:val="7a7a7a"/>
          <w:sz w:val="48"/>
          <w:szCs w:val="48"/>
          <w:rtl w:val="0"/>
        </w:rPr>
        <w:t xml:space="preserve">Coolsculpting</w:t>
      </w:r>
    </w:p>
    <w:p w:rsidR="00000000" w:rsidDel="00000000" w:rsidP="00000000" w:rsidRDefault="00000000" w:rsidRPr="00000000" w14:paraId="00000014">
      <w:pPr>
        <w:spacing w:after="460" w:lineRule="auto"/>
        <w:rPr>
          <w:b w:val="1"/>
          <w:color w:val="7a7a7a"/>
          <w:sz w:val="24"/>
          <w:szCs w:val="24"/>
        </w:rPr>
      </w:pP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CoolSculpting is a revolutionary body contouring treatment that reduces stubborn bulges without surgery. Controlled cooling literally freezes away fat. Painless, 35-minute treatments require little to no downtime. Fat freezing with CoolSculpting is FDA-cleared and scientifically proven as safe &amp; effective. Results are natural-looking &amp; long-lasting.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hd w:fill="ffffff" w:val="clear"/>
        <w:spacing w:after="80" w:before="160" w:line="288" w:lineRule="auto"/>
        <w:rPr>
          <w:color w:val="7a7a7a"/>
          <w:sz w:val="48"/>
          <w:szCs w:val="48"/>
        </w:rPr>
      </w:pPr>
      <w:bookmarkStart w:colFirst="0" w:colLast="0" w:name="_7u0v1o307zct" w:id="1"/>
      <w:bookmarkEnd w:id="1"/>
      <w:r w:rsidDel="00000000" w:rsidR="00000000" w:rsidRPr="00000000">
        <w:rPr>
          <w:color w:val="7a7a7a"/>
          <w:sz w:val="48"/>
          <w:szCs w:val="48"/>
          <w:rtl w:val="0"/>
        </w:rPr>
        <w:t xml:space="preserve">Emsculpt NEO</w:t>
      </w:r>
    </w:p>
    <w:p w:rsidR="00000000" w:rsidDel="00000000" w:rsidP="00000000" w:rsidRDefault="00000000" w:rsidRPr="00000000" w14:paraId="00000016">
      <w:pPr>
        <w:shd w:fill="ffffff" w:val="clear"/>
        <w:spacing w:after="460" w:lineRule="auto"/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Emsculpt NEO is the first and only FDA-approved body contouring treatment to build muscle while also reducing fat in just 30-minutes. This non-invasive, painless treatment sculpts and strengthens muscles, reduces unwanted fat, and lifts and tones the buttocks. Break through stubborn fat and build a stronger, more toned physique with </w:t>
      </w: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Emsculpt</w:t>
      </w: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 NEO.</w:t>
      </w:r>
      <w:r w:rsidDel="00000000" w:rsidR="00000000" w:rsidRPr="00000000">
        <w:rPr>
          <w:b w:val="1"/>
          <w:color w:val="7a7a7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UNDER SERVICES BLURB 26//530 (265-265)</w:t>
        <w:br w:type="textWrapping"/>
      </w:r>
      <w:r w:rsidDel="00000000" w:rsidR="00000000" w:rsidRPr="00000000">
        <w:rPr>
          <w:rtl w:val="0"/>
        </w:rPr>
        <w:t xml:space="preserve">(Couple background)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380" w:before="0" w:line="335.99999999999994" w:lineRule="auto"/>
        <w:jc w:val="center"/>
        <w:rPr>
          <w:color w:val="54595f"/>
          <w:sz w:val="54"/>
          <w:szCs w:val="54"/>
        </w:rPr>
      </w:pPr>
      <w:bookmarkStart w:colFirst="0" w:colLast="0" w:name="_8ohzszgfxal3" w:id="2"/>
      <w:bookmarkEnd w:id="2"/>
      <w:r w:rsidDel="00000000" w:rsidR="00000000" w:rsidRPr="00000000">
        <w:rPr>
          <w:color w:val="54595f"/>
          <w:sz w:val="54"/>
          <w:szCs w:val="54"/>
          <w:rtl w:val="0"/>
        </w:rPr>
        <w:t xml:space="preserve">YOUR DREAM BODY STARTS HERE</w:t>
      </w:r>
    </w:p>
    <w:p w:rsidR="00000000" w:rsidDel="00000000" w:rsidP="00000000" w:rsidRDefault="00000000" w:rsidRPr="00000000" w14:paraId="0000001D">
      <w:pPr>
        <w:spacing w:after="240" w:lineRule="auto"/>
        <w:jc w:val="center"/>
        <w:rPr>
          <w:b w:val="1"/>
          <w:color w:val="7a7a7a"/>
          <w:sz w:val="24"/>
          <w:szCs w:val="24"/>
        </w:rPr>
      </w:pP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Advanced Dermatology specializes in minimally-invasive, highly-effective body contouring. As the leading provider of CoolSculpting and </w:t>
      </w: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Emsculpt</w:t>
      </w: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 NEO in Dana Point, CA, we offer a modernized, revolutionary approach to reducing fat and building muscle. We are dedicated to helping each patient shape their dream body with painless, easy treatments that require no surgery.</w:t>
      </w:r>
    </w:p>
    <w:p w:rsidR="00000000" w:rsidDel="00000000" w:rsidP="00000000" w:rsidRDefault="00000000" w:rsidRPr="00000000" w14:paraId="0000001E">
      <w:pPr>
        <w:spacing w:after="240" w:lineRule="auto"/>
        <w:jc w:val="center"/>
        <w:rPr>
          <w:b w:val="1"/>
          <w:color w:val="7a7a7a"/>
          <w:sz w:val="24"/>
          <w:szCs w:val="24"/>
          <w:highlight w:val="yellow"/>
        </w:rPr>
      </w:pP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If you struggle to overcome stubborn fat and</w:t>
        <w:br w:type="textWrapping"/>
        <w:t xml:space="preserve">find difficulty building muscle- we can help you.</w:t>
        <w:br w:type="textWrapping"/>
        <w:t xml:space="preserve">Start your total body transformation and book with us today!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HOMEPAGE ABOUT US BLURB 530 (265-265)</w:t>
      </w:r>
    </w:p>
    <w:p w:rsidR="00000000" w:rsidDel="00000000" w:rsidP="00000000" w:rsidRDefault="00000000" w:rsidRPr="00000000" w14:paraId="00000022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hd w:fill="auto" w:val="clear"/>
        <w:spacing w:after="80" w:before="0" w:line="408" w:lineRule="auto"/>
        <w:rPr>
          <w:b w:val="1"/>
          <w:color w:val="7a7a7a"/>
          <w:sz w:val="24"/>
          <w:szCs w:val="24"/>
        </w:rPr>
      </w:pPr>
      <w:bookmarkStart w:colFirst="0" w:colLast="0" w:name="_27lf2zatz2b7" w:id="3"/>
      <w:bookmarkEnd w:id="3"/>
      <w:r w:rsidDel="00000000" w:rsidR="00000000" w:rsidRPr="00000000">
        <w:rPr>
          <w:sz w:val="34"/>
          <w:szCs w:val="34"/>
          <w:rtl w:val="0"/>
        </w:rPr>
        <w:t xml:space="preserve">ABOUT 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auto" w:val="clear"/>
        <w:spacing w:after="240" w:lineRule="auto"/>
        <w:rPr>
          <w:b w:val="1"/>
          <w:color w:val="7a7a7a"/>
          <w:sz w:val="24"/>
          <w:szCs w:val="24"/>
        </w:rPr>
      </w:pP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Experience a new level of patient care &amp; dedication to excellence at Advanced Dermatology. We provide comprehensive care through non-invasive body contouring, effective skin-perfecting solutions &amp; more. Our prestigious, full-service practice offers years of expertise and unmatched passion in helping each patient achieve their body goals.</w:t>
      </w:r>
    </w:p>
    <w:p w:rsidR="00000000" w:rsidDel="00000000" w:rsidP="00000000" w:rsidRDefault="00000000" w:rsidRPr="00000000" w14:paraId="00000025">
      <w:pPr>
        <w:spacing w:after="240" w:lineRule="auto"/>
        <w:rPr>
          <w:b w:val="1"/>
          <w:color w:val="7a7a7a"/>
          <w:sz w:val="24"/>
          <w:szCs w:val="24"/>
        </w:rPr>
      </w:pP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Look &amp; feel your best yet by shaping the body of your dreams. Book a free consultation today! We accept Credit C</w:t>
      </w: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are</w:t>
      </w:r>
      <w:r w:rsidDel="00000000" w:rsidR="00000000" w:rsidRPr="00000000">
        <w:rPr>
          <w:b w:val="1"/>
          <w:color w:val="7a7a7a"/>
          <w:sz w:val="24"/>
          <w:szCs w:val="24"/>
          <w:rtl w:val="0"/>
        </w:rPr>
        <w:t xml:space="preserve"> and work diligently to create personalized treatment plans that fit each budget.</w:t>
      </w:r>
    </w:p>
    <w:p w:rsidR="00000000" w:rsidDel="00000000" w:rsidP="00000000" w:rsidRDefault="00000000" w:rsidRPr="00000000" w14:paraId="00000026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COOLSCULPTING PAGE HERO IMAGE 54</w:t>
        <w:br w:type="textWrapping"/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hd w:fill="ffffff" w:val="clear"/>
        <w:spacing w:after="0" w:before="0" w:line="240" w:lineRule="auto"/>
        <w:rPr>
          <w:sz w:val="48"/>
          <w:szCs w:val="48"/>
        </w:rPr>
      </w:pPr>
      <w:bookmarkStart w:colFirst="0" w:colLast="0" w:name="_u9exho6t26jd" w:id="4"/>
      <w:bookmarkEnd w:id="4"/>
      <w:r w:rsidDel="00000000" w:rsidR="00000000" w:rsidRPr="00000000">
        <w:rPr>
          <w:sz w:val="48"/>
          <w:szCs w:val="48"/>
          <w:rtl w:val="0"/>
        </w:rPr>
        <w:t xml:space="preserve">COOLSCULPTING</w:t>
      </w:r>
    </w:p>
    <w:p w:rsidR="00000000" w:rsidDel="00000000" w:rsidP="00000000" w:rsidRDefault="00000000" w:rsidRPr="00000000" w14:paraId="0000002B">
      <w:pPr>
        <w:shd w:fill="ffffff" w:val="clear"/>
        <w:spacing w:before="240" w:line="31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#1 FDA-cleared treatment to target + reduce stubborn fat</w:t>
      </w:r>
    </w:p>
    <w:p w:rsidR="00000000" w:rsidDel="00000000" w:rsidP="00000000" w:rsidRDefault="00000000" w:rsidRPr="00000000" w14:paraId="0000002C">
      <w:pPr>
        <w:shd w:fill="ffffff" w:val="clear"/>
        <w:spacing w:before="240" w:line="31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EMSCULPT NEO PAGE HERO IMAGE 54</w:t>
        <w:br w:type="textWrapping"/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hd w:fill="ffffff" w:val="clear"/>
        <w:spacing w:after="0" w:before="0" w:line="240" w:lineRule="auto"/>
        <w:rPr>
          <w:sz w:val="48"/>
          <w:szCs w:val="48"/>
        </w:rPr>
      </w:pPr>
      <w:bookmarkStart w:colFirst="0" w:colLast="0" w:name="_nvzs7sfto17v" w:id="5"/>
      <w:bookmarkEnd w:id="5"/>
      <w:r w:rsidDel="00000000" w:rsidR="00000000" w:rsidRPr="00000000">
        <w:rPr>
          <w:sz w:val="48"/>
          <w:szCs w:val="48"/>
          <w:rtl w:val="0"/>
        </w:rPr>
        <w:t xml:space="preserve">EMSCULPT NEO</w:t>
      </w:r>
    </w:p>
    <w:p w:rsidR="00000000" w:rsidDel="00000000" w:rsidP="00000000" w:rsidRDefault="00000000" w:rsidRPr="00000000" w14:paraId="0000002F">
      <w:pPr>
        <w:shd w:fill="ffffff" w:val="clear"/>
        <w:spacing w:before="240" w:line="312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Revolutionary treatment that builds muscle + reduces fat </w:t>
      </w:r>
    </w:p>
    <w:p w:rsidR="00000000" w:rsidDel="00000000" w:rsidP="00000000" w:rsidRDefault="00000000" w:rsidRPr="00000000" w14:paraId="00000030">
      <w:pPr>
        <w:shd w:fill="ffffff" w:val="clear"/>
        <w:spacing w:before="240" w:line="31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before="240" w:line="312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color w:val="7a7a7a"/>
          <w:sz w:val="24"/>
          <w:szCs w:val="24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ermsc.beautysculpt.net/" TargetMode="External"/><Relationship Id="rId7" Type="http://schemas.openxmlformats.org/officeDocument/2006/relationships/hyperlink" Target="https://derms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