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Emsella.Service Page.Advanced Rejuvenation Center.KA</w:t>
      </w:r>
    </w:p>
    <w:p w:rsidR="00000000" w:rsidDel="00000000" w:rsidP="00000000" w:rsidRDefault="00000000" w:rsidRPr="00000000" w14:paraId="00000002">
      <w:pPr>
        <w:spacing w:after="240" w:before="240" w:lineRule="auto"/>
        <w:rPr/>
      </w:pPr>
      <w:r w:rsidDel="00000000" w:rsidR="00000000" w:rsidRPr="00000000">
        <w:rPr>
          <w:rtl w:val="0"/>
        </w:rPr>
        <w:t xml:space="preserve">/Emsella-incontinence-treatment</w:t>
      </w:r>
    </w:p>
    <w:p w:rsidR="00000000" w:rsidDel="00000000" w:rsidP="00000000" w:rsidRDefault="00000000" w:rsidRPr="00000000" w14:paraId="00000003">
      <w:pPr>
        <w:spacing w:after="240" w:before="240" w:lineRule="auto"/>
        <w:rPr/>
      </w:pPr>
      <w:r w:rsidDel="00000000" w:rsidR="00000000" w:rsidRPr="00000000">
        <w:rPr>
          <w:rtl w:val="0"/>
        </w:rPr>
        <w:t xml:space="preserve">KW Emsella</w:t>
      </w:r>
    </w:p>
    <w:p w:rsidR="00000000" w:rsidDel="00000000" w:rsidP="00000000" w:rsidRDefault="00000000" w:rsidRPr="00000000" w14:paraId="00000004">
      <w:pPr>
        <w:spacing w:after="240" w:before="240" w:lineRule="auto"/>
        <w:rPr/>
      </w:pPr>
      <w:r w:rsidDel="00000000" w:rsidR="00000000" w:rsidRPr="00000000">
        <w:rPr>
          <w:rtl w:val="0"/>
        </w:rPr>
        <w:t xml:space="preserve">Meta: Emsella is the best non-surgical way to take control of incontinence and improve bladder retention. Learn more about improving stress and urge incontinence.</w:t>
      </w:r>
    </w:p>
    <w:p w:rsidR="00000000" w:rsidDel="00000000" w:rsidP="00000000" w:rsidRDefault="00000000" w:rsidRPr="00000000" w14:paraId="00000005">
      <w:pPr>
        <w:spacing w:after="240" w:before="240" w:lineRule="auto"/>
        <w:rPr/>
      </w:pPr>
      <w:r w:rsidDel="00000000" w:rsidR="00000000" w:rsidRPr="00000000">
        <w:rPr>
          <w:rtl w:val="0"/>
        </w:rPr>
        <w:t xml:space="preserve">Emsella | Improve Bladder Retention</w:t>
      </w:r>
    </w:p>
    <w:p w:rsidR="00000000" w:rsidDel="00000000" w:rsidP="00000000" w:rsidRDefault="00000000" w:rsidRPr="00000000" w14:paraId="00000006">
      <w:pPr>
        <w:spacing w:after="240" w:before="240" w:lineRule="auto"/>
        <w:rPr/>
      </w:pPr>
      <w:r w:rsidDel="00000000" w:rsidR="00000000" w:rsidRPr="00000000">
        <w:rPr>
          <w:rtl w:val="0"/>
        </w:rPr>
        <w:t xml:space="preserve">Emsella is a revolutionary procedure that improves the symptoms of urinary incontinence. This non-surgical treatment improves urge incontinence (the sudden need to urinate before having an accident) and stress incontinence (the urinary leakage occurring during movement). Emsella is an entirely non-invasive procedure. Patients can keep their clothes on while they sit on the treatment chair. The chair used during the procedure is nicknamed “Kegel-throne.” It can stimulate the pelvic floor with electromagnetic energy. One treatment can stimulate the equivalent of 11,000 Kegels in just 30 minutes. The Kegels can strengthen the muscles that control urinary retention. Emsella is the perfect treatment for women who want to improve urinary incontinence without invasive surgery or a lengthy recovery.</w:t>
      </w:r>
    </w:p>
    <w:p w:rsidR="00000000" w:rsidDel="00000000" w:rsidP="00000000" w:rsidRDefault="00000000" w:rsidRPr="00000000" w14:paraId="00000007">
      <w:pPr>
        <w:spacing w:after="240" w:before="240" w:lineRule="auto"/>
        <w:rPr/>
      </w:pPr>
      <w:r w:rsidDel="00000000" w:rsidR="00000000" w:rsidRPr="00000000">
        <w:rPr>
          <w:rtl w:val="0"/>
        </w:rPr>
        <w:t xml:space="preserve">Emsella Benefits</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 urinary incontinence</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11,000 supramaximal contractions or Kegels</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Strengthens pelvic floor</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Tightens vaginal wall</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vaginal laxity</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Non-surgical and no downtime required</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 safe and effective</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Non-invasive, 30- minute treatment</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High patient satisfaction rate</w:t>
      </w:r>
    </w:p>
    <w:p w:rsidR="00000000" w:rsidDel="00000000" w:rsidP="00000000" w:rsidRDefault="00000000" w:rsidRPr="00000000" w14:paraId="00000011">
      <w:pPr>
        <w:spacing w:after="240" w:before="240" w:lineRule="auto"/>
        <w:rPr/>
      </w:pPr>
      <w:r w:rsidDel="00000000" w:rsidR="00000000" w:rsidRPr="00000000">
        <w:rPr>
          <w:rtl w:val="0"/>
        </w:rPr>
        <w:t xml:space="preserve">What Causes Incontinence?</w:t>
      </w:r>
    </w:p>
    <w:p w:rsidR="00000000" w:rsidDel="00000000" w:rsidP="00000000" w:rsidRDefault="00000000" w:rsidRPr="00000000" w14:paraId="00000012">
      <w:pPr>
        <w:spacing w:after="240" w:before="240" w:lineRule="auto"/>
        <w:rPr/>
      </w:pPr>
      <w:r w:rsidDel="00000000" w:rsidR="00000000" w:rsidRPr="00000000">
        <w:rPr>
          <w:rtl w:val="0"/>
        </w:rPr>
        <w:t xml:space="preserve">33% of women struggle with a type of urinary incontinence. Bladder retention is a common concern that significantly affects someone’s quality of life. Urination requires muscles to contract and relax. Nerves control the muscles. Those nerves are responsible for sending signals that tell the tissues to relax or contract. Urine is pushed out of the bladder and down into the urethra via muscle contractions. The sphincter muscles in the urethra relax. This allows the urethra to open, and it releases urine.</w:t>
      </w:r>
    </w:p>
    <w:p w:rsidR="00000000" w:rsidDel="00000000" w:rsidP="00000000" w:rsidRDefault="00000000" w:rsidRPr="00000000" w14:paraId="00000013">
      <w:pPr>
        <w:spacing w:after="240" w:before="240" w:lineRule="auto"/>
        <w:rPr/>
      </w:pPr>
      <w:r w:rsidDel="00000000" w:rsidR="00000000" w:rsidRPr="00000000">
        <w:rPr>
          <w:rtl w:val="0"/>
        </w:rPr>
        <w:t xml:space="preserve">Urinary incontinence occurs when muscles that retain and release urine become damaged or the nerves become overactive. For most women, this typically occurs after giving birth vaginally. It can also occur due to menopause or aging.</w:t>
      </w:r>
    </w:p>
    <w:p w:rsidR="00000000" w:rsidDel="00000000" w:rsidP="00000000" w:rsidRDefault="00000000" w:rsidRPr="00000000" w14:paraId="00000014">
      <w:pPr>
        <w:spacing w:after="240" w:before="240" w:lineRule="auto"/>
        <w:rPr/>
      </w:pPr>
      <w:r w:rsidDel="00000000" w:rsidR="00000000" w:rsidRPr="00000000">
        <w:rPr>
          <w:rtl w:val="0"/>
        </w:rPr>
        <w:t xml:space="preserve">There are two types of urinary incontinence: stress incontinence and urge incontinence.</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Stress Incontinence</w:t>
      </w:r>
    </w:p>
    <w:p w:rsidR="00000000" w:rsidDel="00000000" w:rsidP="00000000" w:rsidRDefault="00000000" w:rsidRPr="00000000" w14:paraId="00000016">
      <w:pPr>
        <w:spacing w:after="240" w:before="240" w:lineRule="auto"/>
        <w:rPr/>
      </w:pPr>
      <w:r w:rsidDel="00000000" w:rsidR="00000000" w:rsidRPr="00000000">
        <w:rPr>
          <w:rtl w:val="0"/>
        </w:rPr>
        <w:t xml:space="preserve">Stress Incontinence or stress UI is the urinary leakage that occurs from exertion or physical movements. Most women experience this leakage when they sneeze, jump, laugh, or even cough. Stress Incontinence is the most common type of incontinence. Stress UI occurs most often after a woman gives birth or during menopause and as a result of aging.</w:t>
      </w:r>
    </w:p>
    <w:p w:rsidR="00000000" w:rsidDel="00000000" w:rsidP="00000000" w:rsidRDefault="00000000" w:rsidRPr="00000000" w14:paraId="00000017">
      <w:pPr>
        <w:spacing w:after="240" w:before="240" w:lineRule="auto"/>
        <w:rPr/>
      </w:pPr>
      <w:r w:rsidDel="00000000" w:rsidR="00000000" w:rsidRPr="00000000">
        <w:rPr>
          <w:rtl w:val="0"/>
        </w:rPr>
        <w:t xml:space="preserve">Stress UI occurs when muscles that hold up the bladder are stretched out. This weakening of supporting tissues allows the bladder to press down on the sphincter muscles of the urethra. With the added weight combined with physical movement or exertion, the muscles are forced open and cause leakage.</w:t>
      </w:r>
    </w:p>
    <w:p w:rsidR="00000000" w:rsidDel="00000000" w:rsidP="00000000" w:rsidRDefault="00000000" w:rsidRPr="00000000" w14:paraId="00000018">
      <w:pPr>
        <w:spacing w:after="240" w:before="240" w:lineRule="auto"/>
        <w:rPr/>
      </w:pPr>
      <w:r w:rsidDel="00000000" w:rsidR="00000000" w:rsidRPr="00000000">
        <w:rPr>
          <w:rtl w:val="0"/>
        </w:rPr>
        <w:t xml:space="preserve">The best way to improve Stress UI is to strengthen those weak muscles. Kegels are the most effective way to enhance and rebuild the tissues.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Urge Incontinence</w:t>
      </w:r>
    </w:p>
    <w:p w:rsidR="00000000" w:rsidDel="00000000" w:rsidP="00000000" w:rsidRDefault="00000000" w:rsidRPr="00000000" w14:paraId="0000001A">
      <w:pPr>
        <w:spacing w:after="240" w:before="240" w:lineRule="auto"/>
        <w:rPr/>
      </w:pPr>
      <w:r w:rsidDel="00000000" w:rsidR="00000000" w:rsidRPr="00000000">
        <w:rPr>
          <w:rtl w:val="0"/>
        </w:rPr>
        <w:t xml:space="preserve">Urge Incontinence or UI is the sudden urge or need to urinate, followed by involuntary urination. This type of UI occurs when there is an overactive bladder muscle that overpowers the sphincter muscles within the urethra. Kegels are also the best way to improve Urge UI.</w:t>
      </w:r>
    </w:p>
    <w:p w:rsidR="00000000" w:rsidDel="00000000" w:rsidP="00000000" w:rsidRDefault="00000000" w:rsidRPr="00000000" w14:paraId="0000001B">
      <w:pPr>
        <w:spacing w:after="240" w:before="240" w:lineRule="auto"/>
        <w:rPr/>
      </w:pPr>
      <w:r w:rsidDel="00000000" w:rsidR="00000000" w:rsidRPr="00000000">
        <w:rPr>
          <w:rtl w:val="0"/>
        </w:rPr>
        <w:t xml:space="preserve">What Are Kegels?</w:t>
      </w:r>
    </w:p>
    <w:p w:rsidR="00000000" w:rsidDel="00000000" w:rsidP="00000000" w:rsidRDefault="00000000" w:rsidRPr="00000000" w14:paraId="0000001C">
      <w:pPr>
        <w:spacing w:after="240" w:before="240" w:lineRule="auto"/>
        <w:rPr/>
      </w:pPr>
      <w:r w:rsidDel="00000000" w:rsidR="00000000" w:rsidRPr="00000000">
        <w:rPr>
          <w:rtl w:val="0"/>
        </w:rPr>
        <w:t xml:space="preserve">Kegels are the most effective way to improve UI symptoms and issues. They are voluntary muscle exercises that contract and relax the pelvic floor muscle. Kegels work much like any muscle-building exercise. Just like squats or crunches, Kegel's contract the muscles and place tension on the surrounding tissue. To appropriately adapt to the tension, the body will create new muscle fibers and strengthen the other existing fibers.</w:t>
      </w:r>
    </w:p>
    <w:p w:rsidR="00000000" w:rsidDel="00000000" w:rsidP="00000000" w:rsidRDefault="00000000" w:rsidRPr="00000000" w14:paraId="0000001D">
      <w:pPr>
        <w:spacing w:after="240" w:before="240" w:lineRule="auto"/>
        <w:rPr/>
      </w:pPr>
      <w:r w:rsidDel="00000000" w:rsidR="00000000" w:rsidRPr="00000000">
        <w:rPr>
          <w:rtl w:val="0"/>
        </w:rPr>
        <w:t xml:space="preserve">How Does Emsella Work?</w:t>
      </w:r>
    </w:p>
    <w:p w:rsidR="00000000" w:rsidDel="00000000" w:rsidP="00000000" w:rsidRDefault="00000000" w:rsidRPr="00000000" w14:paraId="0000001E">
      <w:pPr>
        <w:spacing w:after="240" w:before="240" w:lineRule="auto"/>
        <w:rPr/>
      </w:pPr>
      <w:r w:rsidDel="00000000" w:rsidR="00000000" w:rsidRPr="00000000">
        <w:rPr>
          <w:rtl w:val="0"/>
        </w:rPr>
        <w:t xml:space="preserve">Emsella works by strengthening the muscles responsible for supporting the bladder. During the procedure, the patient will sit on a comfortable, ergonomic chair. Each patient can remain in their clothes with no need for undressing. The chair, known as the “Kegel throne,” uses High-Intensity Focused Electromagnetic (HIFEM) energy to activate the muscle neurons in the pelvic floor. The neurons force the muscles to tighten and induce the Kegels.</w:t>
      </w:r>
    </w:p>
    <w:p w:rsidR="00000000" w:rsidDel="00000000" w:rsidP="00000000" w:rsidRDefault="00000000" w:rsidRPr="00000000" w14:paraId="0000001F">
      <w:pPr>
        <w:spacing w:after="240" w:before="240" w:lineRule="auto"/>
        <w:rPr/>
      </w:pPr>
      <w:r w:rsidDel="00000000" w:rsidR="00000000" w:rsidRPr="00000000">
        <w:rPr>
          <w:rtl w:val="0"/>
        </w:rPr>
        <w:t xml:space="preserve">Unlike manual Kegels, the contractions during an Emsella treatment are much more powerful. These powerful contractions are known as supramaximal contractions. Just one treatment will induce more than 11,000 contractions.</w:t>
      </w:r>
    </w:p>
    <w:p w:rsidR="00000000" w:rsidDel="00000000" w:rsidP="00000000" w:rsidRDefault="00000000" w:rsidRPr="00000000" w14:paraId="00000020">
      <w:pPr>
        <w:spacing w:after="240" w:before="240" w:lineRule="auto"/>
        <w:rPr/>
      </w:pPr>
      <w:r w:rsidDel="00000000" w:rsidR="00000000" w:rsidRPr="00000000">
        <w:rPr>
          <w:rtl w:val="0"/>
        </w:rPr>
        <w:t xml:space="preserve">The contractions are scientifically proven to strengthen the tissues of the pelvic floor. They also help to tighten the vaginal wall. Each result helps improve urinary retention. Emsella is also responsible for enhancing vaginal laxity and improving sexual satisfaction.</w:t>
      </w:r>
    </w:p>
    <w:p w:rsidR="00000000" w:rsidDel="00000000" w:rsidP="00000000" w:rsidRDefault="00000000" w:rsidRPr="00000000" w14:paraId="00000021">
      <w:pPr>
        <w:spacing w:after="240" w:before="240" w:lineRule="auto"/>
        <w:rPr/>
      </w:pPr>
      <w:r w:rsidDel="00000000" w:rsidR="00000000" w:rsidRPr="00000000">
        <w:rPr>
          <w:rtl w:val="0"/>
        </w:rPr>
        <w:t xml:space="preserve">Emsella Results*</w:t>
      </w:r>
    </w:p>
    <w:p w:rsidR="00000000" w:rsidDel="00000000" w:rsidP="00000000" w:rsidRDefault="00000000" w:rsidRPr="00000000" w14:paraId="00000022">
      <w:pPr>
        <w:spacing w:after="240" w:before="240" w:lineRule="auto"/>
        <w:rPr/>
      </w:pPr>
      <w:r w:rsidDel="00000000" w:rsidR="00000000" w:rsidRPr="00000000">
        <w:rPr>
          <w:rtl w:val="0"/>
        </w:rPr>
        <w:t xml:space="preserve">Women see a significant improvement in urinary incontinence after just one Emsella treatment. For best results, it is recommended to follow a treatment plan that includes 6 sessions, typically occurring over a specific span of time. As with any treatment, results may vary.*</w:t>
      </w:r>
    </w:p>
    <w:p w:rsidR="00000000" w:rsidDel="00000000" w:rsidP="00000000" w:rsidRDefault="00000000" w:rsidRPr="00000000" w14:paraId="00000023">
      <w:pPr>
        <w:spacing w:after="240" w:before="240" w:lineRule="auto"/>
        <w:rPr/>
      </w:pPr>
      <w:r w:rsidDel="00000000" w:rsidR="00000000" w:rsidRPr="00000000">
        <w:rPr>
          <w:rtl w:val="0"/>
        </w:rPr>
        <w:t xml:space="preserve">Emsella Reviews</w:t>
      </w:r>
    </w:p>
    <w:p w:rsidR="00000000" w:rsidDel="00000000" w:rsidP="00000000" w:rsidRDefault="00000000" w:rsidRPr="00000000" w14:paraId="00000024">
      <w:pPr>
        <w:spacing w:after="240" w:before="240" w:lineRule="auto"/>
        <w:rPr/>
      </w:pPr>
      <w:r w:rsidDel="00000000" w:rsidR="00000000" w:rsidRPr="00000000">
        <w:rPr>
          <w:rtl w:val="0"/>
        </w:rPr>
        <w:t xml:space="preserve">Emsella reviews showcase a high patient satisfaction rate. The clinical evaluations of Emsella patients show that 95% of them saw a significant improvement in their UI in just three weeks. These patients followed the 6-session protocol and received amazing results. Two-thirds of patients report a complete elimination or significant reduction in the use of pads that catch leakage. ¹</w:t>
      </w:r>
    </w:p>
    <w:p w:rsidR="00000000" w:rsidDel="00000000" w:rsidP="00000000" w:rsidRDefault="00000000" w:rsidRPr="00000000" w14:paraId="00000025">
      <w:pPr>
        <w:spacing w:after="240" w:before="240" w:lineRule="auto"/>
        <w:rPr/>
      </w:pPr>
      <w:r w:rsidDel="00000000" w:rsidR="00000000" w:rsidRPr="00000000">
        <w:rPr>
          <w:rtl w:val="0"/>
        </w:rPr>
        <w:t xml:space="preserve">How Much Does Emsella Cost?</w:t>
      </w:r>
    </w:p>
    <w:p w:rsidR="00000000" w:rsidDel="00000000" w:rsidP="00000000" w:rsidRDefault="00000000" w:rsidRPr="00000000" w14:paraId="00000026">
      <w:pPr>
        <w:spacing w:after="240" w:before="240" w:lineRule="auto"/>
        <w:rPr/>
      </w:pPr>
      <w:r w:rsidDel="00000000" w:rsidR="00000000" w:rsidRPr="00000000">
        <w:rPr>
          <w:rtl w:val="0"/>
        </w:rPr>
        <w:t xml:space="preserve">Emsella treatment prices will vary per person. The standard prices depend on a variety of factors. The most significant factor in the total Emsella cost is how many treatments they will require to reach optimal results. The best way to learn about the specific prices is to schedule a complimentary consultation. During a consultation with the Advanced Rejuvenation Center, you can learn about this treatment and discuss the price in detail with one of our treatment specialists. Each specialist can help design and customize a treatment plan that will fit your needs and your budget.</w:t>
      </w:r>
    </w:p>
    <w:p w:rsidR="00000000" w:rsidDel="00000000" w:rsidP="00000000" w:rsidRDefault="00000000" w:rsidRPr="00000000" w14:paraId="00000027">
      <w:pPr>
        <w:spacing w:after="240" w:before="240" w:lineRule="auto"/>
        <w:rPr/>
      </w:pPr>
      <w:r w:rsidDel="00000000" w:rsidR="00000000" w:rsidRPr="00000000">
        <w:rPr>
          <w:rtl w:val="0"/>
        </w:rPr>
        <w:t xml:space="preserve">Emsella Treatments Near Me</w:t>
      </w:r>
    </w:p>
    <w:p w:rsidR="00000000" w:rsidDel="00000000" w:rsidP="00000000" w:rsidRDefault="00000000" w:rsidRPr="00000000" w14:paraId="00000028">
      <w:pPr>
        <w:spacing w:after="240" w:before="240" w:lineRule="auto"/>
        <w:rPr/>
      </w:pPr>
      <w:r w:rsidDel="00000000" w:rsidR="00000000" w:rsidRPr="00000000">
        <w:rPr>
          <w:rtl w:val="0"/>
        </w:rPr>
        <w:t xml:space="preserve">If you are tired of letting urinary incontinence rule your life, contact the Advanced Rejuvenation Center to schedule your free consultation and learn how Emsella can help. Reach out online or call us at 914-251-1200.</w:t>
      </w:r>
    </w:p>
    <w:p w:rsidR="00000000" w:rsidDel="00000000" w:rsidP="00000000" w:rsidRDefault="00000000" w:rsidRPr="00000000" w14:paraId="00000029">
      <w:pPr>
        <w:spacing w:after="240" w:before="240" w:lineRule="auto"/>
        <w:rPr/>
      </w:pPr>
      <w:r w:rsidDel="00000000" w:rsidR="00000000" w:rsidRPr="00000000">
        <w:rPr>
          <w:rtl w:val="0"/>
        </w:rPr>
        <w:t xml:space="preserve">Sources:</w:t>
      </w:r>
    </w:p>
    <w:p w:rsidR="00000000" w:rsidDel="00000000" w:rsidP="00000000" w:rsidRDefault="00000000" w:rsidRPr="00000000" w14:paraId="0000002A">
      <w:pPr>
        <w:shd w:fill="ffffff" w:val="clear"/>
        <w:spacing w:after="240" w:before="240" w:lineRule="auto"/>
        <w:rPr>
          <w:i w:val="1"/>
        </w:rPr>
      </w:pPr>
      <w:r w:rsidDel="00000000" w:rsidR="00000000" w:rsidRPr="00000000">
        <w:rPr>
          <w:rtl w:val="0"/>
        </w:rPr>
        <w:t xml:space="preserve">¹ Berenholz J., MD, Sims T., MD, Botros G., MD. HIFEM Technology Can Improve Quality of Life of Incontinent Patients. </w:t>
      </w:r>
      <w:r w:rsidDel="00000000" w:rsidR="00000000" w:rsidRPr="00000000">
        <w:rPr>
          <w:i w:val="1"/>
          <w:rtl w:val="0"/>
        </w:rPr>
        <w:t xml:space="preserve">The ​​Laser ​​Vaginal ​​Rejuvenation​​ Institute ​​of ​​Michigan.</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