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120F" w14:textId="77D79425" w:rsidR="00037963" w:rsidRPr="00037963" w:rsidRDefault="00037963" w:rsidP="00037963">
      <w:pPr>
        <w:spacing w:line="240" w:lineRule="auto"/>
        <w:rPr>
          <w:rFonts w:ascii="Times New Roman" w:eastAsia="Times New Roman" w:hAnsi="Times New Roman" w:cs="Times New Roman"/>
          <w:sz w:val="24"/>
          <w:szCs w:val="24"/>
        </w:rPr>
      </w:pPr>
      <w:r>
        <w:rPr>
          <w:rFonts w:ascii="Calibri" w:eastAsia="Times New Roman" w:hAnsi="Calibri" w:cs="Calibri"/>
          <w:color w:val="000000"/>
        </w:rPr>
        <w:t>Non-Surgical</w:t>
      </w:r>
      <w:r w:rsidRPr="00037963">
        <w:rPr>
          <w:rFonts w:ascii="Calibri" w:eastAsia="Times New Roman" w:hAnsi="Calibri" w:cs="Calibri"/>
          <w:color w:val="000000"/>
        </w:rPr>
        <w:t xml:space="preserve"> </w:t>
      </w:r>
      <w:proofErr w:type="spellStart"/>
      <w:r w:rsidRPr="00037963">
        <w:rPr>
          <w:rFonts w:ascii="Calibri" w:eastAsia="Times New Roman" w:hAnsi="Calibri" w:cs="Calibri"/>
          <w:color w:val="000000"/>
        </w:rPr>
        <w:t>BBL.Service</w:t>
      </w:r>
      <w:proofErr w:type="spellEnd"/>
      <w:r w:rsidRPr="00037963">
        <w:rPr>
          <w:rFonts w:ascii="Calibri" w:eastAsia="Times New Roman" w:hAnsi="Calibri" w:cs="Calibri"/>
          <w:color w:val="000000"/>
        </w:rPr>
        <w:t xml:space="preserve"> </w:t>
      </w:r>
      <w:proofErr w:type="spellStart"/>
      <w:r w:rsidRPr="00037963">
        <w:rPr>
          <w:rFonts w:ascii="Calibri" w:eastAsia="Times New Roman" w:hAnsi="Calibri" w:cs="Calibri"/>
          <w:color w:val="000000"/>
        </w:rPr>
        <w:t>Page.Advanced</w:t>
      </w:r>
      <w:proofErr w:type="spellEnd"/>
      <w:r w:rsidRPr="00037963">
        <w:rPr>
          <w:rFonts w:ascii="Calibri" w:eastAsia="Times New Roman" w:hAnsi="Calibri" w:cs="Calibri"/>
          <w:color w:val="000000"/>
        </w:rPr>
        <w:t xml:space="preserve"> Rejuvenation </w:t>
      </w:r>
      <w:proofErr w:type="spellStart"/>
      <w:r w:rsidRPr="00037963">
        <w:rPr>
          <w:rFonts w:ascii="Calibri" w:eastAsia="Times New Roman" w:hAnsi="Calibri" w:cs="Calibri"/>
          <w:color w:val="000000"/>
        </w:rPr>
        <w:t>Centers.KA</w:t>
      </w:r>
      <w:proofErr w:type="spellEnd"/>
    </w:p>
    <w:p w14:paraId="69608EE8"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w:t>
      </w:r>
      <w:proofErr w:type="spellStart"/>
      <w:proofErr w:type="gramStart"/>
      <w:r w:rsidRPr="00037963">
        <w:rPr>
          <w:rFonts w:ascii="Calibri" w:eastAsia="Times New Roman" w:hAnsi="Calibri" w:cs="Calibri"/>
          <w:color w:val="000000"/>
        </w:rPr>
        <w:t>non invasive</w:t>
      </w:r>
      <w:proofErr w:type="spellEnd"/>
      <w:proofErr w:type="gramEnd"/>
      <w:r w:rsidRPr="00037963">
        <w:rPr>
          <w:rFonts w:ascii="Calibri" w:eastAsia="Times New Roman" w:hAnsi="Calibri" w:cs="Calibri"/>
          <w:color w:val="000000"/>
        </w:rPr>
        <w:t xml:space="preserve"> </w:t>
      </w:r>
      <w:proofErr w:type="spellStart"/>
      <w:r w:rsidRPr="00037963">
        <w:rPr>
          <w:rFonts w:ascii="Calibri" w:eastAsia="Times New Roman" w:hAnsi="Calibri" w:cs="Calibri"/>
          <w:color w:val="000000"/>
        </w:rPr>
        <w:t>bbl</w:t>
      </w:r>
      <w:proofErr w:type="spellEnd"/>
    </w:p>
    <w:p w14:paraId="385742BB"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KW </w:t>
      </w:r>
      <w:proofErr w:type="spellStart"/>
      <w:proofErr w:type="gramStart"/>
      <w:r w:rsidRPr="00037963">
        <w:rPr>
          <w:rFonts w:ascii="Calibri" w:eastAsia="Times New Roman" w:hAnsi="Calibri" w:cs="Calibri"/>
          <w:color w:val="000000"/>
        </w:rPr>
        <w:t>non invasive</w:t>
      </w:r>
      <w:proofErr w:type="spellEnd"/>
      <w:proofErr w:type="gramEnd"/>
      <w:r w:rsidRPr="00037963">
        <w:rPr>
          <w:rFonts w:ascii="Calibri" w:eastAsia="Times New Roman" w:hAnsi="Calibri" w:cs="Calibri"/>
          <w:color w:val="000000"/>
        </w:rPr>
        <w:t xml:space="preserve"> </w:t>
      </w:r>
      <w:proofErr w:type="spellStart"/>
      <w:r w:rsidRPr="00037963">
        <w:rPr>
          <w:rFonts w:ascii="Calibri" w:eastAsia="Times New Roman" w:hAnsi="Calibri" w:cs="Calibri"/>
          <w:color w:val="000000"/>
        </w:rPr>
        <w:t>bbl</w:t>
      </w:r>
      <w:proofErr w:type="spellEnd"/>
    </w:p>
    <w:p w14:paraId="06A7E1B8"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Sculptra BBL</w:t>
      </w:r>
    </w:p>
    <w:p w14:paraId="718B04E4"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Sculptra butt </w:t>
      </w:r>
    </w:p>
    <w:p w14:paraId="7D478FBE"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Noninvasive </w:t>
      </w:r>
      <w:proofErr w:type="spellStart"/>
      <w:r w:rsidRPr="00037963">
        <w:rPr>
          <w:rFonts w:ascii="Calibri" w:eastAsia="Times New Roman" w:hAnsi="Calibri" w:cs="Calibri"/>
          <w:color w:val="000000"/>
        </w:rPr>
        <w:t>bbl</w:t>
      </w:r>
      <w:proofErr w:type="spellEnd"/>
    </w:p>
    <w:p w14:paraId="3D626209"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Butt filler</w:t>
      </w:r>
    </w:p>
    <w:p w14:paraId="0257D069"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Nonsurgical </w:t>
      </w:r>
      <w:proofErr w:type="spellStart"/>
      <w:r w:rsidRPr="00037963">
        <w:rPr>
          <w:rFonts w:ascii="Calibri" w:eastAsia="Times New Roman" w:hAnsi="Calibri" w:cs="Calibri"/>
          <w:color w:val="000000"/>
        </w:rPr>
        <w:t>bbl</w:t>
      </w:r>
      <w:proofErr w:type="spellEnd"/>
      <w:r w:rsidRPr="00037963">
        <w:rPr>
          <w:rFonts w:ascii="Calibri" w:eastAsia="Times New Roman" w:hAnsi="Calibri" w:cs="Calibri"/>
          <w:color w:val="000000"/>
        </w:rPr>
        <w:t xml:space="preserve"> near me</w:t>
      </w:r>
    </w:p>
    <w:p w14:paraId="7DE2F726"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META: A Non-Surgical BBL, is a better way for a better booty. Plump, lift, and tone without surgery or downtime. Learn more about Non-Surgical BBL options here.</w:t>
      </w:r>
    </w:p>
    <w:p w14:paraId="0730770E"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 Non-Surgical BBL |Sculptra </w:t>
      </w:r>
      <w:proofErr w:type="gramStart"/>
      <w:r w:rsidRPr="00037963">
        <w:rPr>
          <w:rFonts w:ascii="Calibri" w:eastAsia="Times New Roman" w:hAnsi="Calibri" w:cs="Calibri"/>
          <w:color w:val="000000"/>
        </w:rPr>
        <w:t>BBL  |</w:t>
      </w:r>
      <w:proofErr w:type="gramEnd"/>
      <w:r w:rsidRPr="00037963">
        <w:rPr>
          <w:rFonts w:ascii="Calibri" w:eastAsia="Times New Roman" w:hAnsi="Calibri" w:cs="Calibri"/>
          <w:color w:val="000000"/>
        </w:rPr>
        <w:t xml:space="preserve"> Purchase, NY</w:t>
      </w:r>
    </w:p>
    <w:p w14:paraId="6953FD12"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A </w:t>
      </w:r>
      <w:proofErr w:type="spellStart"/>
      <w:proofErr w:type="gramStart"/>
      <w:r w:rsidRPr="00037963">
        <w:rPr>
          <w:rFonts w:ascii="Calibri" w:eastAsia="Times New Roman" w:hAnsi="Calibri" w:cs="Calibri"/>
          <w:color w:val="000000"/>
        </w:rPr>
        <w:t>non surgical</w:t>
      </w:r>
      <w:proofErr w:type="spellEnd"/>
      <w:proofErr w:type="gramEnd"/>
      <w:r w:rsidRPr="00037963">
        <w:rPr>
          <w:rFonts w:ascii="Calibri" w:eastAsia="Times New Roman" w:hAnsi="Calibri" w:cs="Calibri"/>
          <w:color w:val="000000"/>
        </w:rPr>
        <w:t xml:space="preserve"> BBL, is a better way for a better booty. Advanced Rejuvenation Centers combine the best non-invasive technologies to lift, plump, and tone the buttocks without surgery or lengthy downtime.  This includes </w:t>
      </w:r>
      <w:proofErr w:type="spellStart"/>
      <w:r w:rsidRPr="00037963">
        <w:rPr>
          <w:rFonts w:ascii="Calibri" w:eastAsia="Times New Roman" w:hAnsi="Calibri" w:cs="Calibri"/>
          <w:color w:val="000000"/>
        </w:rPr>
        <w:t>sculptra</w:t>
      </w:r>
      <w:proofErr w:type="spellEnd"/>
      <w:r w:rsidRPr="00037963">
        <w:rPr>
          <w:rFonts w:ascii="Calibri" w:eastAsia="Times New Roman" w:hAnsi="Calibri" w:cs="Calibri"/>
          <w:color w:val="000000"/>
        </w:rPr>
        <w:t xml:space="preserve"> butt injections (Sculptra BBL) to add volume, Cooltone to firm and tone the glutes, and QWO cellulite injections to smooth the skin. The result is a natural looking, </w:t>
      </w:r>
      <w:proofErr w:type="gramStart"/>
      <w:r w:rsidRPr="00037963">
        <w:rPr>
          <w:rFonts w:ascii="Calibri" w:eastAsia="Times New Roman" w:hAnsi="Calibri" w:cs="Calibri"/>
          <w:color w:val="000000"/>
        </w:rPr>
        <w:t>long lasting</w:t>
      </w:r>
      <w:proofErr w:type="gramEnd"/>
      <w:r w:rsidRPr="00037963">
        <w:rPr>
          <w:rFonts w:ascii="Calibri" w:eastAsia="Times New Roman" w:hAnsi="Calibri" w:cs="Calibri"/>
          <w:color w:val="000000"/>
        </w:rPr>
        <w:t xml:space="preserve"> improvement to your backside without Brazilian Butt Lift surgery. </w:t>
      </w:r>
    </w:p>
    <w:p w14:paraId="56208317"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Why Choose Advanced Rejuvenation Centers?</w:t>
      </w:r>
    </w:p>
    <w:p w14:paraId="3851E43F"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Advanced Rejuvenation Centers is proud to provide Sculptra BBL to the residents of Purchase, New York, and surrounding areas. If you want to take your booty to the next level, we also offer QWO Cellulite Injectables and CoolTone sessions for a total Better Booty package. Call us at (</w:t>
      </w:r>
      <w:r w:rsidRPr="00037963">
        <w:rPr>
          <w:rFonts w:ascii="Calibri" w:eastAsia="Times New Roman" w:hAnsi="Calibri" w:cs="Calibri"/>
          <w:color w:val="000000"/>
          <w:shd w:val="clear" w:color="auto" w:fill="FFFFFF"/>
        </w:rPr>
        <w:t>914) 251-1200</w:t>
      </w:r>
      <w:r w:rsidRPr="00037963">
        <w:rPr>
          <w:rFonts w:ascii="Calibri" w:eastAsia="Times New Roman" w:hAnsi="Calibri" w:cs="Calibri"/>
          <w:color w:val="000000"/>
        </w:rPr>
        <w:t xml:space="preserve"> to learn more about this treatment option and how you can improve the look of your buttocks.</w:t>
      </w:r>
    </w:p>
    <w:p w14:paraId="38AE0507"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Benefits of a Sculptra BBL </w:t>
      </w:r>
    </w:p>
    <w:p w14:paraId="0703A39B"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Non-surgical</w:t>
      </w:r>
    </w:p>
    <w:p w14:paraId="31A81E6B"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Minimally invasive</w:t>
      </w:r>
    </w:p>
    <w:p w14:paraId="19A3AFB0"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Does not require anesthesia</w:t>
      </w:r>
    </w:p>
    <w:p w14:paraId="3797AAFC"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Little to no downtime</w:t>
      </w:r>
    </w:p>
    <w:p w14:paraId="50875A4A"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Stimulates collagen growth in the skin of the buttocks</w:t>
      </w:r>
    </w:p>
    <w:p w14:paraId="739FB36E"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Achieves a round, curvy, and full look</w:t>
      </w:r>
    </w:p>
    <w:p w14:paraId="50B3680A"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Increases buttock volume</w:t>
      </w:r>
    </w:p>
    <w:p w14:paraId="0DAB22D3" w14:textId="77777777" w:rsidR="00037963" w:rsidRPr="00037963" w:rsidRDefault="00037963" w:rsidP="00037963">
      <w:pPr>
        <w:numPr>
          <w:ilvl w:val="0"/>
          <w:numId w:val="1"/>
        </w:numPr>
        <w:spacing w:after="0" w:line="240" w:lineRule="auto"/>
        <w:textAlignment w:val="baseline"/>
        <w:rPr>
          <w:rFonts w:ascii="Arial" w:eastAsia="Times New Roman" w:hAnsi="Arial" w:cs="Arial"/>
          <w:color w:val="000000"/>
        </w:rPr>
      </w:pPr>
      <w:r w:rsidRPr="00037963">
        <w:rPr>
          <w:rFonts w:ascii="Calibri" w:eastAsia="Times New Roman" w:hAnsi="Calibri" w:cs="Calibri"/>
          <w:color w:val="000000"/>
        </w:rPr>
        <w:t>Results last 2-3 years</w:t>
      </w:r>
    </w:p>
    <w:p w14:paraId="7963AE4C" w14:textId="77777777" w:rsidR="00037963" w:rsidRPr="00037963" w:rsidRDefault="00037963" w:rsidP="00037963">
      <w:pPr>
        <w:numPr>
          <w:ilvl w:val="0"/>
          <w:numId w:val="1"/>
        </w:numPr>
        <w:spacing w:line="240" w:lineRule="auto"/>
        <w:textAlignment w:val="baseline"/>
        <w:rPr>
          <w:rFonts w:ascii="Arial" w:eastAsia="Times New Roman" w:hAnsi="Arial" w:cs="Arial"/>
          <w:color w:val="000000"/>
        </w:rPr>
      </w:pPr>
      <w:r w:rsidRPr="00037963">
        <w:rPr>
          <w:rFonts w:ascii="Calibri" w:eastAsia="Times New Roman" w:hAnsi="Calibri" w:cs="Calibri"/>
          <w:color w:val="000000"/>
        </w:rPr>
        <w:t>Combines perfectly with QWO cellulite injections and CoolTone</w:t>
      </w:r>
    </w:p>
    <w:p w14:paraId="00229BEA"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Sculptra BBL Before and After*</w:t>
      </w:r>
    </w:p>
    <w:p w14:paraId="4AC40EB0"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Sculptra BBL Before and After images show the dramatic results possible with this nonsurgical Brazilian Butt Lift option. As with any cosmetic experience, patient results will </w:t>
      </w:r>
      <w:proofErr w:type="gramStart"/>
      <w:r w:rsidRPr="00037963">
        <w:rPr>
          <w:rFonts w:ascii="Calibri" w:eastAsia="Times New Roman" w:hAnsi="Calibri" w:cs="Calibri"/>
          <w:color w:val="000000"/>
        </w:rPr>
        <w:t>vary.*</w:t>
      </w:r>
      <w:proofErr w:type="gramEnd"/>
      <w:r w:rsidRPr="00037963">
        <w:rPr>
          <w:rFonts w:ascii="Calibri" w:eastAsia="Times New Roman" w:hAnsi="Calibri" w:cs="Calibri"/>
          <w:color w:val="000000"/>
        </w:rPr>
        <w:t xml:space="preserve"> However, when Sculptra fillers are administered by a reputable professional like the staff at Advanced Rejuvenation Centers, you receive safe and reliable results like fuller, more shapely buttocks.</w:t>
      </w:r>
    </w:p>
    <w:p w14:paraId="5E7455FF"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shd w:val="clear" w:color="auto" w:fill="FFFF00"/>
        </w:rPr>
        <w:t>INSERT BAS</w:t>
      </w:r>
    </w:p>
    <w:p w14:paraId="3013FA9E"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shd w:val="clear" w:color="auto" w:fill="FFFF00"/>
        </w:rPr>
        <w:lastRenderedPageBreak/>
        <w:t>Sculptra Butt Injections</w:t>
      </w:r>
    </w:p>
    <w:p w14:paraId="09825738"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shd w:val="clear" w:color="auto" w:fill="FFFF00"/>
        </w:rPr>
        <w:t>Sculptra for a Brazilian Butt Lift, BBL, is a revolutionary way to add more shape and volume to the buttocks without surgery. A Sculptra BBL enhances the natural curves using a popular dermal filler to stimulate collagen growth in the skin. This form of a non-surgical BBL allows each patient to achieve a fuller, rounded look without surgery or a complicated recovery.</w:t>
      </w:r>
    </w:p>
    <w:p w14:paraId="6858AE52"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shd w:val="clear" w:color="auto" w:fill="FFFF00"/>
        </w:rPr>
        <w:t xml:space="preserve">BBL Surgery vs </w:t>
      </w:r>
      <w:proofErr w:type="gramStart"/>
      <w:r w:rsidRPr="00037963">
        <w:rPr>
          <w:rFonts w:ascii="Calibri" w:eastAsia="Times New Roman" w:hAnsi="Calibri" w:cs="Calibri"/>
          <w:color w:val="000000"/>
          <w:shd w:val="clear" w:color="auto" w:fill="FFFF00"/>
        </w:rPr>
        <w:t>Non Invasive</w:t>
      </w:r>
      <w:proofErr w:type="gramEnd"/>
      <w:r w:rsidRPr="00037963">
        <w:rPr>
          <w:rFonts w:ascii="Calibri" w:eastAsia="Times New Roman" w:hAnsi="Calibri" w:cs="Calibri"/>
          <w:color w:val="000000"/>
          <w:shd w:val="clear" w:color="auto" w:fill="FFFF00"/>
        </w:rPr>
        <w:t xml:space="preserve"> BBL</w:t>
      </w:r>
    </w:p>
    <w:p w14:paraId="2D247BB9"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shd w:val="clear" w:color="auto" w:fill="FFFF00"/>
        </w:rPr>
        <w:t>This idea of a non-surgical Brazilian Butt Lift is different from the regular BBL, where fat is taken from the patient’s body and inserted into the buttocks. Sculptra BBL is minimally invasive, does not require anesthesia, does not involve a fat transfer, and has little to no downtime.</w:t>
      </w:r>
    </w:p>
    <w:p w14:paraId="6BAB2C51" w14:textId="77777777" w:rsidR="00037963" w:rsidRPr="00037963" w:rsidRDefault="00037963" w:rsidP="00037963">
      <w:pPr>
        <w:spacing w:after="0" w:line="240" w:lineRule="auto"/>
        <w:rPr>
          <w:rFonts w:ascii="Times New Roman" w:eastAsia="Times New Roman" w:hAnsi="Times New Roman" w:cs="Times New Roman"/>
          <w:sz w:val="24"/>
          <w:szCs w:val="24"/>
        </w:rPr>
      </w:pPr>
    </w:p>
    <w:p w14:paraId="20CFFD8A"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What is Sculptra?</w:t>
      </w:r>
    </w:p>
    <w:p w14:paraId="663E5000"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Sculptra is the only FDA-approved poly-L-lactic acid (PLLA) filler capable of building long-lasting volume. However, this filler is also progressive, so the volume and results only improve gradually over time. Poly-L-Lactic Acid is an injectable, biocompatible formula. It consists of poly-L-lactic acid microparticles, a polymer of the alpha-hydroxy-acid family that easily and safely absorbs into the body.</w:t>
      </w:r>
    </w:p>
    <w:p w14:paraId="7F900B07"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How Does a Sculptra BLL Work?</w:t>
      </w:r>
    </w:p>
    <w:p w14:paraId="5404157C"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When Sculptra filler injects into the buttocks, it adds fullness. It also improves the quality of the skin due to the increase in collagen production. Collagen, a natural substance in the skin, helps skin remain firm. Unfortunately, the skin’s natural collagen depletes as we age, leading to drooping or sagging skin. Sculptra promotes collagen, allowing the skin to appear healthier and more youthful. In addition, this injectable requires no sedation, incisions, downtime, or scarring.</w:t>
      </w:r>
    </w:p>
    <w:p w14:paraId="3BB91F52"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A topical anesthetic is often incorporated to ensure optimal comfort during your Sculptra BBL procedure. The buttocks are marked before the procedure, indicating regions for desired enhancements. In a standing position, your physician assesses and marks the treatment areas. Lidocaine may be added to the Sculptra formula to provide anesthesia. After the treatment, the site is massaged for a few minutes to ensure the product is spread throughout. Sculptra for a nonsurgical Brazilian Butt Lift is often completed in less than an hour.</w:t>
      </w:r>
    </w:p>
    <w:p w14:paraId="47F36E7F"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Who is a Good Candidate for </w:t>
      </w:r>
      <w:proofErr w:type="spellStart"/>
      <w:r w:rsidRPr="00037963">
        <w:rPr>
          <w:rFonts w:ascii="Calibri" w:eastAsia="Times New Roman" w:hAnsi="Calibri" w:cs="Calibri"/>
          <w:color w:val="000000"/>
        </w:rPr>
        <w:t xml:space="preserve">Non </w:t>
      </w:r>
      <w:proofErr w:type="gramStart"/>
      <w:r w:rsidRPr="00037963">
        <w:rPr>
          <w:rFonts w:ascii="Calibri" w:eastAsia="Times New Roman" w:hAnsi="Calibri" w:cs="Calibri"/>
          <w:color w:val="000000"/>
        </w:rPr>
        <w:t>Surgical</w:t>
      </w:r>
      <w:proofErr w:type="spellEnd"/>
      <w:r w:rsidRPr="00037963">
        <w:rPr>
          <w:rFonts w:ascii="Calibri" w:eastAsia="Times New Roman" w:hAnsi="Calibri" w:cs="Calibri"/>
          <w:color w:val="000000"/>
        </w:rPr>
        <w:t>  BBL</w:t>
      </w:r>
      <w:proofErr w:type="gramEnd"/>
      <w:r w:rsidRPr="00037963">
        <w:rPr>
          <w:rFonts w:ascii="Calibri" w:eastAsia="Times New Roman" w:hAnsi="Calibri" w:cs="Calibri"/>
          <w:color w:val="000000"/>
        </w:rPr>
        <w:t>?               </w:t>
      </w:r>
    </w:p>
    <w:p w14:paraId="60E2D294"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A Nonsurgical BBL is not a suitable procedure for everyone. Ideal candidates are ideal for individuals that do not qualify for a traditional BBL because the person does not have enough fat deposits in the donor region for a fat transfer. It is also perfect for anyone wishing to enhance their buttocks without severely invasive means, surgery, or significant downtime.</w:t>
      </w:r>
    </w:p>
    <w:p w14:paraId="78B56CCD"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If you question your treatment candidacy, schedule a consultation with the specialists at Advanced Rejuvenation Centers. During a consultation, you interact with our knowledgeable staff, who evaluates your body, assesses your medical history, and determines if Sculptra is right for you.</w:t>
      </w:r>
    </w:p>
    <w:p w14:paraId="631BEA09"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Sculptra BBL Results</w:t>
      </w:r>
    </w:p>
    <w:p w14:paraId="40EE34F5"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Sculptra provides immediate and long-lasting results, sometimes lasting up to two or three years. This filler promotes collagen production within the skin, the skin thickens and improves volume over time. Your BBL results are progressive. This means they get better over time following your procedure. Many patients elect to receive multiple Sculptra treatment sessions over the course of months to achieve </w:t>
      </w:r>
      <w:r w:rsidRPr="00037963">
        <w:rPr>
          <w:rFonts w:ascii="Calibri" w:eastAsia="Times New Roman" w:hAnsi="Calibri" w:cs="Calibri"/>
          <w:color w:val="000000"/>
        </w:rPr>
        <w:lastRenderedPageBreak/>
        <w:t>maximum results. The buttocks maintain more symmetrical and volumizing effects with re-applications of injections. The treatment prevents scarring, does not require a long recovery, and is the perfect nonsurgical BBL alternative.</w:t>
      </w:r>
    </w:p>
    <w:p w14:paraId="0D72851B"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The Better Booty Package | Sculptra, QWO, and CoolTone</w:t>
      </w:r>
    </w:p>
    <w:p w14:paraId="7D691813"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Advanced Rejuvenation Centers focus on providing our clientele with the most optimized cosmetic experiences. We take our services one step further by combining them for a more impressive outcome. For example, our patients may elect to combine their Sculptra BLL filler with the popular QWO cellulite treatment and CoolTone. When you combine these popular treatments, you receive better booty results for a flawless backside.</w:t>
      </w:r>
    </w:p>
    <w:p w14:paraId="43CD84BE"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QWO Cellulite Injectable</w:t>
      </w:r>
    </w:p>
    <w:p w14:paraId="3E6A3FF8"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The QWO cellulite injectable is the first and only cellulite shot approved by the FDA. This popular cellulite treatment improves skin dimpling for smoother skin. QWO is a minimally invasive procedure for treating moderate to severe cellulite.</w:t>
      </w:r>
    </w:p>
    <w:p w14:paraId="0D24E9DC"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CoolTone Muscle Definition</w:t>
      </w:r>
    </w:p>
    <w:p w14:paraId="5C2C4B73"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Advanced Rejuvenation Centers also provide one of the most popular body sculpting treatments, CoolTone. This treatment uses Magnetic Muscle Stimulation to enhance the muscles of the glutes. Treatments build, tone, and firm the muscles of the buttocks providing a subtle lift, more definition, and stronger muscles.</w:t>
      </w:r>
    </w:p>
    <w:p w14:paraId="2A577344"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Combining Sculptra BBL with QWO Shots and CoolTone</w:t>
      </w:r>
    </w:p>
    <w:p w14:paraId="77EDAE2C"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When you combine your Sculptra BBL with the popular QWO “cellulite shot,” you achieve visibly smooth, soft skin in addition to the Sculptra buttocks enhancements. Take it one step further by committing to CoolTone sessions for an increase in muscle mass for a total booty transformation.</w:t>
      </w:r>
    </w:p>
    <w:p w14:paraId="743FD035"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If you want to learn more about our comprehensive service packages that combine Sculptra BBL filler with QWO cellulite treatments and CoolTone, schedule a consultation now.</w:t>
      </w:r>
    </w:p>
    <w:p w14:paraId="4F2375C4"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shd w:val="clear" w:color="auto" w:fill="FFFF00"/>
        </w:rPr>
        <w:t>INSERT ANY BAS THAT COMBINE SCULPTRA WITH QWO OR COOLTONE</w:t>
      </w:r>
    </w:p>
    <w:p w14:paraId="1E69CB6E" w14:textId="77777777" w:rsidR="00037963" w:rsidRPr="00037963" w:rsidRDefault="00037963" w:rsidP="00037963">
      <w:pPr>
        <w:spacing w:line="240" w:lineRule="auto"/>
        <w:rPr>
          <w:rFonts w:ascii="Times New Roman" w:eastAsia="Times New Roman" w:hAnsi="Times New Roman" w:cs="Times New Roman"/>
          <w:sz w:val="24"/>
          <w:szCs w:val="24"/>
        </w:rPr>
      </w:pPr>
      <w:proofErr w:type="spellStart"/>
      <w:proofErr w:type="gramStart"/>
      <w:r w:rsidRPr="00037963">
        <w:rPr>
          <w:rFonts w:ascii="Calibri" w:eastAsia="Times New Roman" w:hAnsi="Calibri" w:cs="Calibri"/>
          <w:color w:val="000000"/>
        </w:rPr>
        <w:t>Non Surgical</w:t>
      </w:r>
      <w:proofErr w:type="spellEnd"/>
      <w:proofErr w:type="gramEnd"/>
      <w:r w:rsidRPr="00037963">
        <w:rPr>
          <w:rFonts w:ascii="Calibri" w:eastAsia="Times New Roman" w:hAnsi="Calibri" w:cs="Calibri"/>
          <w:color w:val="000000"/>
        </w:rPr>
        <w:t xml:space="preserve"> BBL Near Me</w:t>
      </w:r>
    </w:p>
    <w:p w14:paraId="5BADEBAA"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 xml:space="preserve">If you want to enhance your buttocks without the drawbacks of surgery, fat transfers, incisions, or a long recovery, contact Advanced Rejuvenation Centers. We are the leading provider of Sculptra fillers in the Purchase, New York area servicing patients in </w:t>
      </w:r>
      <w:r w:rsidRPr="00037963">
        <w:rPr>
          <w:rFonts w:ascii="Calibri" w:eastAsia="Times New Roman" w:hAnsi="Calibri" w:cs="Calibri"/>
          <w:color w:val="000000"/>
          <w:shd w:val="clear" w:color="auto" w:fill="FFFFFF"/>
        </w:rPr>
        <w:t>Stamford, Greenwich, and White Plains</w:t>
      </w:r>
      <w:r w:rsidRPr="00037963">
        <w:rPr>
          <w:rFonts w:ascii="Calibri" w:eastAsia="Times New Roman" w:hAnsi="Calibri" w:cs="Calibri"/>
          <w:color w:val="000000"/>
        </w:rPr>
        <w:t>. In addition, we are also the primary location for safe, effective QWO cellulite reduction and CoolTone muscle stimulation. Call us at (</w:t>
      </w:r>
      <w:r w:rsidRPr="00037963">
        <w:rPr>
          <w:rFonts w:ascii="Calibri" w:eastAsia="Times New Roman" w:hAnsi="Calibri" w:cs="Calibri"/>
          <w:color w:val="000000"/>
          <w:shd w:val="clear" w:color="auto" w:fill="FFFFFF"/>
        </w:rPr>
        <w:t>914) 251-1200</w:t>
      </w:r>
      <w:r w:rsidRPr="00037963">
        <w:rPr>
          <w:rFonts w:ascii="Calibri" w:eastAsia="Times New Roman" w:hAnsi="Calibri" w:cs="Calibri"/>
          <w:color w:val="000000"/>
        </w:rPr>
        <w:t xml:space="preserve"> to schedule your consultation now or reach out to us online to learn more about each treatment and how it helps you achieve noticeably more lifted, firm, and shapely buttocks.</w:t>
      </w:r>
    </w:p>
    <w:p w14:paraId="3A36B525" w14:textId="77777777" w:rsidR="00037963" w:rsidRPr="00037963" w:rsidRDefault="00037963" w:rsidP="00037963">
      <w:pPr>
        <w:spacing w:after="0" w:line="240" w:lineRule="auto"/>
        <w:rPr>
          <w:rFonts w:ascii="Times New Roman" w:eastAsia="Times New Roman" w:hAnsi="Times New Roman" w:cs="Times New Roman"/>
          <w:sz w:val="24"/>
          <w:szCs w:val="24"/>
        </w:rPr>
      </w:pPr>
    </w:p>
    <w:p w14:paraId="5FD024DB" w14:textId="77777777" w:rsidR="00037963" w:rsidRPr="00037963" w:rsidRDefault="00037963" w:rsidP="00037963">
      <w:pPr>
        <w:spacing w:line="240" w:lineRule="auto"/>
        <w:rPr>
          <w:rFonts w:ascii="Times New Roman" w:eastAsia="Times New Roman" w:hAnsi="Times New Roman" w:cs="Times New Roman"/>
          <w:sz w:val="24"/>
          <w:szCs w:val="24"/>
        </w:rPr>
      </w:pPr>
      <w:r w:rsidRPr="00037963">
        <w:rPr>
          <w:rFonts w:ascii="Calibri" w:eastAsia="Times New Roman" w:hAnsi="Calibri" w:cs="Calibri"/>
          <w:color w:val="000000"/>
        </w:rPr>
        <w:t>SOURCES:</w:t>
      </w:r>
    </w:p>
    <w:p w14:paraId="4F22CC49" w14:textId="77777777" w:rsidR="00037963" w:rsidRPr="00037963" w:rsidRDefault="00037963" w:rsidP="00037963">
      <w:pPr>
        <w:spacing w:line="240" w:lineRule="auto"/>
        <w:rPr>
          <w:rFonts w:ascii="Times New Roman" w:eastAsia="Times New Roman" w:hAnsi="Times New Roman" w:cs="Times New Roman"/>
          <w:sz w:val="24"/>
          <w:szCs w:val="24"/>
        </w:rPr>
      </w:pPr>
      <w:hyperlink r:id="rId5" w:history="1">
        <w:r w:rsidRPr="00037963">
          <w:rPr>
            <w:rFonts w:ascii="Calibri" w:eastAsia="Times New Roman" w:hAnsi="Calibri" w:cs="Calibri"/>
            <w:color w:val="0563C1"/>
            <w:u w:val="single"/>
          </w:rPr>
          <w:t>https://sculptrausa.com</w:t>
        </w:r>
      </w:hyperlink>
    </w:p>
    <w:p w14:paraId="1A6B0DEE"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8AA"/>
    <w:multiLevelType w:val="multilevel"/>
    <w:tmpl w:val="C5B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8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7963"/>
    <w:rsid w:val="00037963"/>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17C9"/>
  <w15:chartTrackingRefBased/>
  <w15:docId w15:val="{AABB7D0D-2B5D-40E4-A8DC-8B2E542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9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7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ulptrau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2022-06-26T16:01:00Z</dcterms:created>
  <dcterms:modified xsi:type="dcterms:W3CDTF">2022-06-26T16:02:00Z</dcterms:modified>
</cp:coreProperties>
</file>