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F06932" w14:textId="6916A5AA" w:rsidR="009241E4" w:rsidRDefault="009241E4" w:rsidP="009241E4">
      <w:pPr>
        <w:rPr>
          <w:rFonts w:ascii="Arial" w:hAnsi="Arial" w:cs="Arial"/>
          <w:color w:val="000000"/>
          <w:sz w:val="20"/>
          <w:szCs w:val="20"/>
        </w:rPr>
      </w:pPr>
      <w:r>
        <w:rPr>
          <w:rFonts w:ascii="Arial" w:hAnsi="Arial" w:cs="Arial"/>
          <w:color w:val="000000"/>
          <w:sz w:val="20"/>
          <w:szCs w:val="20"/>
        </w:rPr>
        <w:t xml:space="preserve">Jessica is a licensed Aesthetician and certified Laser Specialist since 2005. Her distinctive experience gives her the diagnostic and aesthetic skills to define and tailor your skin’s treatment and care needs consistent with your desires and objectives. She has assisted cosmetic surgeons in operative procedures and in pre- and post-operative aesthetic care, served as the leading practitioner in a national clinical trial for non-invasive body contouring and fat reduction and has worked closely with celebrity clients constantly keeping current in what works best in specific skincare needs and objectives. </w:t>
      </w:r>
    </w:p>
    <w:p w14:paraId="24DE5A67" w14:textId="77777777" w:rsidR="009241E4" w:rsidRDefault="009241E4" w:rsidP="009241E4">
      <w:pPr>
        <w:rPr>
          <w:rFonts w:ascii="Arial" w:hAnsi="Arial" w:cs="Arial"/>
          <w:color w:val="000000"/>
          <w:sz w:val="20"/>
          <w:szCs w:val="20"/>
        </w:rPr>
      </w:pPr>
    </w:p>
    <w:p w14:paraId="01399386" w14:textId="5E674F8D" w:rsidR="009241E4" w:rsidRDefault="009241E4" w:rsidP="009241E4">
      <w:pPr>
        <w:rPr>
          <w:rFonts w:ascii="Arial" w:hAnsi="Arial" w:cs="Arial"/>
          <w:color w:val="000000"/>
          <w:sz w:val="20"/>
          <w:szCs w:val="20"/>
        </w:rPr>
      </w:pPr>
      <w:r>
        <w:rPr>
          <w:rFonts w:ascii="Arial" w:hAnsi="Arial" w:cs="Arial"/>
          <w:color w:val="000000"/>
          <w:sz w:val="20"/>
          <w:szCs w:val="20"/>
        </w:rPr>
        <w:t>Aesthetics is a rapidly evolving discipline with new products and procedures. How do you know what is good for your skin? There are many skincare products, treatments, and procedures and care routines claiming the perfect solution. I am here to take out the mystery and provide you with an individualized treatment that includes personalized instruction on how to keep looking and feeling young and beautiful. I listen to what your concerns and goals are and ensure you get the results you want.</w:t>
      </w:r>
    </w:p>
    <w:p w14:paraId="67D8BA73" w14:textId="77777777" w:rsidR="009241E4" w:rsidRDefault="009241E4" w:rsidP="009241E4">
      <w:pPr>
        <w:rPr>
          <w:rFonts w:ascii="Arial" w:hAnsi="Arial" w:cs="Arial"/>
          <w:color w:val="000000"/>
          <w:sz w:val="20"/>
          <w:szCs w:val="20"/>
        </w:rPr>
      </w:pPr>
    </w:p>
    <w:p w14:paraId="0DAFF09B" w14:textId="3C63C4FE" w:rsidR="00632C4B" w:rsidRPr="009241E4" w:rsidRDefault="009241E4" w:rsidP="009241E4">
      <w:pPr>
        <w:rPr>
          <w:rFonts w:ascii="Arial" w:hAnsi="Arial" w:cs="Arial"/>
          <w:color w:val="000000"/>
          <w:sz w:val="20"/>
          <w:szCs w:val="20"/>
        </w:rPr>
      </w:pPr>
      <w:r>
        <w:rPr>
          <w:rFonts w:ascii="Arial" w:hAnsi="Arial" w:cs="Arial"/>
          <w:color w:val="000000"/>
          <w:sz w:val="20"/>
          <w:szCs w:val="20"/>
        </w:rPr>
        <w:t xml:space="preserve">Successful treatment is not just about my experience and expertise. It is also about how that treatment is provided; with care, empathy, and respect. I focus on you as a unique individual. I listen and determine what is needed and only then create a tailored treatment plan for you. Success does not stop there though; I also empower you to enjoy lasting effects by providing and teaching tips and techniques with the right products you can use at home. </w:t>
      </w:r>
    </w:p>
    <w:sectPr w:rsidR="00632C4B" w:rsidRPr="009241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1E4"/>
    <w:rsid w:val="003F1763"/>
    <w:rsid w:val="007831AB"/>
    <w:rsid w:val="009241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D26D0"/>
  <w15:chartTrackingRefBased/>
  <w15:docId w15:val="{134DC073-E9E7-4C4F-911E-BC776759B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1E4"/>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60471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223</Words>
  <Characters>1341</Characters>
  <Application>Microsoft Office Word</Application>
  <DocSecurity>0</DocSecurity>
  <Lines>26</Lines>
  <Paragraphs>15</Paragraphs>
  <ScaleCrop>false</ScaleCrop>
  <Company/>
  <LinksUpToDate>false</LinksUpToDate>
  <CharactersWithSpaces>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Stengel</dc:creator>
  <cp:keywords/>
  <dc:description/>
  <cp:lastModifiedBy>Jason Stengel</cp:lastModifiedBy>
  <cp:revision>1</cp:revision>
  <dcterms:created xsi:type="dcterms:W3CDTF">2021-01-22T15:40:00Z</dcterms:created>
  <dcterms:modified xsi:type="dcterms:W3CDTF">2021-01-22T15:43:00Z</dcterms:modified>
</cp:coreProperties>
</file>