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6171" w14:textId="77777777" w:rsidR="00E74D6E" w:rsidRDefault="00E74D6E" w:rsidP="00E74D6E">
      <w:pPr>
        <w:shd w:val="clear" w:color="auto" w:fill="FFFFFF"/>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 xml:space="preserve">Dermal Fillers in Aurora &amp; </w:t>
      </w:r>
      <w:proofErr w:type="spellStart"/>
      <w:proofErr w:type="gramStart"/>
      <w:r w:rsidRPr="00E74D6E">
        <w:rPr>
          <w:rFonts w:ascii="Arial" w:eastAsia="Times New Roman" w:hAnsi="Arial" w:cs="Arial"/>
          <w:color w:val="000000"/>
          <w:kern w:val="0"/>
          <w:sz w:val="22"/>
          <w:szCs w:val="22"/>
          <w14:ligatures w14:val="none"/>
        </w:rPr>
        <w:t>Denver.Service.Always</w:t>
      </w:r>
      <w:proofErr w:type="spellEnd"/>
      <w:proofErr w:type="gramEnd"/>
      <w:r w:rsidRPr="00E74D6E">
        <w:rPr>
          <w:rFonts w:ascii="Arial" w:eastAsia="Times New Roman" w:hAnsi="Arial" w:cs="Arial"/>
          <w:color w:val="000000"/>
          <w:kern w:val="0"/>
          <w:sz w:val="22"/>
          <w:szCs w:val="22"/>
          <w14:ligatures w14:val="none"/>
        </w:rPr>
        <w:t xml:space="preserve"> Beautiful Medical Aesthetics and Cosmetics.KN</w:t>
      </w:r>
    </w:p>
    <w:p w14:paraId="75999CDD" w14:textId="77777777" w:rsidR="00E74D6E" w:rsidRDefault="00E74D6E" w:rsidP="00E74D6E">
      <w:pPr>
        <w:shd w:val="clear" w:color="auto" w:fill="FFFFFF"/>
        <w:rPr>
          <w:rFonts w:ascii="Arial" w:eastAsia="Times New Roman" w:hAnsi="Arial" w:cs="Arial"/>
          <w:color w:val="000000"/>
          <w:kern w:val="0"/>
          <w:sz w:val="22"/>
          <w:szCs w:val="22"/>
          <w14:ligatures w14:val="none"/>
        </w:rPr>
      </w:pPr>
    </w:p>
    <w:p w14:paraId="74CB72C6" w14:textId="75C07F95" w:rsidR="00E74D6E" w:rsidRDefault="00E74D6E" w:rsidP="00E74D6E">
      <w:pPr>
        <w:shd w:val="clear" w:color="auto" w:fill="FFFFFF"/>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Link to page:</w:t>
      </w:r>
      <w:r w:rsidRPr="00E74D6E">
        <w:t xml:space="preserve"> </w:t>
      </w:r>
      <w:hyperlink r:id="rId5" w:history="1">
        <w:r>
          <w:rPr>
            <w:rStyle w:val="Hyperlink"/>
            <w:rFonts w:ascii="Lora" w:hAnsi="Lora"/>
            <w:color w:val="1155CC"/>
            <w:shd w:val="clear" w:color="auto" w:fill="FFFF00"/>
          </w:rPr>
          <w:t>https://www.alwaysbeautiful.net/dermal-fillers/</w:t>
        </w:r>
      </w:hyperlink>
    </w:p>
    <w:p w14:paraId="458771E3" w14:textId="77777777" w:rsidR="00E74D6E" w:rsidRDefault="00E74D6E" w:rsidP="00E74D6E">
      <w:pPr>
        <w:shd w:val="clear" w:color="auto" w:fill="FFFFFF"/>
        <w:rPr>
          <w:rFonts w:ascii="Arial" w:eastAsia="Times New Roman" w:hAnsi="Arial" w:cs="Arial"/>
          <w:color w:val="000000"/>
          <w:kern w:val="0"/>
          <w:sz w:val="22"/>
          <w:szCs w:val="22"/>
          <w14:ligatures w14:val="none"/>
        </w:rPr>
      </w:pPr>
    </w:p>
    <w:p w14:paraId="554ADBD5" w14:textId="49DC9FB9" w:rsidR="00E74D6E" w:rsidRPr="00E74D6E" w:rsidRDefault="00E74D6E" w:rsidP="00E74D6E">
      <w:pPr>
        <w:shd w:val="clear" w:color="auto" w:fill="FFFFFF"/>
        <w:rPr>
          <w:rFonts w:ascii="Times New Roman" w:eastAsia="Times New Roman" w:hAnsi="Times New Roman" w:cs="Times New Roman"/>
          <w:color w:val="FF0000"/>
          <w:kern w:val="0"/>
          <w14:ligatures w14:val="none"/>
        </w:rPr>
      </w:pPr>
      <w:r w:rsidRPr="00E74D6E">
        <w:rPr>
          <w:rFonts w:ascii="Arial" w:eastAsia="Times New Roman" w:hAnsi="Arial" w:cs="Arial"/>
          <w:color w:val="FF0000"/>
          <w:kern w:val="0"/>
          <w:sz w:val="22"/>
          <w:szCs w:val="22"/>
          <w14:ligatures w14:val="none"/>
        </w:rPr>
        <w:t>*CONTENT WILL BE REPLACING CURRENT CONTENT ON THE PAGE*</w:t>
      </w:r>
    </w:p>
    <w:p w14:paraId="535B1D1E" w14:textId="77777777" w:rsidR="00E74D6E" w:rsidRPr="00E74D6E" w:rsidRDefault="00E74D6E" w:rsidP="00E74D6E">
      <w:pPr>
        <w:shd w:val="clear" w:color="auto" w:fill="FFFFFF"/>
        <w:rPr>
          <w:rFonts w:ascii="Times New Roman" w:eastAsia="Times New Roman" w:hAnsi="Times New Roman" w:cs="Times New Roman"/>
          <w:kern w:val="0"/>
          <w14:ligatures w14:val="none"/>
        </w:rPr>
      </w:pPr>
    </w:p>
    <w:p w14:paraId="6978E568" w14:textId="7306DCD0" w:rsidR="00E74D6E" w:rsidRDefault="00E74D6E" w:rsidP="00E74D6E">
      <w:pPr>
        <w:shd w:val="clear" w:color="auto" w:fill="FFFFFF"/>
        <w:rPr>
          <w:rFonts w:ascii="Arial" w:eastAsia="Times New Roman" w:hAnsi="Arial" w:cs="Arial"/>
          <w:color w:val="000000"/>
          <w:kern w:val="0"/>
          <w:sz w:val="22"/>
          <w:szCs w:val="22"/>
          <w14:ligatures w14:val="none"/>
        </w:rPr>
      </w:pPr>
      <w:r w:rsidRPr="00E74D6E">
        <w:rPr>
          <w:rFonts w:ascii="Arial" w:eastAsia="Times New Roman" w:hAnsi="Arial" w:cs="Arial"/>
          <w:b/>
          <w:bCs/>
          <w:color w:val="000000"/>
          <w:kern w:val="0"/>
          <w:sz w:val="22"/>
          <w:szCs w:val="22"/>
          <w14:ligatures w14:val="none"/>
        </w:rPr>
        <w:t>Meta Title:</w:t>
      </w:r>
      <w:r w:rsidRPr="00E74D6E">
        <w:rPr>
          <w:rFonts w:ascii="Arial" w:eastAsia="Times New Roman" w:hAnsi="Arial" w:cs="Arial"/>
          <w:color w:val="000000"/>
          <w:kern w:val="0"/>
          <w:sz w:val="22"/>
          <w:szCs w:val="22"/>
          <w14:ligatures w14:val="none"/>
        </w:rPr>
        <w:t xml:space="preserve"> Dermal Fillers Denver</w:t>
      </w:r>
      <w:r>
        <w:rPr>
          <w:rFonts w:ascii="Arial" w:eastAsia="Times New Roman" w:hAnsi="Arial" w:cs="Arial"/>
          <w:color w:val="000000"/>
          <w:kern w:val="0"/>
          <w:sz w:val="22"/>
          <w:szCs w:val="22"/>
          <w14:ligatures w14:val="none"/>
        </w:rPr>
        <w:t xml:space="preserve"> CO</w:t>
      </w:r>
      <w:r w:rsidRPr="00E74D6E">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Enhance Your Beauty</w:t>
      </w:r>
    </w:p>
    <w:p w14:paraId="7BA92020" w14:textId="77777777" w:rsidR="00E74D6E" w:rsidRPr="00E74D6E" w:rsidRDefault="00E74D6E" w:rsidP="00E74D6E">
      <w:pPr>
        <w:shd w:val="clear" w:color="auto" w:fill="FFFFFF"/>
        <w:rPr>
          <w:rFonts w:ascii="Times New Roman" w:eastAsia="Times New Roman" w:hAnsi="Times New Roman" w:cs="Times New Roman"/>
          <w:kern w:val="0"/>
          <w14:ligatures w14:val="none"/>
        </w:rPr>
      </w:pPr>
    </w:p>
    <w:p w14:paraId="5E05BAFE" w14:textId="51E82115" w:rsidR="00E74D6E" w:rsidRDefault="00E74D6E" w:rsidP="00E74D6E">
      <w:pPr>
        <w:shd w:val="clear" w:color="auto" w:fill="FFFFFF"/>
        <w:rPr>
          <w:rFonts w:ascii="Arial" w:eastAsia="Times New Roman" w:hAnsi="Arial" w:cs="Arial"/>
          <w:color w:val="000000"/>
          <w:kern w:val="0"/>
          <w:sz w:val="22"/>
          <w:szCs w:val="22"/>
          <w14:ligatures w14:val="none"/>
        </w:rPr>
      </w:pPr>
      <w:r w:rsidRPr="00E74D6E">
        <w:rPr>
          <w:rFonts w:ascii="Arial" w:eastAsia="Times New Roman" w:hAnsi="Arial" w:cs="Arial"/>
          <w:b/>
          <w:bCs/>
          <w:color w:val="000000"/>
          <w:kern w:val="0"/>
          <w:sz w:val="22"/>
          <w:szCs w:val="22"/>
          <w14:ligatures w14:val="none"/>
        </w:rPr>
        <w:t>Meta Description:</w:t>
      </w:r>
      <w:r w:rsidRPr="00E74D6E">
        <w:rPr>
          <w:rFonts w:ascii="Arial" w:eastAsia="Times New Roman" w:hAnsi="Arial" w:cs="Arial"/>
          <w:color w:val="000000"/>
          <w:kern w:val="0"/>
          <w:sz w:val="22"/>
          <w:szCs w:val="22"/>
          <w14:ligatures w14:val="none"/>
        </w:rPr>
        <w:t xml:space="preserve"> </w:t>
      </w:r>
      <w:r>
        <w:rPr>
          <w:rFonts w:ascii="Arial" w:hAnsi="Arial" w:cs="Arial"/>
          <w:color w:val="000000"/>
          <w:sz w:val="22"/>
          <w:szCs w:val="22"/>
          <w:shd w:val="clear" w:color="auto" w:fill="FFFF00"/>
        </w:rPr>
        <w:t>Restore your natural beauty with dermal fillers in Denver, CO. Experience the best fillers for jawline sculpting, lip plumping, and wrinkle reduction.</w:t>
      </w:r>
    </w:p>
    <w:p w14:paraId="1CE397EA" w14:textId="03B7BBA3" w:rsidR="00E74D6E" w:rsidRPr="00E74D6E" w:rsidRDefault="00E74D6E" w:rsidP="00E74D6E">
      <w:pPr>
        <w:shd w:val="clear" w:color="auto" w:fill="FFFFFF"/>
        <w:rPr>
          <w:rFonts w:ascii="Times New Roman" w:eastAsia="Times New Roman" w:hAnsi="Times New Roman" w:cs="Times New Roman"/>
          <w:kern w:val="0"/>
          <w14:ligatures w14:val="none"/>
        </w:rPr>
      </w:pPr>
    </w:p>
    <w:p w14:paraId="6247A63A" w14:textId="77777777" w:rsidR="00E74D6E" w:rsidRPr="00E74D6E" w:rsidRDefault="00E74D6E" w:rsidP="00E74D6E">
      <w:pPr>
        <w:shd w:val="clear" w:color="auto" w:fill="FFFFFF"/>
        <w:rPr>
          <w:rFonts w:ascii="Times New Roman" w:eastAsia="Times New Roman" w:hAnsi="Times New Roman" w:cs="Times New Roman"/>
          <w:kern w:val="0"/>
          <w14:ligatures w14:val="none"/>
        </w:rPr>
      </w:pPr>
      <w:r w:rsidRPr="00E74D6E">
        <w:rPr>
          <w:rFonts w:ascii="Arial" w:eastAsia="Times New Roman" w:hAnsi="Arial" w:cs="Arial"/>
          <w:b/>
          <w:bCs/>
          <w:color w:val="000000"/>
          <w:kern w:val="0"/>
          <w:sz w:val="22"/>
          <w:szCs w:val="22"/>
          <w14:ligatures w14:val="none"/>
        </w:rPr>
        <w:t>KWs:</w:t>
      </w:r>
      <w:r w:rsidRPr="00E74D6E">
        <w:rPr>
          <w:rFonts w:ascii="Arial" w:eastAsia="Times New Roman" w:hAnsi="Arial" w:cs="Arial"/>
          <w:color w:val="000000"/>
          <w:kern w:val="0"/>
          <w:sz w:val="22"/>
          <w:szCs w:val="22"/>
          <w14:ligatures w14:val="none"/>
        </w:rPr>
        <w:t xml:space="preserve"> dermal fillers, injectables, lip fillers, under eye filler, jawline filler, chin filler, nose filler, cheek fillers, face fillers</w:t>
      </w:r>
    </w:p>
    <w:p w14:paraId="71C0DE14" w14:textId="77777777" w:rsidR="00E74D6E" w:rsidRPr="00E74D6E" w:rsidRDefault="00E74D6E" w:rsidP="00E74D6E">
      <w:pPr>
        <w:rPr>
          <w:rFonts w:ascii="Times New Roman" w:eastAsia="Times New Roman" w:hAnsi="Times New Roman" w:cs="Times New Roman"/>
          <w:kern w:val="0"/>
          <w14:ligatures w14:val="none"/>
        </w:rPr>
      </w:pPr>
    </w:p>
    <w:p w14:paraId="0F148B65" w14:textId="77777777" w:rsidR="00E74D6E" w:rsidRPr="00E74D6E" w:rsidRDefault="00E74D6E" w:rsidP="00E74D6E">
      <w:pPr>
        <w:spacing w:before="400" w:after="120"/>
        <w:outlineLvl w:val="0"/>
        <w:rPr>
          <w:rFonts w:ascii="Times New Roman" w:eastAsia="Times New Roman" w:hAnsi="Times New Roman" w:cs="Times New Roman"/>
          <w:b/>
          <w:bCs/>
          <w:kern w:val="36"/>
          <w:sz w:val="48"/>
          <w:szCs w:val="48"/>
          <w14:ligatures w14:val="none"/>
        </w:rPr>
      </w:pPr>
      <w:r w:rsidRPr="00E74D6E">
        <w:rPr>
          <w:rFonts w:ascii="Arial" w:eastAsia="Times New Roman" w:hAnsi="Arial" w:cs="Arial"/>
          <w:color w:val="000000"/>
          <w:kern w:val="36"/>
          <w:sz w:val="40"/>
          <w:szCs w:val="40"/>
          <w14:ligatures w14:val="none"/>
        </w:rPr>
        <w:t>H1 DERMAL FILLERS DENVER, CO &amp; AURORA, CO</w:t>
      </w:r>
    </w:p>
    <w:p w14:paraId="22346B59" w14:textId="77777777" w:rsidR="00E74D6E" w:rsidRPr="00E74D6E" w:rsidRDefault="00E74D6E" w:rsidP="00E74D6E">
      <w:pPr>
        <w:spacing w:before="360" w:after="120"/>
        <w:outlineLvl w:val="1"/>
        <w:rPr>
          <w:rFonts w:ascii="Times New Roman" w:eastAsia="Times New Roman" w:hAnsi="Times New Roman" w:cs="Times New Roman"/>
          <w:b/>
          <w:bCs/>
          <w:kern w:val="0"/>
          <w:sz w:val="36"/>
          <w:szCs w:val="36"/>
          <w14:ligatures w14:val="none"/>
        </w:rPr>
      </w:pPr>
      <w:r w:rsidRPr="00E74D6E">
        <w:rPr>
          <w:rFonts w:ascii="Arial" w:eastAsia="Times New Roman" w:hAnsi="Arial" w:cs="Arial"/>
          <w:color w:val="000000"/>
          <w:kern w:val="0"/>
          <w:sz w:val="32"/>
          <w:szCs w:val="32"/>
          <w14:ligatures w14:val="none"/>
        </w:rPr>
        <w:t>H2 Facial Fillers that Intensify Contours &amp; Plump Skin</w:t>
      </w:r>
    </w:p>
    <w:p w14:paraId="5006FE03" w14:textId="77777777" w:rsidR="00E74D6E" w:rsidRPr="00E74D6E" w:rsidRDefault="00E74D6E" w:rsidP="00E74D6E">
      <w:pPr>
        <w:shd w:val="clear" w:color="auto" w:fill="FFFFFF"/>
        <w:outlineLvl w:val="0"/>
        <w:rPr>
          <w:rFonts w:ascii="Times New Roman" w:eastAsia="Times New Roman" w:hAnsi="Times New Roman" w:cs="Times New Roman"/>
          <w:b/>
          <w:bCs/>
          <w:kern w:val="36"/>
          <w:sz w:val="48"/>
          <w:szCs w:val="48"/>
          <w14:ligatures w14:val="none"/>
        </w:rPr>
      </w:pPr>
      <w:r w:rsidRPr="00E74D6E">
        <w:rPr>
          <w:rFonts w:ascii="Arial" w:eastAsia="Times New Roman" w:hAnsi="Arial" w:cs="Arial"/>
          <w:color w:val="000000"/>
          <w:kern w:val="36"/>
          <w:sz w:val="22"/>
          <w:szCs w:val="22"/>
          <w14:ligatures w14:val="none"/>
        </w:rPr>
        <w:t>The older we get, the more facial tissues thin, which makes the facial muscles work closer to the surface of the skin. With time, smile lines and crow’s feet become more noticeable. </w:t>
      </w:r>
    </w:p>
    <w:p w14:paraId="374B9A46" w14:textId="77777777" w:rsidR="00E74D6E" w:rsidRDefault="00E74D6E" w:rsidP="00E74D6E">
      <w:pPr>
        <w:shd w:val="clear" w:color="auto" w:fill="FFFFFF"/>
        <w:outlineLvl w:val="0"/>
        <w:rPr>
          <w:rFonts w:ascii="Arial" w:eastAsia="Times New Roman" w:hAnsi="Arial" w:cs="Arial"/>
          <w:color w:val="000000"/>
          <w:kern w:val="36"/>
          <w:sz w:val="22"/>
          <w:szCs w:val="22"/>
          <w14:ligatures w14:val="none"/>
        </w:rPr>
      </w:pPr>
      <w:r w:rsidRPr="00E74D6E">
        <w:rPr>
          <w:rFonts w:ascii="Arial" w:eastAsia="Times New Roman" w:hAnsi="Arial" w:cs="Arial"/>
          <w:color w:val="000000"/>
          <w:kern w:val="36"/>
          <w:sz w:val="22"/>
          <w:szCs w:val="22"/>
          <w14:ligatures w14:val="none"/>
        </w:rPr>
        <w:t>While you’ve earned those wrinkles throughout your life, you might not want them around. If that’s the case, the team at Always Beautiful Medical Aesthetics and Cosmetics Medical Aesthetics and Cosmetics has the right solution for you: Dermal fillers.</w:t>
      </w:r>
    </w:p>
    <w:p w14:paraId="0EEB1EC9" w14:textId="77777777" w:rsidR="00E74D6E" w:rsidRPr="00E74D6E" w:rsidRDefault="00E74D6E" w:rsidP="00E74D6E">
      <w:pPr>
        <w:shd w:val="clear" w:color="auto" w:fill="FFFFFF"/>
        <w:outlineLvl w:val="0"/>
        <w:rPr>
          <w:rFonts w:ascii="Times New Roman" w:eastAsia="Times New Roman" w:hAnsi="Times New Roman" w:cs="Times New Roman"/>
          <w:b/>
          <w:bCs/>
          <w:kern w:val="36"/>
          <w:sz w:val="48"/>
          <w:szCs w:val="48"/>
          <w14:ligatures w14:val="none"/>
        </w:rPr>
      </w:pPr>
    </w:p>
    <w:p w14:paraId="6A6A3975" w14:textId="77777777" w:rsidR="00E74D6E" w:rsidRPr="00E74D6E" w:rsidRDefault="00E74D6E" w:rsidP="00E74D6E">
      <w:pPr>
        <w:shd w:val="clear" w:color="auto" w:fill="FFFFFF"/>
        <w:spacing w:after="460"/>
        <w:outlineLvl w:val="0"/>
        <w:rPr>
          <w:rFonts w:ascii="Times New Roman" w:eastAsia="Times New Roman" w:hAnsi="Times New Roman" w:cs="Times New Roman"/>
          <w:b/>
          <w:bCs/>
          <w:kern w:val="36"/>
          <w:sz w:val="48"/>
          <w:szCs w:val="48"/>
          <w14:ligatures w14:val="none"/>
        </w:rPr>
      </w:pPr>
      <w:r w:rsidRPr="00E74D6E">
        <w:rPr>
          <w:rFonts w:ascii="Arial" w:eastAsia="Times New Roman" w:hAnsi="Arial" w:cs="Arial"/>
          <w:b/>
          <w:bCs/>
          <w:color w:val="000000"/>
          <w:kern w:val="36"/>
          <w:sz w:val="22"/>
          <w:szCs w:val="22"/>
          <w14:ligatures w14:val="none"/>
        </w:rPr>
        <w:t xml:space="preserve">There are several reasons why </w:t>
      </w:r>
      <w:hyperlink r:id="rId6" w:history="1">
        <w:r w:rsidRPr="00E74D6E">
          <w:rPr>
            <w:rFonts w:ascii="Arial" w:eastAsia="Times New Roman" w:hAnsi="Arial" w:cs="Arial"/>
            <w:b/>
            <w:bCs/>
            <w:color w:val="1155CC"/>
            <w:kern w:val="36"/>
            <w:sz w:val="22"/>
            <w:szCs w:val="22"/>
            <w:u w:val="single"/>
            <w14:ligatures w14:val="none"/>
          </w:rPr>
          <w:t>more than 1 million people choose dermal fillers annually</w:t>
        </w:r>
      </w:hyperlink>
      <w:r w:rsidRPr="00E74D6E">
        <w:rPr>
          <w:rFonts w:ascii="Arial" w:eastAsia="Times New Roman" w:hAnsi="Arial" w:cs="Arial"/>
          <w:b/>
          <w:bCs/>
          <w:color w:val="000000"/>
          <w:kern w:val="36"/>
          <w:sz w:val="22"/>
          <w:szCs w:val="22"/>
          <w14:ligatures w14:val="none"/>
        </w:rPr>
        <w:t>, such as:</w:t>
      </w:r>
    </w:p>
    <w:p w14:paraId="082B2908"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Restoring a more youthful appearance to the skin's surface</w:t>
      </w:r>
    </w:p>
    <w:p w14:paraId="7AD1BE1E"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Enhancing and restoring volume to sunken areas of the face</w:t>
      </w:r>
    </w:p>
    <w:p w14:paraId="5B77772A"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Improving facial symmetry</w:t>
      </w:r>
    </w:p>
    <w:p w14:paraId="11236040"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Smoothing out creases or dimples in your chin</w:t>
      </w:r>
    </w:p>
    <w:p w14:paraId="15303080"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Plumping up and reshaping your lips</w:t>
      </w:r>
    </w:p>
    <w:p w14:paraId="74C14948"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Intensifying the contours of your face</w:t>
      </w:r>
    </w:p>
    <w:p w14:paraId="3625447F"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Reducing the appearance of wrinkles on the face</w:t>
      </w:r>
    </w:p>
    <w:p w14:paraId="4EC180FF"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Correcting acne scars on the face</w:t>
      </w:r>
    </w:p>
    <w:p w14:paraId="707E8DB3"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Adding volume to restore fat loss for those with HIV</w:t>
      </w:r>
    </w:p>
    <w:p w14:paraId="420F0EC7"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Sculpting the jawline</w:t>
      </w:r>
    </w:p>
    <w:p w14:paraId="56B6C0C8"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Fading away laugh lines</w:t>
      </w:r>
    </w:p>
    <w:p w14:paraId="3C0EA65A"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Treating eye bags and dark circles</w:t>
      </w:r>
    </w:p>
    <w:p w14:paraId="1910A18A"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Tightening saggy earlobes </w:t>
      </w:r>
    </w:p>
    <w:p w14:paraId="2E11F29E" w14:textId="77777777" w:rsidR="00E74D6E" w:rsidRPr="00E74D6E" w:rsidRDefault="00E74D6E" w:rsidP="00E74D6E">
      <w:pPr>
        <w:numPr>
          <w:ilvl w:val="0"/>
          <w:numId w:val="1"/>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Clearing horizontal neck lines from looking at screens</w:t>
      </w:r>
    </w:p>
    <w:p w14:paraId="019555D1" w14:textId="77777777" w:rsidR="00E74D6E" w:rsidRPr="00E74D6E" w:rsidRDefault="00E74D6E" w:rsidP="00E74D6E">
      <w:pPr>
        <w:rPr>
          <w:rFonts w:ascii="Times New Roman" w:eastAsia="Times New Roman" w:hAnsi="Times New Roman" w:cs="Times New Roman"/>
          <w:kern w:val="0"/>
          <w14:ligatures w14:val="none"/>
        </w:rPr>
      </w:pPr>
    </w:p>
    <w:p w14:paraId="5909F22A" w14:textId="77777777" w:rsidR="00E74D6E" w:rsidRDefault="00E74D6E" w:rsidP="00E74D6E">
      <w:pPr>
        <w:shd w:val="clear" w:color="auto" w:fill="FFFFFF"/>
        <w:outlineLvl w:val="0"/>
        <w:rPr>
          <w:rFonts w:ascii="Arial" w:eastAsia="Times New Roman" w:hAnsi="Arial" w:cs="Arial"/>
          <w:color w:val="000000"/>
          <w:kern w:val="36"/>
          <w:sz w:val="22"/>
          <w:szCs w:val="22"/>
          <w14:ligatures w14:val="none"/>
        </w:rPr>
      </w:pPr>
      <w:r w:rsidRPr="00E74D6E">
        <w:rPr>
          <w:rFonts w:ascii="Arial" w:eastAsia="Times New Roman" w:hAnsi="Arial" w:cs="Arial"/>
          <w:color w:val="000000"/>
          <w:kern w:val="36"/>
          <w:sz w:val="22"/>
          <w:szCs w:val="22"/>
          <w14:ligatures w14:val="none"/>
        </w:rPr>
        <w:lastRenderedPageBreak/>
        <w:t>As a useful treatment to prevent early signs of aging, and a valuable component of rejuvenation procedures, dermal fillers smooth lines and plump the skin. </w:t>
      </w:r>
    </w:p>
    <w:p w14:paraId="1AB6AC87" w14:textId="77777777" w:rsidR="00E74D6E" w:rsidRPr="00E74D6E" w:rsidRDefault="00E74D6E" w:rsidP="00E74D6E">
      <w:pPr>
        <w:shd w:val="clear" w:color="auto" w:fill="FFFFFF"/>
        <w:outlineLvl w:val="0"/>
        <w:rPr>
          <w:rFonts w:ascii="Times New Roman" w:eastAsia="Times New Roman" w:hAnsi="Times New Roman" w:cs="Times New Roman"/>
          <w:b/>
          <w:bCs/>
          <w:kern w:val="36"/>
          <w:sz w:val="48"/>
          <w:szCs w:val="48"/>
          <w14:ligatures w14:val="none"/>
        </w:rPr>
      </w:pPr>
    </w:p>
    <w:p w14:paraId="6D9C1AC9" w14:textId="77777777" w:rsidR="00E74D6E" w:rsidRDefault="00E74D6E" w:rsidP="00E74D6E">
      <w:pPr>
        <w:shd w:val="clear" w:color="auto" w:fill="FFFFFF"/>
        <w:outlineLvl w:val="0"/>
        <w:rPr>
          <w:rFonts w:ascii="Arial" w:eastAsia="Times New Roman" w:hAnsi="Arial" w:cs="Arial"/>
          <w:color w:val="000000"/>
          <w:kern w:val="36"/>
          <w:sz w:val="22"/>
          <w:szCs w:val="22"/>
          <w14:ligatures w14:val="none"/>
        </w:rPr>
      </w:pPr>
      <w:r w:rsidRPr="00E74D6E">
        <w:rPr>
          <w:rFonts w:ascii="Arial" w:eastAsia="Times New Roman" w:hAnsi="Arial" w:cs="Arial"/>
          <w:color w:val="000000"/>
          <w:kern w:val="36"/>
          <w:sz w:val="22"/>
          <w:szCs w:val="22"/>
          <w14:ligatures w14:val="none"/>
        </w:rPr>
        <w:t>This facial rejuvenation process restores lost volume without plastic surgery. Our board-certified doctors and talented specialists are here to guide you, offering knowledge on fillers, anatomy, risks, and benefits. </w:t>
      </w:r>
    </w:p>
    <w:p w14:paraId="067D8358" w14:textId="77777777" w:rsidR="00E74D6E" w:rsidRPr="00E74D6E" w:rsidRDefault="00E74D6E" w:rsidP="00E74D6E">
      <w:pPr>
        <w:shd w:val="clear" w:color="auto" w:fill="FFFFFF"/>
        <w:outlineLvl w:val="0"/>
        <w:rPr>
          <w:rFonts w:ascii="Times New Roman" w:eastAsia="Times New Roman" w:hAnsi="Times New Roman" w:cs="Times New Roman"/>
          <w:b/>
          <w:bCs/>
          <w:kern w:val="36"/>
          <w:sz w:val="48"/>
          <w:szCs w:val="48"/>
          <w14:ligatures w14:val="none"/>
        </w:rPr>
      </w:pPr>
    </w:p>
    <w:p w14:paraId="18BC7B0C" w14:textId="77777777" w:rsidR="00E74D6E" w:rsidRPr="00E74D6E" w:rsidRDefault="00E74D6E" w:rsidP="00E74D6E">
      <w:pPr>
        <w:shd w:val="clear" w:color="auto" w:fill="FFFFFF"/>
        <w:spacing w:after="460"/>
        <w:outlineLvl w:val="0"/>
        <w:rPr>
          <w:rFonts w:ascii="Times New Roman" w:eastAsia="Times New Roman" w:hAnsi="Times New Roman" w:cs="Times New Roman"/>
          <w:b/>
          <w:bCs/>
          <w:kern w:val="36"/>
          <w:sz w:val="48"/>
          <w:szCs w:val="48"/>
          <w14:ligatures w14:val="none"/>
        </w:rPr>
      </w:pPr>
      <w:r w:rsidRPr="00E74D6E">
        <w:rPr>
          <w:rFonts w:ascii="Arial" w:eastAsia="Times New Roman" w:hAnsi="Arial" w:cs="Arial"/>
          <w:color w:val="000000"/>
          <w:kern w:val="36"/>
          <w:sz w:val="22"/>
          <w:szCs w:val="22"/>
          <w14:ligatures w14:val="none"/>
        </w:rPr>
        <w:t xml:space="preserve">You deserve proper care and treatment, with the ability to go through life confidently and happily. </w:t>
      </w:r>
      <w:r w:rsidRPr="00E74D6E">
        <w:rPr>
          <w:rFonts w:ascii="Arial" w:eastAsia="Times New Roman" w:hAnsi="Arial" w:cs="Arial"/>
          <w:b/>
          <w:bCs/>
          <w:color w:val="000000"/>
          <w:kern w:val="36"/>
          <w:sz w:val="22"/>
          <w:szCs w:val="22"/>
          <w14:ligatures w14:val="none"/>
        </w:rPr>
        <w:t>Give us a call at (720)-280 7016 to learn more about face fillers in Denver and Aurora!</w:t>
      </w:r>
    </w:p>
    <w:p w14:paraId="11C92FBD" w14:textId="4CAD43CD" w:rsidR="00E74D6E" w:rsidRPr="00E74D6E" w:rsidRDefault="00E74D6E" w:rsidP="00E74D6E">
      <w:pPr>
        <w:spacing w:before="360" w:after="120"/>
        <w:outlineLvl w:val="1"/>
        <w:rPr>
          <w:rFonts w:ascii="Times New Roman" w:eastAsia="Times New Roman" w:hAnsi="Times New Roman" w:cs="Times New Roman"/>
          <w:b/>
          <w:bCs/>
          <w:kern w:val="0"/>
          <w:sz w:val="36"/>
          <w:szCs w:val="36"/>
          <w14:ligatures w14:val="none"/>
        </w:rPr>
      </w:pPr>
      <w:r>
        <w:rPr>
          <w:rFonts w:ascii="Arial" w:eastAsia="Times New Roman" w:hAnsi="Arial" w:cs="Arial"/>
          <w:color w:val="000000"/>
          <w:kern w:val="0"/>
          <w:sz w:val="32"/>
          <w:szCs w:val="32"/>
          <w14:ligatures w14:val="none"/>
        </w:rPr>
        <w:t xml:space="preserve">H2 </w:t>
      </w:r>
      <w:r w:rsidRPr="00E74D6E">
        <w:rPr>
          <w:rFonts w:ascii="Arial" w:eastAsia="Times New Roman" w:hAnsi="Arial" w:cs="Arial"/>
          <w:color w:val="000000"/>
          <w:kern w:val="0"/>
          <w:sz w:val="32"/>
          <w:szCs w:val="32"/>
          <w14:ligatures w14:val="none"/>
        </w:rPr>
        <w:t>How Dermal Fillers Work</w:t>
      </w:r>
    </w:p>
    <w:p w14:paraId="6E3917DC"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As time goes by, the abundance of collagen and elastin in our skin diminishes. Since these are proteins that create facial structure and allow the skin to stretch, the older we get, the more we lose structural integrity. Many individuals choose facial fillers to help combat these signs of aging. </w:t>
      </w:r>
    </w:p>
    <w:p w14:paraId="1F554796" w14:textId="77777777" w:rsidR="00E74D6E" w:rsidRPr="00E74D6E" w:rsidRDefault="00E74D6E" w:rsidP="00E74D6E">
      <w:pPr>
        <w:rPr>
          <w:rFonts w:ascii="Times New Roman" w:eastAsia="Times New Roman" w:hAnsi="Times New Roman" w:cs="Times New Roman"/>
          <w:kern w:val="0"/>
          <w14:ligatures w14:val="none"/>
        </w:rPr>
      </w:pPr>
    </w:p>
    <w:p w14:paraId="25A8184A"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b/>
          <w:bCs/>
          <w:color w:val="000000"/>
          <w:kern w:val="0"/>
          <w:sz w:val="22"/>
          <w:szCs w:val="22"/>
          <w14:ligatures w14:val="none"/>
        </w:rPr>
        <w:t>The process of a dermal filler injection treatment involves:</w:t>
      </w:r>
    </w:p>
    <w:p w14:paraId="3CB89DB5" w14:textId="77777777" w:rsidR="00E74D6E" w:rsidRPr="00E74D6E" w:rsidRDefault="00E74D6E" w:rsidP="00E74D6E">
      <w:pPr>
        <w:numPr>
          <w:ilvl w:val="0"/>
          <w:numId w:val="2"/>
        </w:numPr>
        <w:spacing w:before="320" w:after="80"/>
        <w:textAlignment w:val="baseline"/>
        <w:outlineLvl w:val="2"/>
        <w:rPr>
          <w:rFonts w:ascii="Arial" w:eastAsia="Times New Roman" w:hAnsi="Arial" w:cs="Arial"/>
          <w:b/>
          <w:bCs/>
          <w:color w:val="434343"/>
          <w:kern w:val="0"/>
          <w:sz w:val="27"/>
          <w:szCs w:val="27"/>
          <w14:ligatures w14:val="none"/>
        </w:rPr>
      </w:pPr>
      <w:r w:rsidRPr="00E74D6E">
        <w:rPr>
          <w:rFonts w:ascii="Arial" w:eastAsia="Times New Roman" w:hAnsi="Arial" w:cs="Arial"/>
          <w:color w:val="434343"/>
          <w:kern w:val="0"/>
          <w:sz w:val="28"/>
          <w:szCs w:val="28"/>
          <w14:ligatures w14:val="none"/>
        </w:rPr>
        <w:t>A Facial Assessment</w:t>
      </w:r>
    </w:p>
    <w:p w14:paraId="118705E5"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Your surgeon or aesthetic injector nurse will evaluate your facial structure and appearance before marking strategic injection sites</w:t>
      </w:r>
    </w:p>
    <w:p w14:paraId="03F9CD34" w14:textId="77777777" w:rsidR="00E74D6E" w:rsidRPr="00E74D6E" w:rsidRDefault="00E74D6E" w:rsidP="00E74D6E">
      <w:pPr>
        <w:numPr>
          <w:ilvl w:val="0"/>
          <w:numId w:val="3"/>
        </w:numPr>
        <w:spacing w:before="320" w:after="80"/>
        <w:textAlignment w:val="baseline"/>
        <w:outlineLvl w:val="2"/>
        <w:rPr>
          <w:rFonts w:ascii="Arial" w:eastAsia="Times New Roman" w:hAnsi="Arial" w:cs="Arial"/>
          <w:b/>
          <w:bCs/>
          <w:color w:val="434343"/>
          <w:kern w:val="0"/>
          <w:sz w:val="27"/>
          <w:szCs w:val="27"/>
          <w14:ligatures w14:val="none"/>
        </w:rPr>
      </w:pPr>
      <w:r w:rsidRPr="00E74D6E">
        <w:rPr>
          <w:rFonts w:ascii="Arial" w:eastAsia="Times New Roman" w:hAnsi="Arial" w:cs="Arial"/>
          <w:color w:val="434343"/>
          <w:kern w:val="0"/>
          <w:sz w:val="28"/>
          <w:szCs w:val="28"/>
          <w14:ligatures w14:val="none"/>
        </w:rPr>
        <w:t>Before Photographs</w:t>
      </w:r>
    </w:p>
    <w:p w14:paraId="21420169"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Photos taken of the areas needing treatment may be taken at this point to help monitor and compare healing progress </w:t>
      </w:r>
    </w:p>
    <w:p w14:paraId="7C3CD17D" w14:textId="77777777" w:rsidR="00E74D6E" w:rsidRPr="00E74D6E" w:rsidRDefault="00E74D6E" w:rsidP="00E74D6E">
      <w:pPr>
        <w:numPr>
          <w:ilvl w:val="0"/>
          <w:numId w:val="4"/>
        </w:numPr>
        <w:spacing w:before="320" w:after="80"/>
        <w:textAlignment w:val="baseline"/>
        <w:outlineLvl w:val="2"/>
        <w:rPr>
          <w:rFonts w:ascii="Arial" w:eastAsia="Times New Roman" w:hAnsi="Arial" w:cs="Arial"/>
          <w:b/>
          <w:bCs/>
          <w:color w:val="434343"/>
          <w:kern w:val="0"/>
          <w:sz w:val="27"/>
          <w:szCs w:val="27"/>
          <w14:ligatures w14:val="none"/>
        </w:rPr>
      </w:pPr>
      <w:r w:rsidRPr="00E74D6E">
        <w:rPr>
          <w:rFonts w:ascii="Arial" w:eastAsia="Times New Roman" w:hAnsi="Arial" w:cs="Arial"/>
          <w:color w:val="434343"/>
          <w:kern w:val="0"/>
          <w:sz w:val="28"/>
          <w:szCs w:val="28"/>
          <w14:ligatures w14:val="none"/>
        </w:rPr>
        <w:t>Facial Cleanse</w:t>
      </w:r>
    </w:p>
    <w:p w14:paraId="443D9907"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The previously marked injection sites will be thoroughly cleansed with an antibacterial agent.</w:t>
      </w:r>
    </w:p>
    <w:p w14:paraId="0A247BAF" w14:textId="77777777" w:rsidR="00E74D6E" w:rsidRPr="00E74D6E" w:rsidRDefault="00E74D6E" w:rsidP="00E74D6E">
      <w:pPr>
        <w:numPr>
          <w:ilvl w:val="0"/>
          <w:numId w:val="5"/>
        </w:numPr>
        <w:spacing w:before="320" w:after="80"/>
        <w:textAlignment w:val="baseline"/>
        <w:outlineLvl w:val="2"/>
        <w:rPr>
          <w:rFonts w:ascii="Arial" w:eastAsia="Times New Roman" w:hAnsi="Arial" w:cs="Arial"/>
          <w:b/>
          <w:bCs/>
          <w:color w:val="434343"/>
          <w:kern w:val="0"/>
          <w:sz w:val="27"/>
          <w:szCs w:val="27"/>
          <w14:ligatures w14:val="none"/>
        </w:rPr>
      </w:pPr>
      <w:r w:rsidRPr="00E74D6E">
        <w:rPr>
          <w:rFonts w:ascii="Arial" w:eastAsia="Times New Roman" w:hAnsi="Arial" w:cs="Arial"/>
          <w:color w:val="434343"/>
          <w:kern w:val="0"/>
          <w:sz w:val="28"/>
          <w:szCs w:val="28"/>
          <w14:ligatures w14:val="none"/>
        </w:rPr>
        <w:t>Anesthesia Application</w:t>
      </w:r>
    </w:p>
    <w:p w14:paraId="34A9AFC2"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There are a few treatment options available for pain control before filler injection. Your doctor will help you determine whether cold instrument chilling, topical numbing cream, or local anesthetic injections are best.</w:t>
      </w:r>
    </w:p>
    <w:p w14:paraId="6CC86E61" w14:textId="77777777" w:rsidR="00E74D6E" w:rsidRPr="00E74D6E" w:rsidRDefault="00E74D6E" w:rsidP="00E74D6E">
      <w:pPr>
        <w:numPr>
          <w:ilvl w:val="0"/>
          <w:numId w:val="6"/>
        </w:numPr>
        <w:spacing w:before="320" w:after="80"/>
        <w:textAlignment w:val="baseline"/>
        <w:outlineLvl w:val="2"/>
        <w:rPr>
          <w:rFonts w:ascii="Arial" w:eastAsia="Times New Roman" w:hAnsi="Arial" w:cs="Arial"/>
          <w:b/>
          <w:bCs/>
          <w:color w:val="434343"/>
          <w:kern w:val="0"/>
          <w:sz w:val="27"/>
          <w:szCs w:val="27"/>
          <w14:ligatures w14:val="none"/>
        </w:rPr>
      </w:pPr>
      <w:r w:rsidRPr="00E74D6E">
        <w:rPr>
          <w:rFonts w:ascii="Arial" w:eastAsia="Times New Roman" w:hAnsi="Arial" w:cs="Arial"/>
          <w:color w:val="434343"/>
          <w:kern w:val="0"/>
          <w:sz w:val="28"/>
          <w:szCs w:val="28"/>
          <w14:ligatures w14:val="none"/>
        </w:rPr>
        <w:t>Filler Injections</w:t>
      </w:r>
    </w:p>
    <w:p w14:paraId="603F7553"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As your team begins the filler process, they will inject, massage the injection site, and assess the results. More filler will be injected as necessary.</w:t>
      </w:r>
    </w:p>
    <w:p w14:paraId="7D84D52E" w14:textId="77777777" w:rsidR="00E74D6E" w:rsidRPr="00E74D6E" w:rsidRDefault="00E74D6E" w:rsidP="00E74D6E">
      <w:pPr>
        <w:numPr>
          <w:ilvl w:val="0"/>
          <w:numId w:val="7"/>
        </w:numPr>
        <w:spacing w:before="320" w:after="80"/>
        <w:textAlignment w:val="baseline"/>
        <w:outlineLvl w:val="2"/>
        <w:rPr>
          <w:rFonts w:ascii="Arial" w:eastAsia="Times New Roman" w:hAnsi="Arial" w:cs="Arial"/>
          <w:b/>
          <w:bCs/>
          <w:color w:val="434343"/>
          <w:kern w:val="0"/>
          <w:sz w:val="27"/>
          <w:szCs w:val="27"/>
          <w14:ligatures w14:val="none"/>
        </w:rPr>
      </w:pPr>
      <w:r w:rsidRPr="00E74D6E">
        <w:rPr>
          <w:rFonts w:ascii="Arial" w:eastAsia="Times New Roman" w:hAnsi="Arial" w:cs="Arial"/>
          <w:color w:val="434343"/>
          <w:kern w:val="0"/>
          <w:sz w:val="28"/>
          <w:szCs w:val="28"/>
          <w14:ligatures w14:val="none"/>
        </w:rPr>
        <w:t>Cleanup and Recovery</w:t>
      </w:r>
    </w:p>
    <w:p w14:paraId="6BF3325B"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lastRenderedPageBreak/>
        <w:t>Once your injections are complete, the initial markings will be removed. You will receive an ice pack to help with swelling. It’s normal for slight discomfort to linger for a day or two as treatment areas on your body heal.</w:t>
      </w:r>
    </w:p>
    <w:p w14:paraId="6BDFB595" w14:textId="77777777" w:rsidR="00E74D6E" w:rsidRPr="00E74D6E" w:rsidRDefault="00E74D6E" w:rsidP="00E74D6E">
      <w:pPr>
        <w:rPr>
          <w:rFonts w:ascii="Times New Roman" w:eastAsia="Times New Roman" w:hAnsi="Times New Roman" w:cs="Times New Roman"/>
          <w:kern w:val="0"/>
          <w14:ligatures w14:val="none"/>
        </w:rPr>
      </w:pPr>
    </w:p>
    <w:p w14:paraId="0045FDF5"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Different types of dermal fillers offer different solutions to skin concerns. Some address thin lips with filler to plump and shape, while others target volume restoration on sunken cheeks. </w:t>
      </w:r>
    </w:p>
    <w:p w14:paraId="182C57FA" w14:textId="77777777" w:rsidR="00E74D6E" w:rsidRPr="00E74D6E" w:rsidRDefault="00E74D6E" w:rsidP="00E74D6E">
      <w:pPr>
        <w:rPr>
          <w:rFonts w:ascii="Times New Roman" w:eastAsia="Times New Roman" w:hAnsi="Times New Roman" w:cs="Times New Roman"/>
          <w:kern w:val="0"/>
          <w14:ligatures w14:val="none"/>
        </w:rPr>
      </w:pPr>
    </w:p>
    <w:p w14:paraId="7837DF98"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No matter what your goals are, face fillers correct volume loss via injections underneath the skin. These injections contain collagen stimulators. That means not only do they add volume and structure to the face, but they also boost the body’s natural collagen production with time.</w:t>
      </w:r>
    </w:p>
    <w:p w14:paraId="1289C742" w14:textId="561782E6" w:rsidR="00E74D6E" w:rsidRPr="00E74D6E" w:rsidRDefault="00E74D6E" w:rsidP="00E74D6E">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Pr="00E74D6E">
        <w:rPr>
          <w:rFonts w:ascii="Arial" w:eastAsia="Times New Roman" w:hAnsi="Arial" w:cs="Arial"/>
          <w:color w:val="434343"/>
          <w:kern w:val="0"/>
          <w:sz w:val="28"/>
          <w:szCs w:val="28"/>
          <w14:ligatures w14:val="none"/>
        </w:rPr>
        <w:t>Risks of Dermal Fillers</w:t>
      </w:r>
    </w:p>
    <w:p w14:paraId="4AADF063"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 xml:space="preserve">Any procedure that you choose comes with potential risks. </w:t>
      </w:r>
      <w:r w:rsidRPr="00E74D6E">
        <w:rPr>
          <w:rFonts w:ascii="Arial" w:eastAsia="Times New Roman" w:hAnsi="Arial" w:cs="Arial"/>
          <w:b/>
          <w:bCs/>
          <w:color w:val="000000"/>
          <w:kern w:val="0"/>
          <w:sz w:val="22"/>
          <w:szCs w:val="22"/>
          <w14:ligatures w14:val="none"/>
        </w:rPr>
        <w:t>Some of the common side effects that patients experience with fillers include:</w:t>
      </w:r>
    </w:p>
    <w:p w14:paraId="0DEBF5C3" w14:textId="77777777" w:rsidR="00E74D6E" w:rsidRPr="00E74D6E" w:rsidRDefault="00E74D6E" w:rsidP="00E74D6E">
      <w:pPr>
        <w:numPr>
          <w:ilvl w:val="0"/>
          <w:numId w:val="8"/>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Swelling</w:t>
      </w:r>
    </w:p>
    <w:p w14:paraId="303FED9E" w14:textId="77777777" w:rsidR="00E74D6E" w:rsidRPr="00E74D6E" w:rsidRDefault="00E74D6E" w:rsidP="00E74D6E">
      <w:pPr>
        <w:numPr>
          <w:ilvl w:val="0"/>
          <w:numId w:val="8"/>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Tenderness</w:t>
      </w:r>
    </w:p>
    <w:p w14:paraId="1F8B8D95" w14:textId="77777777" w:rsidR="00E74D6E" w:rsidRPr="00E74D6E" w:rsidRDefault="00E74D6E" w:rsidP="00E74D6E">
      <w:pPr>
        <w:numPr>
          <w:ilvl w:val="0"/>
          <w:numId w:val="8"/>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Redness</w:t>
      </w:r>
    </w:p>
    <w:p w14:paraId="47C35609" w14:textId="77777777" w:rsidR="00E74D6E" w:rsidRPr="00E74D6E" w:rsidRDefault="00E74D6E" w:rsidP="00E74D6E">
      <w:pPr>
        <w:numPr>
          <w:ilvl w:val="0"/>
          <w:numId w:val="8"/>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Bruising</w:t>
      </w:r>
    </w:p>
    <w:p w14:paraId="2BC866FF" w14:textId="77777777" w:rsidR="00E74D6E" w:rsidRPr="00E74D6E" w:rsidRDefault="00E74D6E" w:rsidP="00E74D6E">
      <w:pPr>
        <w:numPr>
          <w:ilvl w:val="0"/>
          <w:numId w:val="8"/>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Itching</w:t>
      </w:r>
    </w:p>
    <w:p w14:paraId="4224024E" w14:textId="77777777" w:rsidR="00E74D6E" w:rsidRDefault="00E74D6E" w:rsidP="00E74D6E">
      <w:pPr>
        <w:numPr>
          <w:ilvl w:val="0"/>
          <w:numId w:val="8"/>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Rash </w:t>
      </w:r>
    </w:p>
    <w:p w14:paraId="47C85820" w14:textId="77777777" w:rsidR="00E74D6E" w:rsidRPr="00E74D6E" w:rsidRDefault="00E74D6E" w:rsidP="00E74D6E">
      <w:pPr>
        <w:ind w:left="720"/>
        <w:textAlignment w:val="baseline"/>
        <w:rPr>
          <w:rFonts w:ascii="Arial" w:eastAsia="Times New Roman" w:hAnsi="Arial" w:cs="Arial"/>
          <w:color w:val="000000"/>
          <w:kern w:val="0"/>
          <w:sz w:val="22"/>
          <w:szCs w:val="22"/>
          <w14:ligatures w14:val="none"/>
        </w:rPr>
      </w:pPr>
    </w:p>
    <w:p w14:paraId="164B05C7" w14:textId="1BB7B69C"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These often occur after injection, although they can sometimes take place months or years after the procedure. Choosing the right team to support you through your dermal fillers process and treatment will make all the difference. From understanding side effects to navigating your recovery for optimal results, Always Beautiful Medical Aesthetics and Cosmetics has you covered.</w:t>
      </w:r>
    </w:p>
    <w:p w14:paraId="572957D1" w14:textId="230897E3" w:rsidR="00E74D6E" w:rsidRPr="00E74D6E" w:rsidRDefault="00E74D6E" w:rsidP="00E74D6E">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Pr="00E74D6E">
        <w:rPr>
          <w:rFonts w:ascii="Arial" w:eastAsia="Times New Roman" w:hAnsi="Arial" w:cs="Arial"/>
          <w:color w:val="434343"/>
          <w:kern w:val="0"/>
          <w:sz w:val="28"/>
          <w:szCs w:val="28"/>
          <w14:ligatures w14:val="none"/>
        </w:rPr>
        <w:t>The Difference Between Facial Fillers &amp; Botox</w:t>
      </w:r>
    </w:p>
    <w:p w14:paraId="681AD36D"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While dermal fillers and Botox are often used interchangeably, dermal fillers are a lighter solution that patients maintain with ongoing treatments. The results are more subtle and natural, correcting volume loss and addressing fine lines. </w:t>
      </w:r>
    </w:p>
    <w:p w14:paraId="682DE904" w14:textId="77777777" w:rsidR="00E74D6E" w:rsidRPr="00E74D6E" w:rsidRDefault="00E74D6E" w:rsidP="00E74D6E">
      <w:pPr>
        <w:rPr>
          <w:rFonts w:ascii="Times New Roman" w:eastAsia="Times New Roman" w:hAnsi="Times New Roman" w:cs="Times New Roman"/>
          <w:kern w:val="0"/>
          <w14:ligatures w14:val="none"/>
        </w:rPr>
      </w:pPr>
    </w:p>
    <w:p w14:paraId="44513849" w14:textId="77777777" w:rsidR="00E74D6E" w:rsidRPr="00E74D6E" w:rsidRDefault="00E74D6E" w:rsidP="00E74D6E">
      <w:pPr>
        <w:rPr>
          <w:rFonts w:ascii="Times New Roman" w:eastAsia="Times New Roman" w:hAnsi="Times New Roman" w:cs="Times New Roman"/>
          <w:kern w:val="0"/>
          <w14:ligatures w14:val="none"/>
        </w:rPr>
      </w:pPr>
      <w:hyperlink r:id="rId7" w:history="1">
        <w:r w:rsidRPr="00E74D6E">
          <w:rPr>
            <w:rFonts w:ascii="Arial" w:eastAsia="Times New Roman" w:hAnsi="Arial" w:cs="Arial"/>
            <w:color w:val="1155CC"/>
            <w:kern w:val="0"/>
            <w:sz w:val="22"/>
            <w:szCs w:val="22"/>
            <w:u w:val="single"/>
            <w14:ligatures w14:val="none"/>
          </w:rPr>
          <w:t>Botox</w:t>
        </w:r>
      </w:hyperlink>
      <w:r w:rsidRPr="00E74D6E">
        <w:rPr>
          <w:rFonts w:ascii="Arial" w:eastAsia="Times New Roman" w:hAnsi="Arial" w:cs="Arial"/>
          <w:color w:val="000000"/>
          <w:kern w:val="0"/>
          <w:sz w:val="22"/>
          <w:szCs w:val="22"/>
          <w14:ligatures w14:val="none"/>
        </w:rPr>
        <w:t>, on the other hand, is a neurotoxin that temporarily freezes the muscles causing wrinkles. It restricts movement, softening the face and mouth, minimizing deeper lines. Both options are non-invasive cosmetic treatments, but each brings unique results for individual goals. Our team is happy to talk to you about your options and help you make the best decision for your body.</w:t>
      </w:r>
    </w:p>
    <w:p w14:paraId="7AE92FB1" w14:textId="42F1624B" w:rsidR="00E74D6E" w:rsidRPr="00E74D6E" w:rsidRDefault="00E74D6E" w:rsidP="00E74D6E">
      <w:pPr>
        <w:spacing w:before="360" w:after="120"/>
        <w:outlineLvl w:val="1"/>
        <w:rPr>
          <w:rFonts w:ascii="Times New Roman" w:eastAsia="Times New Roman" w:hAnsi="Times New Roman" w:cs="Times New Roman"/>
          <w:b/>
          <w:bCs/>
          <w:kern w:val="0"/>
          <w:sz w:val="36"/>
          <w:szCs w:val="36"/>
          <w14:ligatures w14:val="none"/>
        </w:rPr>
      </w:pPr>
      <w:r>
        <w:rPr>
          <w:rFonts w:ascii="Arial" w:eastAsia="Times New Roman" w:hAnsi="Arial" w:cs="Arial"/>
          <w:color w:val="000000"/>
          <w:kern w:val="0"/>
          <w:sz w:val="32"/>
          <w:szCs w:val="32"/>
          <w14:ligatures w14:val="none"/>
        </w:rPr>
        <w:t xml:space="preserve">H2 </w:t>
      </w:r>
      <w:r w:rsidRPr="00E74D6E">
        <w:rPr>
          <w:rFonts w:ascii="Arial" w:eastAsia="Times New Roman" w:hAnsi="Arial" w:cs="Arial"/>
          <w:color w:val="000000"/>
          <w:kern w:val="0"/>
          <w:sz w:val="32"/>
          <w:szCs w:val="32"/>
          <w14:ligatures w14:val="none"/>
        </w:rPr>
        <w:t>Dermal Fillers: Understanding Your Injectables</w:t>
      </w:r>
    </w:p>
    <w:p w14:paraId="5ED79E12" w14:textId="77777777" w:rsidR="00E74D6E" w:rsidRDefault="00E74D6E" w:rsidP="00E74D6E">
      <w:pPr>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 xml:space="preserve">Dermal fillers contain different gel-like substances that one of our highly experienced aesthetic injectors will place under the skin. The </w:t>
      </w:r>
      <w:hyperlink r:id="rId8" w:history="1">
        <w:r w:rsidRPr="00E74D6E">
          <w:rPr>
            <w:rFonts w:ascii="Arial" w:eastAsia="Times New Roman" w:hAnsi="Arial" w:cs="Arial"/>
            <w:color w:val="1155CC"/>
            <w:kern w:val="0"/>
            <w:sz w:val="22"/>
            <w:szCs w:val="22"/>
            <w:u w:val="single"/>
            <w14:ligatures w14:val="none"/>
          </w:rPr>
          <w:t>FDA-approved dermal fillers</w:t>
        </w:r>
      </w:hyperlink>
      <w:r w:rsidRPr="00E74D6E">
        <w:rPr>
          <w:rFonts w:ascii="Arial" w:eastAsia="Times New Roman" w:hAnsi="Arial" w:cs="Arial"/>
          <w:color w:val="000000"/>
          <w:kern w:val="0"/>
          <w:sz w:val="22"/>
          <w:szCs w:val="22"/>
          <w14:ligatures w14:val="none"/>
        </w:rPr>
        <w:t xml:space="preserve"> that we use contain ingredients such as: Hyaluronic acid, calcium </w:t>
      </w:r>
      <w:proofErr w:type="spellStart"/>
      <w:r w:rsidRPr="00E74D6E">
        <w:rPr>
          <w:rFonts w:ascii="Arial" w:eastAsia="Times New Roman" w:hAnsi="Arial" w:cs="Arial"/>
          <w:color w:val="000000"/>
          <w:kern w:val="0"/>
          <w:sz w:val="22"/>
          <w:szCs w:val="22"/>
          <w14:ligatures w14:val="none"/>
        </w:rPr>
        <w:t>hydroxylapatite</w:t>
      </w:r>
      <w:proofErr w:type="spellEnd"/>
      <w:r w:rsidRPr="00E74D6E">
        <w:rPr>
          <w:rFonts w:ascii="Arial" w:eastAsia="Times New Roman" w:hAnsi="Arial" w:cs="Arial"/>
          <w:color w:val="000000"/>
          <w:kern w:val="0"/>
          <w:sz w:val="22"/>
          <w:szCs w:val="22"/>
          <w14:ligatures w14:val="none"/>
        </w:rPr>
        <w:t>, and Poly-L-lactic acid. Each of these ingredients is temporary as the body will eventually break down and absorb them. However, they help slow down the natural aging process to add facial volume and collagen production that enhance facial features. </w:t>
      </w:r>
    </w:p>
    <w:p w14:paraId="4E92BE07" w14:textId="77777777" w:rsidR="00E74D6E" w:rsidRPr="00E74D6E" w:rsidRDefault="00E74D6E" w:rsidP="00E74D6E">
      <w:pPr>
        <w:rPr>
          <w:rFonts w:ascii="Times New Roman" w:eastAsia="Times New Roman" w:hAnsi="Times New Roman" w:cs="Times New Roman"/>
          <w:kern w:val="0"/>
          <w14:ligatures w14:val="none"/>
        </w:rPr>
      </w:pPr>
    </w:p>
    <w:p w14:paraId="10D813A6"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b/>
          <w:bCs/>
          <w:color w:val="000000"/>
          <w:kern w:val="0"/>
          <w:sz w:val="22"/>
          <w:szCs w:val="22"/>
          <w14:ligatures w14:val="none"/>
        </w:rPr>
        <w:t>Dermal filler ingredients help combat against:</w:t>
      </w:r>
    </w:p>
    <w:p w14:paraId="4C768B7D" w14:textId="77777777" w:rsidR="00E74D6E" w:rsidRP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Deep lines</w:t>
      </w:r>
    </w:p>
    <w:p w14:paraId="7AD21F7C" w14:textId="77777777" w:rsidR="00E74D6E" w:rsidRP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lastRenderedPageBreak/>
        <w:t>Facial wrinkles</w:t>
      </w:r>
    </w:p>
    <w:p w14:paraId="6A0ED985" w14:textId="77777777" w:rsidR="00E74D6E" w:rsidRP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Frown lines</w:t>
      </w:r>
    </w:p>
    <w:p w14:paraId="56BBBEB9" w14:textId="77777777" w:rsidR="00E74D6E" w:rsidRP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Vertical lip lines</w:t>
      </w:r>
    </w:p>
    <w:p w14:paraId="7B909F43" w14:textId="77777777" w:rsidR="00E74D6E" w:rsidRP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Marionette lines</w:t>
      </w:r>
    </w:p>
    <w:p w14:paraId="763AC84B" w14:textId="77777777" w:rsidR="00E74D6E" w:rsidRP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Nasolabial folds</w:t>
      </w:r>
    </w:p>
    <w:p w14:paraId="4822E84C" w14:textId="77777777" w:rsidR="00E74D6E" w:rsidRDefault="00E74D6E" w:rsidP="00E74D6E">
      <w:pPr>
        <w:numPr>
          <w:ilvl w:val="0"/>
          <w:numId w:val="9"/>
        </w:numPr>
        <w:textAlignment w:val="baseline"/>
        <w:rPr>
          <w:rFonts w:ascii="Arial" w:eastAsia="Times New Roman" w:hAnsi="Arial" w:cs="Arial"/>
          <w:color w:val="000000"/>
          <w:kern w:val="0"/>
          <w:sz w:val="22"/>
          <w:szCs w:val="22"/>
          <w14:ligatures w14:val="none"/>
        </w:rPr>
      </w:pPr>
      <w:r w:rsidRPr="00E74D6E">
        <w:rPr>
          <w:rFonts w:ascii="Arial" w:eastAsia="Times New Roman" w:hAnsi="Arial" w:cs="Arial"/>
          <w:color w:val="000000"/>
          <w:kern w:val="0"/>
          <w:sz w:val="22"/>
          <w:szCs w:val="22"/>
          <w14:ligatures w14:val="none"/>
        </w:rPr>
        <w:t>Volume loss</w:t>
      </w:r>
    </w:p>
    <w:p w14:paraId="470E9131" w14:textId="77777777" w:rsidR="00E74D6E" w:rsidRPr="00E74D6E" w:rsidRDefault="00E74D6E" w:rsidP="00E74D6E">
      <w:pPr>
        <w:ind w:left="720"/>
        <w:textAlignment w:val="baseline"/>
        <w:rPr>
          <w:rFonts w:ascii="Arial" w:eastAsia="Times New Roman" w:hAnsi="Arial" w:cs="Arial"/>
          <w:color w:val="000000"/>
          <w:kern w:val="0"/>
          <w:sz w:val="22"/>
          <w:szCs w:val="22"/>
          <w14:ligatures w14:val="none"/>
        </w:rPr>
      </w:pPr>
    </w:p>
    <w:p w14:paraId="7E36799B"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 xml:space="preserve">Of all the injectable fillers, the only FDA-approved filler that the body does not absorb is made with polymethylmethacrylate. It’s important to note the difference between injectables and dermal fillers: </w:t>
      </w:r>
      <w:r w:rsidRPr="00E74D6E">
        <w:rPr>
          <w:rFonts w:ascii="Arial" w:eastAsia="Times New Roman" w:hAnsi="Arial" w:cs="Arial"/>
          <w:b/>
          <w:bCs/>
          <w:color w:val="000000"/>
          <w:kern w:val="0"/>
          <w:sz w:val="22"/>
          <w:szCs w:val="22"/>
          <w14:ligatures w14:val="none"/>
        </w:rPr>
        <w:t>Dermal fillers create a smooth, fuller facial appearance, and injectables treat wrinkles and fine lines.</w:t>
      </w:r>
    </w:p>
    <w:p w14:paraId="0AE432E3" w14:textId="2FDB93AA" w:rsidR="00E74D6E" w:rsidRPr="00E74D6E" w:rsidRDefault="00E74D6E" w:rsidP="00E74D6E">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H2 </w:t>
      </w:r>
      <w:r w:rsidRPr="00E74D6E">
        <w:rPr>
          <w:rFonts w:ascii="Arial" w:eastAsia="Times New Roman" w:hAnsi="Arial" w:cs="Arial"/>
          <w:color w:val="434343"/>
          <w:kern w:val="0"/>
          <w:sz w:val="28"/>
          <w:szCs w:val="28"/>
          <w14:ligatures w14:val="none"/>
        </w:rPr>
        <w:t>Injectable Dermal Fillers in Denver &amp; Aurora</w:t>
      </w:r>
    </w:p>
    <w:p w14:paraId="6F80E070" w14:textId="77777777"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Face fillers can help you look younger without having to go through surgery. From lip fillers, to under eye, cheeks, nose, or another area on your face that needs rejuvenation, the team at Always Beautiful Medical Aesthetics and Cosmetics is ready to be of service. </w:t>
      </w:r>
    </w:p>
    <w:p w14:paraId="3E2F2ECF" w14:textId="77777777" w:rsidR="00E74D6E" w:rsidRPr="00E74D6E" w:rsidRDefault="00E74D6E" w:rsidP="00E74D6E">
      <w:pPr>
        <w:rPr>
          <w:rFonts w:ascii="Times New Roman" w:eastAsia="Times New Roman" w:hAnsi="Times New Roman" w:cs="Times New Roman"/>
          <w:kern w:val="0"/>
          <w14:ligatures w14:val="none"/>
        </w:rPr>
      </w:pPr>
    </w:p>
    <w:p w14:paraId="33239A6F" w14:textId="243F29E2" w:rsidR="00E74D6E" w:rsidRPr="00E74D6E" w:rsidRDefault="00E74D6E" w:rsidP="00E74D6E">
      <w:pPr>
        <w:rPr>
          <w:rFonts w:ascii="Times New Roman" w:eastAsia="Times New Roman" w:hAnsi="Times New Roman" w:cs="Times New Roman"/>
          <w:kern w:val="0"/>
          <w14:ligatures w14:val="none"/>
        </w:rPr>
      </w:pPr>
      <w:r w:rsidRPr="00E74D6E">
        <w:rPr>
          <w:rFonts w:ascii="Arial" w:eastAsia="Times New Roman" w:hAnsi="Arial" w:cs="Arial"/>
          <w:color w:val="000000"/>
          <w:kern w:val="0"/>
          <w:sz w:val="22"/>
          <w:szCs w:val="22"/>
          <w14:ligatures w14:val="none"/>
        </w:rPr>
        <w:t xml:space="preserve">Compared to cosmetic surgery, dermal fillers are cost-effective, </w:t>
      </w:r>
      <w:r w:rsidRPr="00E74D6E">
        <w:rPr>
          <w:rFonts w:ascii="Arial" w:eastAsia="Times New Roman" w:hAnsi="Arial" w:cs="Arial"/>
          <w:color w:val="000000"/>
          <w:kern w:val="0"/>
          <w:sz w:val="22"/>
          <w:szCs w:val="22"/>
          <w14:ligatures w14:val="none"/>
        </w:rPr>
        <w:t>quick,</w:t>
      </w:r>
      <w:r w:rsidRPr="00E74D6E">
        <w:rPr>
          <w:rFonts w:ascii="Arial" w:eastAsia="Times New Roman" w:hAnsi="Arial" w:cs="Arial"/>
          <w:color w:val="000000"/>
          <w:kern w:val="0"/>
          <w:sz w:val="22"/>
          <w:szCs w:val="22"/>
          <w14:ligatures w14:val="none"/>
        </w:rPr>
        <w:t xml:space="preserve"> and convenient. If you are interested in learning about which of the dermal filler injection treatment options will work best for your body, </w:t>
      </w:r>
      <w:r w:rsidRPr="00E74D6E">
        <w:rPr>
          <w:rFonts w:ascii="Arial" w:eastAsia="Times New Roman" w:hAnsi="Arial" w:cs="Arial"/>
          <w:b/>
          <w:bCs/>
          <w:color w:val="000000"/>
          <w:kern w:val="0"/>
          <w:sz w:val="22"/>
          <w:szCs w:val="22"/>
          <w14:ligatures w14:val="none"/>
        </w:rPr>
        <w:t>contact us today to schedule a consultation for dermal fillers in Denver or Aurora</w:t>
      </w:r>
      <w:r w:rsidRPr="00E74D6E">
        <w:rPr>
          <w:rFonts w:ascii="Arial" w:eastAsia="Times New Roman" w:hAnsi="Arial" w:cs="Arial"/>
          <w:color w:val="000000"/>
          <w:kern w:val="0"/>
          <w:sz w:val="22"/>
          <w:szCs w:val="22"/>
          <w14:ligatures w14:val="none"/>
        </w:rPr>
        <w:t>!</w:t>
      </w:r>
    </w:p>
    <w:p w14:paraId="77E868FD" w14:textId="77777777" w:rsidR="00E74D6E" w:rsidRPr="00E74D6E" w:rsidRDefault="00E74D6E" w:rsidP="00E74D6E">
      <w:pPr>
        <w:rPr>
          <w:rFonts w:ascii="Times New Roman" w:eastAsia="Times New Roman" w:hAnsi="Times New Roman" w:cs="Times New Roman"/>
          <w:kern w:val="0"/>
          <w14:ligatures w14:val="none"/>
        </w:rPr>
      </w:pPr>
    </w:p>
    <w:p w14:paraId="2EF989C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39F3"/>
    <w:multiLevelType w:val="multilevel"/>
    <w:tmpl w:val="9E9C33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5573E"/>
    <w:multiLevelType w:val="multilevel"/>
    <w:tmpl w:val="608AF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37B78"/>
    <w:multiLevelType w:val="multilevel"/>
    <w:tmpl w:val="0AFC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A3C45"/>
    <w:multiLevelType w:val="multilevel"/>
    <w:tmpl w:val="CCC4F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B61D7"/>
    <w:multiLevelType w:val="multilevel"/>
    <w:tmpl w:val="6D8CE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67AA1"/>
    <w:multiLevelType w:val="multilevel"/>
    <w:tmpl w:val="6CDC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361"/>
    <w:multiLevelType w:val="multilevel"/>
    <w:tmpl w:val="7BB6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23714"/>
    <w:multiLevelType w:val="multilevel"/>
    <w:tmpl w:val="77764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10FA8"/>
    <w:multiLevelType w:val="multilevel"/>
    <w:tmpl w:val="A2A4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715970">
    <w:abstractNumId w:val="2"/>
  </w:num>
  <w:num w:numId="2" w16cid:durableId="618100884">
    <w:abstractNumId w:val="6"/>
  </w:num>
  <w:num w:numId="3" w16cid:durableId="1686900821">
    <w:abstractNumId w:val="7"/>
    <w:lvlOverride w:ilvl="0">
      <w:lvl w:ilvl="0">
        <w:numFmt w:val="decimal"/>
        <w:lvlText w:val="%1."/>
        <w:lvlJc w:val="left"/>
      </w:lvl>
    </w:lvlOverride>
  </w:num>
  <w:num w:numId="4" w16cid:durableId="1126006434">
    <w:abstractNumId w:val="1"/>
    <w:lvlOverride w:ilvl="0">
      <w:lvl w:ilvl="0">
        <w:numFmt w:val="decimal"/>
        <w:lvlText w:val="%1."/>
        <w:lvlJc w:val="left"/>
      </w:lvl>
    </w:lvlOverride>
  </w:num>
  <w:num w:numId="5" w16cid:durableId="1578899630">
    <w:abstractNumId w:val="4"/>
    <w:lvlOverride w:ilvl="0">
      <w:lvl w:ilvl="0">
        <w:numFmt w:val="decimal"/>
        <w:lvlText w:val="%1."/>
        <w:lvlJc w:val="left"/>
      </w:lvl>
    </w:lvlOverride>
  </w:num>
  <w:num w:numId="6" w16cid:durableId="422997009">
    <w:abstractNumId w:val="0"/>
    <w:lvlOverride w:ilvl="0">
      <w:lvl w:ilvl="0">
        <w:numFmt w:val="decimal"/>
        <w:lvlText w:val="%1."/>
        <w:lvlJc w:val="left"/>
      </w:lvl>
    </w:lvlOverride>
  </w:num>
  <w:num w:numId="7" w16cid:durableId="553079855">
    <w:abstractNumId w:val="3"/>
    <w:lvlOverride w:ilvl="0">
      <w:lvl w:ilvl="0">
        <w:numFmt w:val="decimal"/>
        <w:lvlText w:val="%1."/>
        <w:lvlJc w:val="left"/>
      </w:lvl>
    </w:lvlOverride>
  </w:num>
  <w:num w:numId="8" w16cid:durableId="632636302">
    <w:abstractNumId w:val="5"/>
  </w:num>
  <w:num w:numId="9" w16cid:durableId="1754819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6E"/>
    <w:rsid w:val="008745FF"/>
    <w:rsid w:val="00C62F54"/>
    <w:rsid w:val="00E7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1C043"/>
  <w15:chartTrackingRefBased/>
  <w15:docId w15:val="{3F58E770-C0D7-BA44-A70F-DCEE9F96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4D6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74D6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74D6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6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74D6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74D6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74D6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74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consumers/consumer-updates/dermal-filler-dos-and-donts-wrinkles-lips-and-more" TargetMode="External"/><Relationship Id="rId3" Type="http://schemas.openxmlformats.org/officeDocument/2006/relationships/settings" Target="settings.xml"/><Relationship Id="rId7" Type="http://schemas.openxmlformats.org/officeDocument/2006/relationships/hyperlink" Target="https://www.alwaysbeautiful.net/boto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boardcosmeticsurgery.org/procedure-learning-center/non-surgical/injectable-fillers-guide/" TargetMode="External"/><Relationship Id="rId5" Type="http://schemas.openxmlformats.org/officeDocument/2006/relationships/hyperlink" Target="https://www.alwaysbeautiful.net/dermal-fill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2023-03-28T16:29:00Z</dcterms:created>
  <dcterms:modified xsi:type="dcterms:W3CDTF">2023-03-28T16:38:00Z</dcterms:modified>
</cp:coreProperties>
</file>