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936D" w14:textId="155B978C" w:rsidR="00AD2811" w:rsidRDefault="00AD2811" w:rsidP="00AD2811">
      <w:pPr>
        <w:shd w:val="clear" w:color="auto" w:fill="FFFFFF"/>
        <w:spacing w:after="150"/>
      </w:pPr>
      <w:r>
        <w:rPr>
          <w:rFonts w:ascii="Helvetica Neue" w:hAnsi="Helvetica Neue"/>
          <w:color w:val="363539"/>
          <w:sz w:val="21"/>
          <w:szCs w:val="21"/>
        </w:rPr>
        <w:t>Brooke is a Registered Nurse, Aesthetic Nurse Injector and the most recent addition to Always Beautiful Medspa. While growing up in Texas, Brooke discovered her passion for helping others.  She began her career after graduating from Texas Woman’s University with a Bachelor’s of Science in Nursing. Over the last 13 years she has worked as a traveling, level-1 Emergency Room nurse across the United States.</w:t>
      </w:r>
    </w:p>
    <w:p w14:paraId="026990E5" w14:textId="77777777" w:rsidR="00AD2811" w:rsidRDefault="00AD2811" w:rsidP="00AD2811">
      <w:pPr>
        <w:shd w:val="clear" w:color="auto" w:fill="FFFFFF"/>
        <w:spacing w:after="150"/>
      </w:pPr>
      <w:r>
        <w:rPr>
          <w:rFonts w:ascii="Helvetica Neue" w:hAnsi="Helvetica Neue"/>
          <w:color w:val="363539"/>
          <w:sz w:val="21"/>
          <w:szCs w:val="21"/>
        </w:rPr>
        <w:t>After settling in Colorado, Brooke’s passion for helping people extended beyond healthcare into aesthetics, where she has turned her focus. She takes a patient-first approach, and enjoys the balance of health and beauty, while educating her patients in what will produce the best individualized results for them. She maintains industry best practices by prioritizing learning new approaches and techniques to ensure clients receive the best treatments and results.</w:t>
      </w:r>
    </w:p>
    <w:p w14:paraId="5C23E984" w14:textId="26E861EE" w:rsidR="00632C4B" w:rsidRDefault="00AD2811" w:rsidP="00AD2811">
      <w:r>
        <w:rPr>
          <w:rFonts w:ascii="Helvetica Neue" w:hAnsi="Helvetica Neue"/>
          <w:color w:val="363539"/>
          <w:sz w:val="21"/>
          <w:szCs w:val="21"/>
        </w:rPr>
        <w:t xml:space="preserve">Brooke has lived in Colorado for 6 years. When she’s not with patients, you can find her enjoying all the state has to offer with her husband, two young daughters and dog, competing in </w:t>
      </w:r>
      <w:proofErr w:type="spellStart"/>
      <w:r>
        <w:rPr>
          <w:rFonts w:ascii="Helvetica Neue" w:hAnsi="Helvetica Neue"/>
          <w:color w:val="363539"/>
          <w:sz w:val="21"/>
          <w:szCs w:val="21"/>
        </w:rPr>
        <w:t>Crossfit</w:t>
      </w:r>
      <w:proofErr w:type="spellEnd"/>
      <w:r>
        <w:rPr>
          <w:rFonts w:ascii="Helvetica Neue" w:hAnsi="Helvetica Neue"/>
          <w:color w:val="363539"/>
          <w:sz w:val="21"/>
          <w:szCs w:val="21"/>
        </w:rPr>
        <w:t xml:space="preserve"> competitions, or jetting off on her next travel adventure.</w:t>
      </w:r>
    </w:p>
    <w:sectPr w:rsidR="00632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11"/>
    <w:rsid w:val="00110A60"/>
    <w:rsid w:val="00127AC9"/>
    <w:rsid w:val="002D43B7"/>
    <w:rsid w:val="003F1763"/>
    <w:rsid w:val="007831AB"/>
    <w:rsid w:val="00793208"/>
    <w:rsid w:val="00AD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4E21"/>
  <w15:chartTrackingRefBased/>
  <w15:docId w15:val="{79B4F25B-8F31-4F39-8CA9-E11E2803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81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953</Characters>
  <Application>Microsoft Office Word</Application>
  <DocSecurity>0</DocSecurity>
  <Lines>15</Lines>
  <Paragraphs>7</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Stengel</dc:creator>
  <cp:keywords/>
  <dc:description/>
  <cp:lastModifiedBy>Jason Stengel</cp:lastModifiedBy>
  <cp:revision>2</cp:revision>
  <dcterms:created xsi:type="dcterms:W3CDTF">2023-04-11T17:26:00Z</dcterms:created>
  <dcterms:modified xsi:type="dcterms:W3CDTF">2023-04-11T17:46:00Z</dcterms:modified>
</cp:coreProperties>
</file>