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3024" w14:textId="77777777" w:rsidR="00D572AF" w:rsidRDefault="00D572AF" w:rsidP="00D572AF">
      <w:pPr>
        <w:shd w:val="clear" w:color="auto" w:fill="FFFFFF"/>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 xml:space="preserve">500 Words Kybella </w:t>
      </w:r>
      <w:proofErr w:type="spellStart"/>
      <w:r w:rsidRPr="00D572AF">
        <w:rPr>
          <w:rFonts w:ascii="Arial" w:eastAsia="Times New Roman" w:hAnsi="Arial" w:cs="Arial"/>
          <w:color w:val="000000"/>
          <w:kern w:val="0"/>
          <w:sz w:val="22"/>
          <w:szCs w:val="22"/>
          <w14:ligatures w14:val="none"/>
        </w:rPr>
        <w:t>Update.Always</w:t>
      </w:r>
      <w:proofErr w:type="spellEnd"/>
      <w:r w:rsidRPr="00D572AF">
        <w:rPr>
          <w:rFonts w:ascii="Arial" w:eastAsia="Times New Roman" w:hAnsi="Arial" w:cs="Arial"/>
          <w:color w:val="000000"/>
          <w:kern w:val="0"/>
          <w:sz w:val="22"/>
          <w:szCs w:val="22"/>
          <w14:ligatures w14:val="none"/>
        </w:rPr>
        <w:t xml:space="preserve"> Beautiful.KN</w:t>
      </w:r>
    </w:p>
    <w:p w14:paraId="6298F000" w14:textId="77777777" w:rsidR="00D572AF" w:rsidRDefault="00D572AF" w:rsidP="00D572AF">
      <w:pPr>
        <w:shd w:val="clear" w:color="auto" w:fill="FFFFFF"/>
        <w:rPr>
          <w:rFonts w:ascii="Arial" w:eastAsia="Times New Roman" w:hAnsi="Arial" w:cs="Arial"/>
          <w:color w:val="000000"/>
          <w:kern w:val="0"/>
          <w:sz w:val="22"/>
          <w:szCs w:val="22"/>
          <w14:ligatures w14:val="none"/>
        </w:rPr>
      </w:pPr>
    </w:p>
    <w:p w14:paraId="3A3E2FAF" w14:textId="54ED0E50" w:rsidR="00D572AF" w:rsidRPr="00D572AF" w:rsidRDefault="00D572AF" w:rsidP="00D572AF">
      <w:pPr>
        <w:shd w:val="clear" w:color="auto" w:fill="FFFFFF"/>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 xml:space="preserve">Link to page: </w:t>
      </w:r>
      <w:r w:rsidRPr="00D572AF">
        <w:rPr>
          <w:rFonts w:ascii="Arial" w:eastAsia="Times New Roman" w:hAnsi="Arial" w:cs="Arial"/>
          <w:color w:val="000000"/>
          <w:kern w:val="0"/>
          <w:sz w:val="22"/>
          <w:szCs w:val="22"/>
          <w14:ligatures w14:val="none"/>
        </w:rPr>
        <w:t>https://www.alwaysbeautiful.net/kybella/</w:t>
      </w:r>
    </w:p>
    <w:p w14:paraId="1519AA20"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14A04753"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Meta Title:</w:t>
      </w:r>
      <w:r w:rsidRPr="00D572AF">
        <w:rPr>
          <w:rFonts w:ascii="Arial" w:eastAsia="Times New Roman" w:hAnsi="Arial" w:cs="Arial"/>
          <w:color w:val="000000"/>
          <w:kern w:val="0"/>
          <w:sz w:val="22"/>
          <w:szCs w:val="22"/>
          <w14:ligatures w14:val="none"/>
        </w:rPr>
        <w:t xml:space="preserve"> Kybella Denver | Non-Surgical Double-Chin Removal</w:t>
      </w:r>
    </w:p>
    <w:p w14:paraId="63DCE962"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Meta Description:</w:t>
      </w:r>
      <w:r w:rsidRPr="00D572AF">
        <w:rPr>
          <w:rFonts w:ascii="Arial" w:eastAsia="Times New Roman" w:hAnsi="Arial" w:cs="Arial"/>
          <w:color w:val="000000"/>
          <w:kern w:val="0"/>
          <w:sz w:val="22"/>
          <w:szCs w:val="22"/>
          <w14:ligatures w14:val="none"/>
        </w:rPr>
        <w:t xml:space="preserve"> Kybella in Denver is the best solution to getting rid of stubborn double chins without the need for surgery. Enhance your profile with Kybella for jowls.</w:t>
      </w:r>
    </w:p>
    <w:p w14:paraId="2CF23137"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Primary KW: Kybella Denver</w:t>
      </w:r>
    </w:p>
    <w:p w14:paraId="6256D1F0"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Secondary KWs:</w:t>
      </w:r>
      <w:r w:rsidRPr="00D572AF">
        <w:rPr>
          <w:rFonts w:ascii="Arial" w:eastAsia="Times New Roman" w:hAnsi="Arial" w:cs="Arial"/>
          <w:color w:val="000000"/>
          <w:kern w:val="0"/>
          <w:sz w:val="22"/>
          <w:szCs w:val="22"/>
          <w14:ligatures w14:val="none"/>
        </w:rPr>
        <w:t xml:space="preserve"> </w:t>
      </w:r>
      <w:proofErr w:type="spellStart"/>
      <w:r w:rsidRPr="00D572AF">
        <w:rPr>
          <w:rFonts w:ascii="Arial" w:eastAsia="Times New Roman" w:hAnsi="Arial" w:cs="Arial"/>
          <w:color w:val="000000"/>
          <w:kern w:val="0"/>
          <w:sz w:val="22"/>
          <w:szCs w:val="22"/>
          <w14:ligatures w14:val="none"/>
        </w:rPr>
        <w:t>kybella</w:t>
      </w:r>
      <w:proofErr w:type="spellEnd"/>
      <w:r w:rsidRPr="00D572AF">
        <w:rPr>
          <w:rFonts w:ascii="Arial" w:eastAsia="Times New Roman" w:hAnsi="Arial" w:cs="Arial"/>
          <w:color w:val="000000"/>
          <w:kern w:val="0"/>
          <w:sz w:val="22"/>
          <w:szCs w:val="22"/>
          <w14:ligatures w14:val="none"/>
        </w:rPr>
        <w:t xml:space="preserve"> </w:t>
      </w:r>
      <w:proofErr w:type="spellStart"/>
      <w:r w:rsidRPr="00D572AF">
        <w:rPr>
          <w:rFonts w:ascii="Arial" w:eastAsia="Times New Roman" w:hAnsi="Arial" w:cs="Arial"/>
          <w:color w:val="000000"/>
          <w:kern w:val="0"/>
          <w:sz w:val="22"/>
          <w:szCs w:val="22"/>
          <w14:ligatures w14:val="none"/>
        </w:rPr>
        <w:t>denver</w:t>
      </w:r>
      <w:proofErr w:type="spellEnd"/>
      <w:r w:rsidRPr="00D572AF">
        <w:rPr>
          <w:rFonts w:ascii="Arial" w:eastAsia="Times New Roman" w:hAnsi="Arial" w:cs="Arial"/>
          <w:color w:val="000000"/>
          <w:kern w:val="0"/>
          <w:sz w:val="22"/>
          <w:szCs w:val="22"/>
          <w14:ligatures w14:val="none"/>
        </w:rPr>
        <w:t xml:space="preserve"> co, </w:t>
      </w:r>
      <w:proofErr w:type="spellStart"/>
      <w:r w:rsidRPr="00D572AF">
        <w:rPr>
          <w:rFonts w:ascii="Arial" w:eastAsia="Times New Roman" w:hAnsi="Arial" w:cs="Arial"/>
          <w:color w:val="000000"/>
          <w:kern w:val="0"/>
          <w:sz w:val="22"/>
          <w:szCs w:val="22"/>
          <w14:ligatures w14:val="none"/>
        </w:rPr>
        <w:t>kybella</w:t>
      </w:r>
      <w:proofErr w:type="spellEnd"/>
      <w:r w:rsidRPr="00D572AF">
        <w:rPr>
          <w:rFonts w:ascii="Arial" w:eastAsia="Times New Roman" w:hAnsi="Arial" w:cs="Arial"/>
          <w:color w:val="000000"/>
          <w:kern w:val="0"/>
          <w:sz w:val="22"/>
          <w:szCs w:val="22"/>
          <w14:ligatures w14:val="none"/>
        </w:rPr>
        <w:t xml:space="preserve"> cost </w:t>
      </w:r>
      <w:proofErr w:type="spellStart"/>
      <w:r w:rsidRPr="00D572AF">
        <w:rPr>
          <w:rFonts w:ascii="Arial" w:eastAsia="Times New Roman" w:hAnsi="Arial" w:cs="Arial"/>
          <w:color w:val="000000"/>
          <w:kern w:val="0"/>
          <w:sz w:val="22"/>
          <w:szCs w:val="22"/>
          <w14:ligatures w14:val="none"/>
        </w:rPr>
        <w:t>denver</w:t>
      </w:r>
      <w:proofErr w:type="spellEnd"/>
      <w:r w:rsidRPr="00D572AF">
        <w:rPr>
          <w:rFonts w:ascii="Arial" w:eastAsia="Times New Roman" w:hAnsi="Arial" w:cs="Arial"/>
          <w:color w:val="000000"/>
          <w:kern w:val="0"/>
          <w:sz w:val="22"/>
          <w:szCs w:val="22"/>
          <w14:ligatures w14:val="none"/>
        </w:rPr>
        <w:t xml:space="preserve">, </w:t>
      </w:r>
      <w:proofErr w:type="spellStart"/>
      <w:r w:rsidRPr="00D572AF">
        <w:rPr>
          <w:rFonts w:ascii="Arial" w:eastAsia="Times New Roman" w:hAnsi="Arial" w:cs="Arial"/>
          <w:color w:val="000000"/>
          <w:kern w:val="0"/>
          <w:sz w:val="22"/>
          <w:szCs w:val="22"/>
          <w14:ligatures w14:val="none"/>
        </w:rPr>
        <w:t>kybella</w:t>
      </w:r>
      <w:proofErr w:type="spellEnd"/>
      <w:r w:rsidRPr="00D572AF">
        <w:rPr>
          <w:rFonts w:ascii="Arial" w:eastAsia="Times New Roman" w:hAnsi="Arial" w:cs="Arial"/>
          <w:color w:val="000000"/>
          <w:kern w:val="0"/>
          <w:sz w:val="22"/>
          <w:szCs w:val="22"/>
          <w14:ligatures w14:val="none"/>
        </w:rPr>
        <w:t xml:space="preserve"> for jowls</w:t>
      </w:r>
    </w:p>
    <w:p w14:paraId="37C0BE8D"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 xml:space="preserve">Note: </w:t>
      </w:r>
      <w:r w:rsidRPr="00D572AF">
        <w:rPr>
          <w:rFonts w:ascii="Arial" w:eastAsia="Times New Roman" w:hAnsi="Arial" w:cs="Arial"/>
          <w:color w:val="000000"/>
          <w:kern w:val="0"/>
          <w:sz w:val="22"/>
          <w:szCs w:val="22"/>
          <w14:ligatures w14:val="none"/>
        </w:rPr>
        <w:t>Please replace the current content on the page with this refreshed version.</w:t>
      </w:r>
    </w:p>
    <w:p w14:paraId="785B034E"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569AD09A" w14:textId="77777777" w:rsidR="00D572AF" w:rsidRPr="00D572AF" w:rsidRDefault="00D572AF" w:rsidP="00D572AF">
      <w:pPr>
        <w:shd w:val="clear" w:color="auto" w:fill="FFFFFF"/>
        <w:outlineLvl w:val="0"/>
        <w:rPr>
          <w:rFonts w:ascii="Times New Roman" w:eastAsia="Times New Roman" w:hAnsi="Times New Roman" w:cs="Times New Roman"/>
          <w:b/>
          <w:bCs/>
          <w:kern w:val="36"/>
          <w:sz w:val="48"/>
          <w:szCs w:val="48"/>
          <w14:ligatures w14:val="none"/>
        </w:rPr>
      </w:pPr>
      <w:r w:rsidRPr="00D572AF">
        <w:rPr>
          <w:rFonts w:ascii="Arial" w:eastAsia="Times New Roman" w:hAnsi="Arial" w:cs="Arial"/>
          <w:color w:val="000000"/>
          <w:kern w:val="36"/>
          <w:sz w:val="40"/>
          <w:szCs w:val="40"/>
          <w14:ligatures w14:val="none"/>
        </w:rPr>
        <w:t>H1 Kybella Denver</w:t>
      </w:r>
    </w:p>
    <w:p w14:paraId="0C419B29"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H2 The #1 Kybella Injector in Colorado</w:t>
      </w:r>
    </w:p>
    <w:p w14:paraId="4BEA26FF"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Do you have a bit of a double chin that causes you to feel insecure at times? You’re not alone.</w:t>
      </w:r>
    </w:p>
    <w:p w14:paraId="70E6D9D4"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Submental fullness, which is also known as a double chin, is a common yet undertreated facial aesthetic condition. It can impact a broad range of adults, including both men and women. Factors such as aging, genetics, and weight gain, lead to the double chin. Unfortunately, it is often resistant to diet and exercises alone.</w:t>
      </w:r>
    </w:p>
    <w:p w14:paraId="633F8802"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1751A772" w14:textId="77777777" w:rsidR="00D572AF" w:rsidRDefault="00D572AF" w:rsidP="00D572AF">
      <w:pPr>
        <w:shd w:val="clear" w:color="auto" w:fill="FFFFFF"/>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 xml:space="preserve">Kybella is a prescription medicine offered at Always Beautiful Medspa, serving patients in Denver and Aurora CO. </w:t>
      </w:r>
      <w:r w:rsidRPr="00D572AF">
        <w:rPr>
          <w:rFonts w:ascii="Arial" w:eastAsia="Times New Roman" w:hAnsi="Arial" w:cs="Arial"/>
          <w:b/>
          <w:bCs/>
          <w:color w:val="000000"/>
          <w:kern w:val="0"/>
          <w:sz w:val="22"/>
          <w:szCs w:val="22"/>
          <w14:ligatures w14:val="none"/>
        </w:rPr>
        <w:t>If you’re curious about getting the best double chin removal service, get in touch!</w:t>
      </w:r>
      <w:r w:rsidRPr="00D572AF">
        <w:rPr>
          <w:rFonts w:ascii="Arial" w:eastAsia="Times New Roman" w:hAnsi="Arial" w:cs="Arial"/>
          <w:color w:val="000000"/>
          <w:kern w:val="0"/>
          <w:sz w:val="22"/>
          <w:szCs w:val="22"/>
          <w14:ligatures w14:val="none"/>
        </w:rPr>
        <w:t xml:space="preserve"> Call </w:t>
      </w:r>
      <w:hyperlink r:id="rId5" w:history="1">
        <w:r w:rsidRPr="00D572AF">
          <w:rPr>
            <w:rFonts w:ascii="Arial" w:eastAsia="Times New Roman" w:hAnsi="Arial" w:cs="Arial"/>
            <w:color w:val="1155CC"/>
            <w:kern w:val="0"/>
            <w:sz w:val="22"/>
            <w:szCs w:val="22"/>
            <w:u w:val="single"/>
            <w14:ligatures w14:val="none"/>
          </w:rPr>
          <w:t>(720) 280-7016</w:t>
        </w:r>
      </w:hyperlink>
      <w:r w:rsidRPr="00D572AF">
        <w:rPr>
          <w:rFonts w:ascii="Arial" w:eastAsia="Times New Roman" w:hAnsi="Arial" w:cs="Arial"/>
          <w:color w:val="000000"/>
          <w:kern w:val="0"/>
          <w:sz w:val="22"/>
          <w:szCs w:val="22"/>
          <w14:ligatures w14:val="none"/>
        </w:rPr>
        <w:t xml:space="preserve"> to schedule your consultation and discover if Kybella is the best solution to reduce or eliminate your double chin once and for all. </w:t>
      </w:r>
    </w:p>
    <w:p w14:paraId="1F02227B"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3291776A"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 xml:space="preserve">H2 Kybella Before </w:t>
      </w:r>
      <w:proofErr w:type="gramStart"/>
      <w:r w:rsidRPr="00D572AF">
        <w:rPr>
          <w:rFonts w:ascii="Arial" w:eastAsia="Times New Roman" w:hAnsi="Arial" w:cs="Arial"/>
          <w:color w:val="000000"/>
          <w:kern w:val="0"/>
          <w:sz w:val="32"/>
          <w:szCs w:val="32"/>
          <w14:ligatures w14:val="none"/>
        </w:rPr>
        <w:t>And</w:t>
      </w:r>
      <w:proofErr w:type="gramEnd"/>
      <w:r w:rsidRPr="00D572AF">
        <w:rPr>
          <w:rFonts w:ascii="Arial" w:eastAsia="Times New Roman" w:hAnsi="Arial" w:cs="Arial"/>
          <w:color w:val="000000"/>
          <w:kern w:val="0"/>
          <w:sz w:val="32"/>
          <w:szCs w:val="32"/>
          <w14:ligatures w14:val="none"/>
        </w:rPr>
        <w:t xml:space="preserve"> After*</w:t>
      </w:r>
    </w:p>
    <w:p w14:paraId="119EDD6D"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16A14FC1"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highlight w:val="green"/>
          <w14:ligatures w14:val="none"/>
        </w:rPr>
        <w:t>B&amp;A PICS</w:t>
      </w:r>
    </w:p>
    <w:p w14:paraId="457D5895"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74BC322E" w14:textId="77777777" w:rsidR="00D572AF" w:rsidRDefault="00D572AF" w:rsidP="00D572AF">
      <w:pPr>
        <w:shd w:val="clear" w:color="auto" w:fill="FFFFFF"/>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*Please keep in mind that individual results vary. Your provider will share the results that you can expect during your consultation.</w:t>
      </w:r>
    </w:p>
    <w:p w14:paraId="086D63F8"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72DDF7AF"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H2 Double Chin Removal: Non-Surgical Kybella in Denver</w:t>
      </w:r>
    </w:p>
    <w:p w14:paraId="4873E0D8"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Kybella® (deoxycholic acid) injection is the first and only FDA-approved injectable treatment that contours and improves the appearance of submental fullness.</w:t>
      </w:r>
    </w:p>
    <w:p w14:paraId="2085AA71"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42E88113" w14:textId="77777777" w:rsidR="00D572AF" w:rsidRDefault="00D572AF" w:rsidP="00D572AF">
      <w:pPr>
        <w:shd w:val="clear" w:color="auto" w:fill="FFFFFF"/>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You and your practitioner at Always Beautiful Medspa, serving Aurora and Denver, CO, will design a treatment plan tailored to help you improve your chin profile. </w:t>
      </w:r>
    </w:p>
    <w:p w14:paraId="7F964A7E"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6CAC8F70" w14:textId="77777777" w:rsidR="00D572AF" w:rsidRPr="00D572AF" w:rsidRDefault="00D572AF" w:rsidP="00D572AF">
      <w:pPr>
        <w:shd w:val="clear" w:color="auto" w:fill="FFFFFF"/>
        <w:outlineLvl w:val="2"/>
        <w:rPr>
          <w:rFonts w:ascii="Times New Roman" w:eastAsia="Times New Roman" w:hAnsi="Times New Roman" w:cs="Times New Roman"/>
          <w:b/>
          <w:bCs/>
          <w:kern w:val="0"/>
          <w:sz w:val="27"/>
          <w:szCs w:val="27"/>
          <w14:ligatures w14:val="none"/>
        </w:rPr>
      </w:pPr>
      <w:r w:rsidRPr="00D572AF">
        <w:rPr>
          <w:rFonts w:ascii="Arial" w:eastAsia="Times New Roman" w:hAnsi="Arial" w:cs="Arial"/>
          <w:color w:val="434343"/>
          <w:kern w:val="0"/>
          <w:sz w:val="28"/>
          <w:szCs w:val="28"/>
          <w14:ligatures w14:val="none"/>
        </w:rPr>
        <w:t>H3 Kybella Treatment Process</w:t>
      </w:r>
    </w:p>
    <w:p w14:paraId="3307BE37"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Your healthcare provider will administer Kybella to the fat under your chin using multiple injections. Each </w:t>
      </w:r>
      <w:proofErr w:type="gramStart"/>
      <w:r w:rsidRPr="00D572AF">
        <w:rPr>
          <w:rFonts w:ascii="Arial" w:eastAsia="Times New Roman" w:hAnsi="Arial" w:cs="Arial"/>
          <w:color w:val="000000"/>
          <w:kern w:val="0"/>
          <w:sz w:val="22"/>
          <w:szCs w:val="22"/>
          <w14:ligatures w14:val="none"/>
        </w:rPr>
        <w:t>15-20 minute</w:t>
      </w:r>
      <w:proofErr w:type="gramEnd"/>
      <w:r w:rsidRPr="00D572AF">
        <w:rPr>
          <w:rFonts w:ascii="Arial" w:eastAsia="Times New Roman" w:hAnsi="Arial" w:cs="Arial"/>
          <w:color w:val="000000"/>
          <w:kern w:val="0"/>
          <w:sz w:val="22"/>
          <w:szCs w:val="22"/>
          <w14:ligatures w14:val="none"/>
        </w:rPr>
        <w:t xml:space="preserve"> non-invasive injection treatment improves the appearance and profile of moderate to severe fat below the chin. You will experience some swelling after your Kybella® injections. The more fat you have, the more likely you are to have swelling.</w:t>
      </w:r>
    </w:p>
    <w:p w14:paraId="4B1907A4"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1A46F93E"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Many patients experience visible results in 2 to 4 treatment sessions. We recommend up to 6 treatment sessions with no less than one month between. </w:t>
      </w:r>
      <w:r w:rsidRPr="00D572AF">
        <w:rPr>
          <w:rFonts w:ascii="Arial" w:eastAsia="Times New Roman" w:hAnsi="Arial" w:cs="Arial"/>
          <w:b/>
          <w:bCs/>
          <w:color w:val="000000"/>
          <w:kern w:val="0"/>
          <w:sz w:val="22"/>
          <w:szCs w:val="22"/>
          <w14:ligatures w14:val="none"/>
        </w:rPr>
        <w:t xml:space="preserve">Give our team a call today at </w:t>
      </w:r>
      <w:hyperlink r:id="rId6" w:history="1">
        <w:r w:rsidRPr="00D572AF">
          <w:rPr>
            <w:rFonts w:ascii="Arial" w:eastAsia="Times New Roman" w:hAnsi="Arial" w:cs="Arial"/>
            <w:b/>
            <w:bCs/>
            <w:color w:val="1155CC"/>
            <w:kern w:val="0"/>
            <w:sz w:val="22"/>
            <w:szCs w:val="22"/>
            <w:u w:val="single"/>
            <w14:ligatures w14:val="none"/>
          </w:rPr>
          <w:t>(720) 280-7016</w:t>
        </w:r>
      </w:hyperlink>
      <w:r w:rsidRPr="00D572AF">
        <w:rPr>
          <w:rFonts w:ascii="Arial" w:eastAsia="Times New Roman" w:hAnsi="Arial" w:cs="Arial"/>
          <w:b/>
          <w:bCs/>
          <w:color w:val="000000"/>
          <w:kern w:val="0"/>
          <w:sz w:val="22"/>
          <w:szCs w:val="22"/>
          <w14:ligatures w14:val="none"/>
        </w:rPr>
        <w:t xml:space="preserve"> to start your journey with Kybella for jowls.</w:t>
      </w:r>
    </w:p>
    <w:p w14:paraId="2FD4911F"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08D024B0" w14:textId="77777777" w:rsidR="00D572AF" w:rsidRDefault="00D572AF" w:rsidP="00D572AF">
      <w:pPr>
        <w:shd w:val="clear" w:color="auto" w:fill="FFFFFF"/>
        <w:rPr>
          <w:rFonts w:ascii="Arial" w:eastAsia="Times New Roman" w:hAnsi="Arial" w:cs="Arial"/>
          <w:b/>
          <w:bCs/>
          <w:color w:val="000000"/>
          <w:kern w:val="0"/>
          <w:sz w:val="22"/>
          <w:szCs w:val="22"/>
          <w14:ligatures w14:val="none"/>
        </w:rPr>
      </w:pPr>
      <w:r w:rsidRPr="00D572AF">
        <w:rPr>
          <w:rFonts w:ascii="Arial" w:eastAsia="Times New Roman" w:hAnsi="Arial" w:cs="Arial"/>
          <w:b/>
          <w:bCs/>
          <w:color w:val="000000"/>
          <w:kern w:val="0"/>
          <w:sz w:val="22"/>
          <w:szCs w:val="22"/>
          <w:highlight w:val="green"/>
          <w14:ligatures w14:val="none"/>
        </w:rPr>
        <w:t>INSERT IMAGES OF KYBELLA TREATMENT with alt text </w:t>
      </w:r>
    </w:p>
    <w:p w14:paraId="27D3B912"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341C1FEC"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H2 Kybella Cost Denver</w:t>
      </w:r>
    </w:p>
    <w:p w14:paraId="36016C1D" w14:textId="77777777" w:rsidR="00D572AF" w:rsidRDefault="00D572AF" w:rsidP="00D572AF">
      <w:pPr>
        <w:rPr>
          <w:rFonts w:ascii="Arial" w:eastAsia="Times New Roman" w:hAnsi="Arial" w:cs="Arial"/>
          <w:b/>
          <w:bCs/>
          <w:color w:val="000000"/>
          <w:kern w:val="0"/>
          <w:sz w:val="22"/>
          <w:szCs w:val="22"/>
          <w14:ligatures w14:val="none"/>
        </w:rPr>
      </w:pPr>
      <w:r w:rsidRPr="00D572AF">
        <w:rPr>
          <w:rFonts w:ascii="Arial" w:eastAsia="Times New Roman" w:hAnsi="Arial" w:cs="Arial"/>
          <w:color w:val="000000"/>
          <w:kern w:val="0"/>
          <w:sz w:val="22"/>
          <w:szCs w:val="22"/>
          <w14:ligatures w14:val="none"/>
        </w:rPr>
        <w:t xml:space="preserve">As you might expect with any cosmetic treatment, the cost varies on the individual. These skin care treatments are customized to meet your individual needs. However, the base of the cost you can anticipate is the vial of medicine. Each vial of Kybella is about $500, so your pricing will depend on the number of injections needed. </w:t>
      </w:r>
      <w:r w:rsidRPr="00D572AF">
        <w:rPr>
          <w:rFonts w:ascii="Arial" w:eastAsia="Times New Roman" w:hAnsi="Arial" w:cs="Arial"/>
          <w:b/>
          <w:bCs/>
          <w:color w:val="000000"/>
          <w:kern w:val="0"/>
          <w:sz w:val="22"/>
          <w:szCs w:val="22"/>
          <w14:ligatures w14:val="none"/>
        </w:rPr>
        <w:t>Our team is happy to provide you with clear costs upfront so that you can feel comfortable and confident in your decision.</w:t>
      </w:r>
    </w:p>
    <w:p w14:paraId="53C0C8A7" w14:textId="77777777" w:rsidR="00D572AF" w:rsidRPr="00D572AF" w:rsidRDefault="00D572AF" w:rsidP="00D572AF">
      <w:pPr>
        <w:rPr>
          <w:rFonts w:ascii="Times New Roman" w:eastAsia="Times New Roman" w:hAnsi="Times New Roman" w:cs="Times New Roman"/>
          <w:kern w:val="0"/>
          <w14:ligatures w14:val="none"/>
        </w:rPr>
      </w:pPr>
    </w:p>
    <w:p w14:paraId="6F9D6408"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H2 Kybella Results*</w:t>
      </w:r>
    </w:p>
    <w:p w14:paraId="04137C66"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How soon do Kybella results show up? Your results begin to show up 4-6 weeks after your treatment. That gives the body time to break down and remove most of the fat cells. </w:t>
      </w:r>
      <w:r w:rsidRPr="00D572AF">
        <w:rPr>
          <w:rFonts w:ascii="Arial" w:eastAsia="Times New Roman" w:hAnsi="Arial" w:cs="Arial"/>
          <w:b/>
          <w:bCs/>
          <w:color w:val="000000"/>
          <w:kern w:val="0"/>
          <w:sz w:val="22"/>
          <w:szCs w:val="22"/>
          <w14:ligatures w14:val="none"/>
        </w:rPr>
        <w:t xml:space="preserve">Those results will continue to improve, and your profile will slim and tighten. </w:t>
      </w:r>
      <w:r w:rsidRPr="00D572AF">
        <w:rPr>
          <w:rFonts w:ascii="Arial" w:eastAsia="Times New Roman" w:hAnsi="Arial" w:cs="Arial"/>
          <w:color w:val="000000"/>
          <w:kern w:val="0"/>
          <w:sz w:val="22"/>
          <w:szCs w:val="22"/>
          <w14:ligatures w14:val="none"/>
        </w:rPr>
        <w:t>Most patients do not see a significant result after only one treatment, as at least two treatments are needed to see an improvement. Based on your individual needs, meeting with our Kybella expert can help create a treatment plan to reach your goals.</w:t>
      </w:r>
    </w:p>
    <w:p w14:paraId="7A980156"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3478277F" w14:textId="79E186CE" w:rsidR="00D572AF" w:rsidRDefault="00D572AF" w:rsidP="00D572AF">
      <w:pPr>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The fat that Kybella breaks down is gone for good. Once the fat is gone, there is a reduced ability to store fat in the area in the future. This is what tightens your profile. Your skin can still sag some with age, but your new slimmer profile is yours for the long haul.</w:t>
      </w:r>
      <w:r>
        <w:rPr>
          <w:rFonts w:ascii="Arial" w:eastAsia="Times New Roman" w:hAnsi="Arial" w:cs="Arial"/>
          <w:color w:val="000000"/>
          <w:kern w:val="0"/>
          <w:sz w:val="22"/>
          <w:szCs w:val="22"/>
          <w14:ligatures w14:val="none"/>
        </w:rPr>
        <w:t xml:space="preserve"> As always, results will </w:t>
      </w:r>
      <w:proofErr w:type="gramStart"/>
      <w:r>
        <w:rPr>
          <w:rFonts w:ascii="Arial" w:eastAsia="Times New Roman" w:hAnsi="Arial" w:cs="Arial"/>
          <w:color w:val="000000"/>
          <w:kern w:val="0"/>
          <w:sz w:val="22"/>
          <w:szCs w:val="22"/>
          <w14:ligatures w14:val="none"/>
        </w:rPr>
        <w:t>vary.*</w:t>
      </w:r>
      <w:proofErr w:type="gramEnd"/>
    </w:p>
    <w:p w14:paraId="125DB27F" w14:textId="77777777" w:rsidR="00D572AF" w:rsidRPr="00D572AF" w:rsidRDefault="00D572AF" w:rsidP="00D572AF">
      <w:pPr>
        <w:rPr>
          <w:rFonts w:ascii="Times New Roman" w:eastAsia="Times New Roman" w:hAnsi="Times New Roman" w:cs="Times New Roman"/>
          <w:kern w:val="0"/>
          <w14:ligatures w14:val="none"/>
        </w:rPr>
      </w:pPr>
    </w:p>
    <w:p w14:paraId="008FF24E"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H2 Kybella Side Effects*</w:t>
      </w:r>
    </w:p>
    <w:p w14:paraId="2D4F5289" w14:textId="2F955A4D" w:rsidR="00D572AF" w:rsidRPr="00D572AF" w:rsidRDefault="00D572AF" w:rsidP="00D572AF">
      <w:pPr>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Swelling is </w:t>
      </w:r>
      <w:proofErr w:type="gramStart"/>
      <w:r w:rsidRPr="00D572AF">
        <w:rPr>
          <w:rFonts w:ascii="Arial" w:eastAsia="Times New Roman" w:hAnsi="Arial" w:cs="Arial"/>
          <w:color w:val="000000"/>
          <w:kern w:val="0"/>
          <w:sz w:val="22"/>
          <w:szCs w:val="22"/>
          <w14:ligatures w14:val="none"/>
        </w:rPr>
        <w:t>pretty standard</w:t>
      </w:r>
      <w:proofErr w:type="gramEnd"/>
      <w:r w:rsidRPr="00D572AF">
        <w:rPr>
          <w:rFonts w:ascii="Arial" w:eastAsia="Times New Roman" w:hAnsi="Arial" w:cs="Arial"/>
          <w:color w:val="000000"/>
          <w:kern w:val="0"/>
          <w:sz w:val="22"/>
          <w:szCs w:val="22"/>
          <w14:ligatures w14:val="none"/>
        </w:rPr>
        <w:t>, although not really a side effect. As Kybella attacks the fat cells, it creates swelling in the area, especially after the first treatment. There can also be some slight bruising. This will start to resolve itself after around three days for most patients.</w:t>
      </w:r>
    </w:p>
    <w:p w14:paraId="571E0E16" w14:textId="77777777" w:rsidR="00D572AF" w:rsidRPr="00D572AF" w:rsidRDefault="00D572AF" w:rsidP="00D572AF">
      <w:pPr>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These are the common side effects after treatment and resolve themselves:</w:t>
      </w:r>
    </w:p>
    <w:p w14:paraId="370F4FCD" w14:textId="77777777" w:rsidR="00D572AF" w:rsidRPr="00D572AF" w:rsidRDefault="00D572AF" w:rsidP="00D572AF">
      <w:pPr>
        <w:numPr>
          <w:ilvl w:val="0"/>
          <w:numId w:val="1"/>
        </w:numPr>
        <w:textAlignment w:val="baseline"/>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Numbness</w:t>
      </w:r>
    </w:p>
    <w:p w14:paraId="6175398C" w14:textId="77777777" w:rsidR="00D572AF" w:rsidRPr="00D572AF" w:rsidRDefault="00D572AF" w:rsidP="00D572AF">
      <w:pPr>
        <w:numPr>
          <w:ilvl w:val="0"/>
          <w:numId w:val="1"/>
        </w:numPr>
        <w:textAlignment w:val="baseline"/>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Swelling</w:t>
      </w:r>
    </w:p>
    <w:p w14:paraId="692D9409" w14:textId="77777777" w:rsidR="00D572AF" w:rsidRPr="00D572AF" w:rsidRDefault="00D572AF" w:rsidP="00D572AF">
      <w:pPr>
        <w:numPr>
          <w:ilvl w:val="0"/>
          <w:numId w:val="1"/>
        </w:numPr>
        <w:textAlignment w:val="baseline"/>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Redness</w:t>
      </w:r>
    </w:p>
    <w:p w14:paraId="149517DB" w14:textId="77777777" w:rsidR="00D572AF" w:rsidRPr="00D572AF" w:rsidRDefault="00D572AF" w:rsidP="00D572AF">
      <w:pPr>
        <w:numPr>
          <w:ilvl w:val="0"/>
          <w:numId w:val="1"/>
        </w:numPr>
        <w:textAlignment w:val="baseline"/>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Bruising</w:t>
      </w:r>
    </w:p>
    <w:p w14:paraId="36C0E654" w14:textId="77777777" w:rsidR="00D572AF" w:rsidRPr="00D572AF" w:rsidRDefault="00D572AF" w:rsidP="00D572AF">
      <w:pPr>
        <w:numPr>
          <w:ilvl w:val="0"/>
          <w:numId w:val="1"/>
        </w:numPr>
        <w:textAlignment w:val="baseline"/>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Residual pain</w:t>
      </w:r>
    </w:p>
    <w:p w14:paraId="21510015" w14:textId="111AA588" w:rsidR="00D572AF" w:rsidRPr="00D572AF" w:rsidRDefault="00D572AF" w:rsidP="00D572AF">
      <w:pPr>
        <w:numPr>
          <w:ilvl w:val="0"/>
          <w:numId w:val="1"/>
        </w:numPr>
        <w:textAlignment w:val="baseline"/>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Areas of hardness in the treatment area</w:t>
      </w:r>
      <w:r>
        <w:rPr>
          <w:rFonts w:ascii="Arial" w:eastAsia="Times New Roman" w:hAnsi="Arial" w:cs="Arial"/>
          <w:color w:val="000000"/>
          <w:kern w:val="0"/>
          <w:sz w:val="22"/>
          <w:szCs w:val="22"/>
          <w14:ligatures w14:val="none"/>
        </w:rPr>
        <w:br/>
      </w:r>
    </w:p>
    <w:p w14:paraId="3B7CD7C2" w14:textId="77777777" w:rsidR="00D572AF" w:rsidRDefault="00D572AF" w:rsidP="00D572AF">
      <w:pPr>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Nerve injury along the jawline did occur during clinical trials which can create an uneven smile and some weakness in the surrounding facial muscles. In clinical studies with 1600 patients, these side effects were not long-term and resolved on their own in about a week. No long-term side effects have been presented with Kybella injections. *As always, individual experiences will vary.</w:t>
      </w:r>
    </w:p>
    <w:p w14:paraId="4B48C420" w14:textId="77777777" w:rsidR="00D572AF" w:rsidRPr="00D572AF" w:rsidRDefault="00D572AF" w:rsidP="00D572AF">
      <w:pPr>
        <w:rPr>
          <w:rFonts w:ascii="Times New Roman" w:eastAsia="Times New Roman" w:hAnsi="Times New Roman" w:cs="Times New Roman"/>
          <w:kern w:val="0"/>
          <w14:ligatures w14:val="none"/>
        </w:rPr>
      </w:pPr>
    </w:p>
    <w:p w14:paraId="3F6DF4CF" w14:textId="77777777" w:rsidR="00D572AF" w:rsidRDefault="00D572AF" w:rsidP="00D572AF">
      <w:pPr>
        <w:shd w:val="clear" w:color="auto" w:fill="FFFFFF"/>
        <w:outlineLvl w:val="1"/>
        <w:rPr>
          <w:rFonts w:ascii="Arial" w:eastAsia="Times New Roman" w:hAnsi="Arial" w:cs="Arial"/>
          <w:color w:val="000000"/>
          <w:kern w:val="0"/>
          <w:sz w:val="32"/>
          <w:szCs w:val="32"/>
          <w14:ligatures w14:val="none"/>
        </w:rPr>
      </w:pPr>
      <w:r w:rsidRPr="00D572AF">
        <w:rPr>
          <w:rFonts w:ascii="Arial" w:eastAsia="Times New Roman" w:hAnsi="Arial" w:cs="Arial"/>
          <w:color w:val="000000"/>
          <w:kern w:val="0"/>
          <w:sz w:val="32"/>
          <w:szCs w:val="32"/>
          <w14:ligatures w14:val="none"/>
        </w:rPr>
        <w:t>H2 Kybella Denver CO FAQs</w:t>
      </w:r>
    </w:p>
    <w:p w14:paraId="2D933287" w14:textId="77777777" w:rsidR="00D572AF" w:rsidRPr="00D572AF" w:rsidRDefault="00D572AF" w:rsidP="00D572AF">
      <w:pPr>
        <w:shd w:val="clear" w:color="auto" w:fill="FFFFFF"/>
        <w:outlineLvl w:val="1"/>
        <w:rPr>
          <w:rFonts w:ascii="Times New Roman" w:eastAsia="Times New Roman" w:hAnsi="Times New Roman" w:cs="Times New Roman"/>
          <w:b/>
          <w:bCs/>
          <w:kern w:val="0"/>
          <w:sz w:val="36"/>
          <w:szCs w:val="36"/>
          <w14:ligatures w14:val="none"/>
        </w:rPr>
      </w:pPr>
    </w:p>
    <w:p w14:paraId="7855800A" w14:textId="77777777" w:rsidR="00D572AF" w:rsidRDefault="00D572AF" w:rsidP="00D572AF">
      <w:pPr>
        <w:shd w:val="clear" w:color="auto" w:fill="FFFFFF"/>
        <w:outlineLvl w:val="2"/>
        <w:rPr>
          <w:rFonts w:ascii="Arial" w:eastAsia="Times New Roman" w:hAnsi="Arial" w:cs="Arial"/>
          <w:color w:val="434343"/>
          <w:kern w:val="0"/>
          <w:sz w:val="28"/>
          <w:szCs w:val="28"/>
          <w14:ligatures w14:val="none"/>
        </w:rPr>
      </w:pPr>
      <w:r w:rsidRPr="00D572AF">
        <w:rPr>
          <w:rFonts w:ascii="Arial" w:eastAsia="Times New Roman" w:hAnsi="Arial" w:cs="Arial"/>
          <w:color w:val="434343"/>
          <w:kern w:val="0"/>
          <w:sz w:val="28"/>
          <w:szCs w:val="28"/>
          <w14:ligatures w14:val="none"/>
        </w:rPr>
        <w:t>H3 How Does Kybella Work?</w:t>
      </w:r>
    </w:p>
    <w:p w14:paraId="2000DA39" w14:textId="77777777" w:rsidR="00D572AF" w:rsidRPr="00D572AF" w:rsidRDefault="00D572AF" w:rsidP="00D572AF">
      <w:pPr>
        <w:shd w:val="clear" w:color="auto" w:fill="FFFFFF"/>
        <w:outlineLvl w:val="2"/>
        <w:rPr>
          <w:rFonts w:ascii="Times New Roman" w:eastAsia="Times New Roman" w:hAnsi="Times New Roman" w:cs="Times New Roman"/>
          <w:b/>
          <w:bCs/>
          <w:kern w:val="0"/>
          <w:sz w:val="27"/>
          <w:szCs w:val="27"/>
          <w14:ligatures w14:val="none"/>
        </w:rPr>
      </w:pPr>
    </w:p>
    <w:p w14:paraId="031DED7B" w14:textId="38C868FE"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The active ingredient in Kybella is deoxycholic acid, a </w:t>
      </w:r>
      <w:r w:rsidRPr="00D572AF">
        <w:rPr>
          <w:rFonts w:ascii="Arial" w:eastAsia="Times New Roman" w:hAnsi="Arial" w:cs="Arial"/>
          <w:color w:val="000000"/>
          <w:kern w:val="0"/>
          <w:sz w:val="22"/>
          <w:szCs w:val="22"/>
          <w14:ligatures w14:val="none"/>
        </w:rPr>
        <w:t>naturally occurring</w:t>
      </w:r>
      <w:r w:rsidRPr="00D572AF">
        <w:rPr>
          <w:rFonts w:ascii="Arial" w:eastAsia="Times New Roman" w:hAnsi="Arial" w:cs="Arial"/>
          <w:color w:val="000000"/>
          <w:kern w:val="0"/>
          <w:sz w:val="22"/>
          <w:szCs w:val="22"/>
          <w14:ligatures w14:val="none"/>
        </w:rPr>
        <w:t xml:space="preserve"> molecule in the body that aids in the breakdown and absorption of dietary fat.</w:t>
      </w:r>
    </w:p>
    <w:p w14:paraId="2E2C4640"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738FD26D"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When properly injected into the fat beneath your chin, Kybella destroys fat cells through osmotic lysis. This process forces water into the fat cell until it explodes.</w:t>
      </w:r>
      <w:r w:rsidRPr="00D572AF">
        <w:rPr>
          <w:rFonts w:ascii="Arial" w:eastAsia="Times New Roman" w:hAnsi="Arial" w:cs="Arial"/>
          <w:color w:val="000000"/>
          <w:kern w:val="0"/>
          <w:sz w:val="22"/>
          <w:szCs w:val="22"/>
          <w14:ligatures w14:val="none"/>
        </w:rPr>
        <w:t xml:space="preserve"> Once destroyed, those cells cannot store or accumulate fat. That means your results are permanent!</w:t>
      </w:r>
    </w:p>
    <w:p w14:paraId="6F8893E2"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659E41B5" w14:textId="77777777" w:rsidR="00D572AF" w:rsidRDefault="00D572AF" w:rsidP="00D572AF">
      <w:pPr>
        <w:shd w:val="clear" w:color="auto" w:fill="FFFFFF"/>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You and your injector will decide how many treatments you need. Once you reach your aesthetic goals, we do not recommend additional sessions.</w:t>
      </w:r>
    </w:p>
    <w:p w14:paraId="28D3C029"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034B994B" w14:textId="1EF25A1B" w:rsidR="00D572AF" w:rsidRDefault="00D572AF" w:rsidP="00D572AF">
      <w:pPr>
        <w:shd w:val="clear" w:color="auto" w:fill="FFFFFF"/>
        <w:outlineLvl w:val="2"/>
        <w:rPr>
          <w:rFonts w:ascii="Arial" w:eastAsia="Times New Roman" w:hAnsi="Arial" w:cs="Arial"/>
          <w:color w:val="434343"/>
          <w:kern w:val="0"/>
          <w:sz w:val="28"/>
          <w:szCs w:val="28"/>
          <w14:ligatures w14:val="none"/>
        </w:rPr>
      </w:pPr>
      <w:r w:rsidRPr="00D572AF">
        <w:rPr>
          <w:rFonts w:ascii="Arial" w:eastAsia="Times New Roman" w:hAnsi="Arial" w:cs="Arial"/>
          <w:color w:val="434343"/>
          <w:kern w:val="0"/>
          <w:sz w:val="28"/>
          <w:szCs w:val="28"/>
          <w14:ligatures w14:val="none"/>
        </w:rPr>
        <w:t xml:space="preserve">H3 Am I a Good Candidate </w:t>
      </w:r>
      <w:r w:rsidRPr="00D572AF">
        <w:rPr>
          <w:rFonts w:ascii="Arial" w:eastAsia="Times New Roman" w:hAnsi="Arial" w:cs="Arial"/>
          <w:color w:val="434343"/>
          <w:kern w:val="0"/>
          <w:sz w:val="28"/>
          <w:szCs w:val="28"/>
          <w14:ligatures w14:val="none"/>
        </w:rPr>
        <w:t>for</w:t>
      </w:r>
      <w:r w:rsidRPr="00D572AF">
        <w:rPr>
          <w:rFonts w:ascii="Arial" w:eastAsia="Times New Roman" w:hAnsi="Arial" w:cs="Arial"/>
          <w:color w:val="434343"/>
          <w:kern w:val="0"/>
          <w:sz w:val="28"/>
          <w:szCs w:val="28"/>
          <w14:ligatures w14:val="none"/>
        </w:rPr>
        <w:t xml:space="preserve"> Kybella?</w:t>
      </w:r>
    </w:p>
    <w:p w14:paraId="61F07F2F" w14:textId="77777777" w:rsidR="00D572AF" w:rsidRPr="00D572AF" w:rsidRDefault="00D572AF" w:rsidP="00D572AF">
      <w:pPr>
        <w:shd w:val="clear" w:color="auto" w:fill="FFFFFF"/>
        <w:outlineLvl w:val="2"/>
        <w:rPr>
          <w:rFonts w:ascii="Times New Roman" w:eastAsia="Times New Roman" w:hAnsi="Times New Roman" w:cs="Times New Roman"/>
          <w:b/>
          <w:bCs/>
          <w:kern w:val="0"/>
          <w:sz w:val="27"/>
          <w:szCs w:val="27"/>
          <w14:ligatures w14:val="none"/>
        </w:rPr>
      </w:pPr>
    </w:p>
    <w:p w14:paraId="0644923D"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Whether we like to admit it or not — most of us have some degree of a double chin, so most of us could use a little Kybella. But there is one exception. For some people, their double chin isn’t due to fat accumulation under their chin; it’s due to serious sagging in their skin in this area. </w:t>
      </w:r>
    </w:p>
    <w:p w14:paraId="0FAAE649"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2A514ADD" w14:textId="77777777" w:rsidR="00D572AF" w:rsidRDefault="00D572AF" w:rsidP="00D572AF">
      <w:pPr>
        <w:shd w:val="clear" w:color="auto" w:fill="FFFFFF"/>
        <w:rPr>
          <w:rFonts w:ascii="Arial" w:eastAsia="Times New Roman" w:hAnsi="Arial" w:cs="Arial"/>
          <w:b/>
          <w:bCs/>
          <w:color w:val="000000"/>
          <w:kern w:val="0"/>
          <w:sz w:val="22"/>
          <w:szCs w:val="22"/>
          <w14:ligatures w14:val="none"/>
        </w:rPr>
      </w:pPr>
      <w:r w:rsidRPr="00D572AF">
        <w:rPr>
          <w:rFonts w:ascii="Arial" w:eastAsia="Times New Roman" w:hAnsi="Arial" w:cs="Arial"/>
          <w:color w:val="000000"/>
          <w:kern w:val="0"/>
          <w:sz w:val="22"/>
          <w:szCs w:val="22"/>
          <w14:ligatures w14:val="none"/>
        </w:rPr>
        <w:t xml:space="preserve">When skin is the issue and not fat accumulation, a surgical neck lift or facelift would remove that extra loose skin. </w:t>
      </w:r>
      <w:r w:rsidRPr="00D572AF">
        <w:rPr>
          <w:rFonts w:ascii="Arial" w:eastAsia="Times New Roman" w:hAnsi="Arial" w:cs="Arial"/>
          <w:b/>
          <w:bCs/>
          <w:color w:val="000000"/>
          <w:kern w:val="0"/>
          <w:sz w:val="22"/>
          <w:szCs w:val="22"/>
          <w14:ligatures w14:val="none"/>
        </w:rPr>
        <w:t>Schedule an appointment today to be evaluated by a national expert at Always Beautiful Medspa!</w:t>
      </w:r>
    </w:p>
    <w:p w14:paraId="33F181F8"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0BB1CE67" w14:textId="1C0054DA" w:rsidR="00D572AF" w:rsidRDefault="00D572AF" w:rsidP="00D572AF">
      <w:pPr>
        <w:shd w:val="clear" w:color="auto" w:fill="FFFFFF"/>
        <w:outlineLvl w:val="2"/>
        <w:rPr>
          <w:rFonts w:ascii="Arial" w:eastAsia="Times New Roman" w:hAnsi="Arial" w:cs="Arial"/>
          <w:color w:val="434343"/>
          <w:kern w:val="0"/>
          <w:sz w:val="28"/>
          <w:szCs w:val="28"/>
          <w14:ligatures w14:val="none"/>
        </w:rPr>
      </w:pPr>
      <w:r w:rsidRPr="00D572AF">
        <w:rPr>
          <w:rFonts w:ascii="Arial" w:eastAsia="Times New Roman" w:hAnsi="Arial" w:cs="Arial"/>
          <w:color w:val="434343"/>
          <w:kern w:val="0"/>
          <w:sz w:val="28"/>
          <w:szCs w:val="28"/>
          <w14:ligatures w14:val="none"/>
        </w:rPr>
        <w:t xml:space="preserve">H3 What Areas Can You Treat </w:t>
      </w:r>
      <w:r w:rsidRPr="00D572AF">
        <w:rPr>
          <w:rFonts w:ascii="Arial" w:eastAsia="Times New Roman" w:hAnsi="Arial" w:cs="Arial"/>
          <w:color w:val="434343"/>
          <w:kern w:val="0"/>
          <w:sz w:val="28"/>
          <w:szCs w:val="28"/>
          <w14:ligatures w14:val="none"/>
        </w:rPr>
        <w:t>with</w:t>
      </w:r>
      <w:r w:rsidRPr="00D572AF">
        <w:rPr>
          <w:rFonts w:ascii="Arial" w:eastAsia="Times New Roman" w:hAnsi="Arial" w:cs="Arial"/>
          <w:color w:val="434343"/>
          <w:kern w:val="0"/>
          <w:sz w:val="28"/>
          <w:szCs w:val="28"/>
          <w14:ligatures w14:val="none"/>
        </w:rPr>
        <w:t xml:space="preserve"> Kybella?</w:t>
      </w:r>
    </w:p>
    <w:p w14:paraId="3A27FF56" w14:textId="77777777" w:rsidR="00D572AF" w:rsidRPr="00D572AF" w:rsidRDefault="00D572AF" w:rsidP="00D572AF">
      <w:pPr>
        <w:shd w:val="clear" w:color="auto" w:fill="FFFFFF"/>
        <w:outlineLvl w:val="2"/>
        <w:rPr>
          <w:rFonts w:ascii="Times New Roman" w:eastAsia="Times New Roman" w:hAnsi="Times New Roman" w:cs="Times New Roman"/>
          <w:b/>
          <w:bCs/>
          <w:kern w:val="0"/>
          <w:sz w:val="27"/>
          <w:szCs w:val="27"/>
          <w14:ligatures w14:val="none"/>
        </w:rPr>
      </w:pPr>
    </w:p>
    <w:p w14:paraId="3F47F389"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At this point, Kybella is FDA-approved for use on submental fullness, or double chins. At Always Beautiful Medspa, our expertly trained injectors have found successful treatments for areas under the chin, facial jowls, bra fat, and more!</w:t>
      </w:r>
    </w:p>
    <w:p w14:paraId="4656B41C" w14:textId="77777777" w:rsidR="00D572AF" w:rsidRPr="00D572AF" w:rsidRDefault="00D572AF" w:rsidP="00D572AF">
      <w:pPr>
        <w:shd w:val="clear" w:color="auto" w:fill="FFFFFF"/>
        <w:outlineLvl w:val="2"/>
        <w:rPr>
          <w:rFonts w:ascii="Times New Roman" w:eastAsia="Times New Roman" w:hAnsi="Times New Roman" w:cs="Times New Roman"/>
          <w:b/>
          <w:bCs/>
          <w:kern w:val="0"/>
          <w:sz w:val="27"/>
          <w:szCs w:val="27"/>
          <w14:ligatures w14:val="none"/>
        </w:rPr>
      </w:pPr>
      <w:r w:rsidRPr="00D572AF">
        <w:rPr>
          <w:rFonts w:ascii="Arial" w:eastAsia="Times New Roman" w:hAnsi="Arial" w:cs="Arial"/>
          <w:color w:val="434343"/>
          <w:kern w:val="0"/>
          <w:sz w:val="28"/>
          <w:szCs w:val="28"/>
          <w14:ligatures w14:val="none"/>
        </w:rPr>
        <w:t>H3 Is a Kybella Treatment Painful?</w:t>
      </w:r>
    </w:p>
    <w:p w14:paraId="07487689"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Kybella is injected with a very tiny needle into numerous spots under the chin. </w:t>
      </w:r>
      <w:r w:rsidRPr="00D572AF">
        <w:rPr>
          <w:rFonts w:ascii="Arial" w:eastAsia="Times New Roman" w:hAnsi="Arial" w:cs="Arial"/>
          <w:b/>
          <w:bCs/>
          <w:color w:val="000000"/>
          <w:kern w:val="0"/>
          <w:sz w:val="22"/>
          <w:szCs w:val="22"/>
          <w14:ligatures w14:val="none"/>
        </w:rPr>
        <w:t>This is not painful — most patients say they feel little more than a slight pin prick with each injection. </w:t>
      </w:r>
    </w:p>
    <w:p w14:paraId="01F80984"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2391B2B8" w14:textId="77777777" w:rsidR="00D572AF" w:rsidRDefault="00D572AF" w:rsidP="00D572AF">
      <w:pPr>
        <w:shd w:val="clear" w:color="auto" w:fill="FFFFFF"/>
        <w:rPr>
          <w:rFonts w:ascii="Arial" w:eastAsia="Times New Roman" w:hAnsi="Arial" w:cs="Arial"/>
          <w:color w:val="000000"/>
          <w:kern w:val="0"/>
          <w:sz w:val="22"/>
          <w:szCs w:val="22"/>
          <w14:ligatures w14:val="none"/>
        </w:rPr>
      </w:pPr>
      <w:r w:rsidRPr="00D572AF">
        <w:rPr>
          <w:rFonts w:ascii="Arial" w:eastAsia="Times New Roman" w:hAnsi="Arial" w:cs="Arial"/>
          <w:color w:val="000000"/>
          <w:kern w:val="0"/>
          <w:sz w:val="22"/>
          <w:szCs w:val="22"/>
          <w14:ligatures w14:val="none"/>
        </w:rPr>
        <w:t>As Kybella is actively seeking fat cells, patients tend to notice a warming sensation. This is followed by a dull ache which then goes numb to the touch. Most patients experience this entire process before leaving the office and do not experience discomfort once they leave. </w:t>
      </w:r>
    </w:p>
    <w:p w14:paraId="4B4D4EAC" w14:textId="77777777" w:rsidR="00D572AF" w:rsidRPr="00D572AF" w:rsidRDefault="00D572AF" w:rsidP="00D572AF">
      <w:pPr>
        <w:shd w:val="clear" w:color="auto" w:fill="FFFFFF"/>
        <w:rPr>
          <w:rFonts w:ascii="Times New Roman" w:eastAsia="Times New Roman" w:hAnsi="Times New Roman" w:cs="Times New Roman"/>
          <w:kern w:val="0"/>
          <w14:ligatures w14:val="none"/>
        </w:rPr>
      </w:pPr>
    </w:p>
    <w:p w14:paraId="2782054E" w14:textId="77777777" w:rsidR="00D572AF" w:rsidRDefault="00D572AF" w:rsidP="00D572AF">
      <w:pPr>
        <w:shd w:val="clear" w:color="auto" w:fill="FFFFFF"/>
        <w:outlineLvl w:val="2"/>
        <w:rPr>
          <w:rFonts w:ascii="Arial" w:eastAsia="Times New Roman" w:hAnsi="Arial" w:cs="Arial"/>
          <w:color w:val="434343"/>
          <w:kern w:val="0"/>
          <w:sz w:val="28"/>
          <w:szCs w:val="28"/>
          <w14:ligatures w14:val="none"/>
        </w:rPr>
      </w:pPr>
      <w:r w:rsidRPr="00D572AF">
        <w:rPr>
          <w:rFonts w:ascii="Arial" w:eastAsia="Times New Roman" w:hAnsi="Arial" w:cs="Arial"/>
          <w:color w:val="434343"/>
          <w:kern w:val="0"/>
          <w:sz w:val="28"/>
          <w:szCs w:val="28"/>
          <w14:ligatures w14:val="none"/>
        </w:rPr>
        <w:t>H3 How Can I Prepare for a Kybella Session? </w:t>
      </w:r>
    </w:p>
    <w:p w14:paraId="1B5FBAD7" w14:textId="77777777" w:rsidR="00D572AF" w:rsidRPr="00D572AF" w:rsidRDefault="00D572AF" w:rsidP="00D572AF">
      <w:pPr>
        <w:shd w:val="clear" w:color="auto" w:fill="FFFFFF"/>
        <w:outlineLvl w:val="2"/>
        <w:rPr>
          <w:rFonts w:ascii="Times New Roman" w:eastAsia="Times New Roman" w:hAnsi="Times New Roman" w:cs="Times New Roman"/>
          <w:b/>
          <w:bCs/>
          <w:kern w:val="0"/>
          <w:sz w:val="27"/>
          <w:szCs w:val="27"/>
          <w14:ligatures w14:val="none"/>
        </w:rPr>
      </w:pPr>
    </w:p>
    <w:p w14:paraId="42123E41" w14:textId="77777777" w:rsidR="00D572AF" w:rsidRPr="00D572AF" w:rsidRDefault="00D572AF" w:rsidP="00D572AF">
      <w:pPr>
        <w:shd w:val="clear" w:color="auto" w:fill="FFFFFF"/>
        <w:rPr>
          <w:rFonts w:ascii="Times New Roman" w:eastAsia="Times New Roman" w:hAnsi="Times New Roman" w:cs="Times New Roman"/>
          <w:kern w:val="0"/>
          <w14:ligatures w14:val="none"/>
        </w:rPr>
      </w:pPr>
      <w:r w:rsidRPr="00D572AF">
        <w:rPr>
          <w:rFonts w:ascii="Arial" w:eastAsia="Times New Roman" w:hAnsi="Arial" w:cs="Arial"/>
          <w:b/>
          <w:bCs/>
          <w:color w:val="000000"/>
          <w:kern w:val="0"/>
          <w:sz w:val="22"/>
          <w:szCs w:val="22"/>
          <w14:ligatures w14:val="none"/>
        </w:rPr>
        <w:t>Taking Tylenol 30 minutes before the injection of Kybella can lessen these sensations. We do not recommend taking ibuprofen.</w:t>
      </w:r>
      <w:r w:rsidRPr="00D572AF">
        <w:rPr>
          <w:rFonts w:ascii="Arial" w:eastAsia="Times New Roman" w:hAnsi="Arial" w:cs="Arial"/>
          <w:color w:val="000000"/>
          <w:kern w:val="0"/>
          <w:sz w:val="22"/>
          <w:szCs w:val="22"/>
          <w14:ligatures w14:val="none"/>
        </w:rPr>
        <w:t xml:space="preserve"> Ibuprofen is a blood thinner that discourages the inflammation response, which is necessary for successful treatment. </w:t>
      </w:r>
    </w:p>
    <w:p w14:paraId="50EB10F0" w14:textId="77777777" w:rsidR="00D572AF" w:rsidRPr="00D572AF" w:rsidRDefault="00D572AF" w:rsidP="00D572AF">
      <w:pPr>
        <w:spacing w:before="360" w:after="120"/>
        <w:outlineLvl w:val="1"/>
        <w:rPr>
          <w:rFonts w:ascii="Times New Roman" w:eastAsia="Times New Roman" w:hAnsi="Times New Roman" w:cs="Times New Roman"/>
          <w:b/>
          <w:bCs/>
          <w:kern w:val="0"/>
          <w:sz w:val="36"/>
          <w:szCs w:val="36"/>
          <w14:ligatures w14:val="none"/>
        </w:rPr>
      </w:pPr>
      <w:r w:rsidRPr="00D572AF">
        <w:rPr>
          <w:rFonts w:ascii="Arial" w:eastAsia="Times New Roman" w:hAnsi="Arial" w:cs="Arial"/>
          <w:color w:val="000000"/>
          <w:kern w:val="0"/>
          <w:sz w:val="32"/>
          <w:szCs w:val="32"/>
          <w14:ligatures w14:val="none"/>
        </w:rPr>
        <w:t>H2 Experience the Kybella Injection in Denver, Colorado</w:t>
      </w:r>
    </w:p>
    <w:p w14:paraId="64F5B268" w14:textId="77777777" w:rsidR="00D572AF" w:rsidRPr="00D572AF" w:rsidRDefault="00D572AF" w:rsidP="00D572AF">
      <w:pPr>
        <w:rPr>
          <w:rFonts w:ascii="Times New Roman" w:eastAsia="Times New Roman" w:hAnsi="Times New Roman" w:cs="Times New Roman"/>
          <w:kern w:val="0"/>
          <w14:ligatures w14:val="none"/>
        </w:rPr>
      </w:pPr>
      <w:r w:rsidRPr="00D572AF">
        <w:rPr>
          <w:rFonts w:ascii="Arial" w:eastAsia="Times New Roman" w:hAnsi="Arial" w:cs="Arial"/>
          <w:color w:val="000000"/>
          <w:kern w:val="0"/>
          <w:sz w:val="22"/>
          <w:szCs w:val="22"/>
          <w14:ligatures w14:val="none"/>
        </w:rPr>
        <w:t xml:space="preserve">If you have a double chin or are self-conscious about your profile, Kybella treatments might be the best solution. Our team is happy to discuss your concerns and help you make the right decision. </w:t>
      </w:r>
      <w:r w:rsidRPr="00D572AF">
        <w:rPr>
          <w:rFonts w:ascii="Arial" w:eastAsia="Times New Roman" w:hAnsi="Arial" w:cs="Arial"/>
          <w:b/>
          <w:bCs/>
          <w:color w:val="000000"/>
          <w:kern w:val="0"/>
          <w:sz w:val="22"/>
          <w:szCs w:val="22"/>
          <w14:ligatures w14:val="none"/>
        </w:rPr>
        <w:t xml:space="preserve">Schedule your complimentary consultation for Kybella in Denver. Call us now at </w:t>
      </w:r>
      <w:hyperlink r:id="rId7" w:history="1">
        <w:r w:rsidRPr="00D572AF">
          <w:rPr>
            <w:rFonts w:ascii="Arial" w:eastAsia="Times New Roman" w:hAnsi="Arial" w:cs="Arial"/>
            <w:color w:val="1155CC"/>
            <w:kern w:val="0"/>
            <w:sz w:val="22"/>
            <w:szCs w:val="22"/>
            <w:u w:val="single"/>
            <w14:ligatures w14:val="none"/>
          </w:rPr>
          <w:t>(720) 280-7016</w:t>
        </w:r>
      </w:hyperlink>
      <w:r w:rsidRPr="00D572AF">
        <w:rPr>
          <w:rFonts w:ascii="Arial" w:eastAsia="Times New Roman" w:hAnsi="Arial" w:cs="Arial"/>
          <w:color w:val="000000"/>
          <w:kern w:val="0"/>
          <w:sz w:val="22"/>
          <w:szCs w:val="22"/>
          <w14:ligatures w14:val="none"/>
        </w:rPr>
        <w:t xml:space="preserve"> to schedule yours now!</w:t>
      </w:r>
    </w:p>
    <w:p w14:paraId="40CA3D36" w14:textId="77777777" w:rsidR="00D572AF" w:rsidRPr="00D572AF" w:rsidRDefault="00D572AF" w:rsidP="00D572AF">
      <w:pPr>
        <w:rPr>
          <w:rFonts w:ascii="Times New Roman" w:eastAsia="Times New Roman" w:hAnsi="Times New Roman" w:cs="Times New Roman"/>
          <w:kern w:val="0"/>
          <w14:ligatures w14:val="none"/>
        </w:rPr>
      </w:pPr>
    </w:p>
    <w:p w14:paraId="227FF472" w14:textId="77777777" w:rsidR="00C62F54" w:rsidRDefault="00C62F54"/>
    <w:sectPr w:rsidR="00C6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C11D70"/>
    <w:multiLevelType w:val="multilevel"/>
    <w:tmpl w:val="2208F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79744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2AF"/>
    <w:rsid w:val="008745FF"/>
    <w:rsid w:val="00C62F54"/>
    <w:rsid w:val="00D572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BE3353"/>
  <w15:chartTrackingRefBased/>
  <w15:docId w15:val="{A0313CBD-7474-8F4B-AC9D-5D644F47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572AF"/>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paragraph" w:styleId="Heading2">
    <w:name w:val="heading 2"/>
    <w:basedOn w:val="Normal"/>
    <w:link w:val="Heading2Char"/>
    <w:uiPriority w:val="9"/>
    <w:qFormat/>
    <w:rsid w:val="00D572AF"/>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link w:val="Heading3Char"/>
    <w:uiPriority w:val="9"/>
    <w:qFormat/>
    <w:rsid w:val="00D572AF"/>
    <w:pPr>
      <w:spacing w:before="100" w:beforeAutospacing="1" w:after="100" w:afterAutospacing="1"/>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2AF"/>
    <w:rPr>
      <w:rFonts w:ascii="Times New Roman" w:eastAsia="Times New Roman" w:hAnsi="Times New Roman" w:cs="Times New Roman"/>
      <w:b/>
      <w:bCs/>
      <w:kern w:val="36"/>
      <w:sz w:val="48"/>
      <w:szCs w:val="48"/>
      <w14:ligatures w14:val="none"/>
    </w:rPr>
  </w:style>
  <w:style w:type="character" w:customStyle="1" w:styleId="Heading2Char">
    <w:name w:val="Heading 2 Char"/>
    <w:basedOn w:val="DefaultParagraphFont"/>
    <w:link w:val="Heading2"/>
    <w:uiPriority w:val="9"/>
    <w:rsid w:val="00D572AF"/>
    <w:rPr>
      <w:rFonts w:ascii="Times New Roman" w:eastAsia="Times New Roman" w:hAnsi="Times New Roman" w:cs="Times New Roman"/>
      <w:b/>
      <w:bCs/>
      <w:kern w:val="0"/>
      <w:sz w:val="36"/>
      <w:szCs w:val="36"/>
      <w14:ligatures w14:val="none"/>
    </w:rPr>
  </w:style>
  <w:style w:type="character" w:customStyle="1" w:styleId="Heading3Char">
    <w:name w:val="Heading 3 Char"/>
    <w:basedOn w:val="DefaultParagraphFont"/>
    <w:link w:val="Heading3"/>
    <w:uiPriority w:val="9"/>
    <w:rsid w:val="00D572AF"/>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D572AF"/>
    <w:pPr>
      <w:spacing w:before="100" w:beforeAutospacing="1" w:after="100" w:afterAutospacing="1"/>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D572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1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tel:+1720280701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7202807016" TargetMode="External"/><Relationship Id="rId5" Type="http://schemas.openxmlformats.org/officeDocument/2006/relationships/hyperlink" Target="tel:+1720280701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1114</Words>
  <Characters>6354</Characters>
  <Application>Microsoft Office Word</Application>
  <DocSecurity>0</DocSecurity>
  <Lines>52</Lines>
  <Paragraphs>14</Paragraphs>
  <ScaleCrop>false</ScaleCrop>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2023-04-16T18:01:00Z</dcterms:created>
  <dcterms:modified xsi:type="dcterms:W3CDTF">2023-04-16T18:03:00Z</dcterms:modified>
</cp:coreProperties>
</file>