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Emsculpt.before and after.article.AuraDerm.VJ</w:t>
      </w:r>
    </w:p>
    <w:p w:rsidR="00000000" w:rsidDel="00000000" w:rsidP="00000000" w:rsidRDefault="00000000" w:rsidRPr="00000000" w14:paraId="00000002">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 emsculpt before and after</w:t>
      </w:r>
    </w:p>
    <w:p w:rsidR="00000000" w:rsidDel="00000000" w:rsidP="00000000" w:rsidRDefault="00000000" w:rsidRPr="00000000" w14:paraId="00000003">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/Emsculpt-before-and-after</w:t>
      </w:r>
    </w:p>
    <w:p w:rsidR="00000000" w:rsidDel="00000000" w:rsidP="00000000" w:rsidRDefault="00000000" w:rsidRPr="00000000" w14:paraId="00000004">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Meta: Emsculpt before and after pics show how significant this muscle-building treatment. Burn fat while building muscle. Define abs, firms buttocks, </w:t>
      </w:r>
    </w:p>
    <w:p w:rsidR="00000000" w:rsidDel="00000000" w:rsidP="00000000" w:rsidRDefault="00000000" w:rsidRPr="00000000" w14:paraId="00000005">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Emsculpt  Before and After | Real Photos, Real Results</w:t>
      </w:r>
    </w:p>
    <w:p w:rsidR="00000000" w:rsidDel="00000000" w:rsidP="00000000" w:rsidRDefault="00000000" w:rsidRPr="00000000" w14:paraId="00000006">
      <w:pPr>
        <w:spacing w:after="16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Emsculpt before and after pictures show the astounding results both women and men are enjoying with this novel body contouring procedure. This treatment is safe, FDA-cleared, and non-invasive. In a quick, 30-minute procedure you accomplish the same results as you would after several workouts. Emsculpt before and after pictures attest to the efficacy this treatment has to rapidly get muscles back into shape. If you’ve been skipping the gym lately but want to get back into shape as soon as possible, Emsculpt can help. The Emsculpt before and after images below show the effects just a few treatments can have. Abs are defined and strengthened. Biceps have noticeable muscle mass gains. Booties are lifted, toned, and aesthetically rounded.</w:t>
      </w:r>
      <w:r w:rsidDel="00000000" w:rsidR="00000000" w:rsidRPr="00000000">
        <w:rPr>
          <w:rtl w:val="0"/>
        </w:rPr>
      </w:r>
    </w:p>
    <w:p w:rsidR="00000000" w:rsidDel="00000000" w:rsidP="00000000" w:rsidRDefault="00000000" w:rsidRPr="00000000" w14:paraId="00000007">
      <w:pPr>
        <w:spacing w:after="160" w:lineRule="auto"/>
        <w:jc w:val="right"/>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Learn more about Emsculpt. Are you an ideal candidate?  &gt;&gt;</w:t>
      </w:r>
    </w:p>
    <w:p w:rsidR="00000000" w:rsidDel="00000000" w:rsidP="00000000" w:rsidRDefault="00000000" w:rsidRPr="00000000" w14:paraId="00000008">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EMSCULPT</w:t>
      </w:r>
      <w:r w:rsidDel="00000000" w:rsidR="00000000" w:rsidRPr="00000000">
        <w:rPr>
          <w:rFonts w:ascii="Times New Roman" w:cs="Times New Roman" w:eastAsia="Times New Roman" w:hAnsi="Times New Roman"/>
          <w:rtl w:val="0"/>
        </w:rPr>
        <w:t xml:space="preserve"> BEFORE AND AFTER*</w:t>
      </w:r>
    </w:p>
    <w:p w:rsidR="00000000" w:rsidDel="00000000" w:rsidP="00000000" w:rsidRDefault="00000000" w:rsidRPr="00000000" w14:paraId="00000009">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with any cosmetic procedures, individual results may vary. The patient results shown in these before and after pictures are from actual patients. Their incredible results highlight the importance of selecting a skilled provider for this technique-sensitive procedure. The more experienced the technician, the more amazing your before and after images will be. </w:t>
      </w:r>
    </w:p>
    <w:p w:rsidR="00000000" w:rsidDel="00000000" w:rsidP="00000000" w:rsidRDefault="00000000" w:rsidRPr="00000000" w14:paraId="0000000A">
      <w:pPr>
        <w:spacing w:after="1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 Before and After Images&gt;&gt;</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EMSCULPT WORK?</w:t>
      </w:r>
    </w:p>
    <w:p w:rsidR="00000000" w:rsidDel="00000000" w:rsidP="00000000" w:rsidRDefault="00000000" w:rsidRPr="00000000" w14:paraId="0000000D">
      <w:pPr>
        <w:spacing w:after="160" w:lineRule="auto"/>
        <w:rPr>
          <w:rFonts w:ascii="Helvetica Neue" w:cs="Helvetica Neue" w:eastAsia="Helvetica Neue" w:hAnsi="Helvetica Neue"/>
          <w:color w:val="212529"/>
          <w:highlight w:val="white"/>
        </w:rPr>
      </w:pPr>
      <w:r w:rsidDel="00000000" w:rsidR="00000000" w:rsidRPr="00000000">
        <w:rPr>
          <w:rFonts w:ascii="Times New Roman" w:cs="Times New Roman" w:eastAsia="Times New Roman" w:hAnsi="Times New Roman"/>
          <w:rtl w:val="0"/>
        </w:rPr>
        <w:t xml:space="preserve">The noticeable results in these Emsculpt before and after pictures have people asking, “ but how exactly does this work?”. To simplify, Eemsculpt uses </w:t>
      </w:r>
      <w:r w:rsidDel="00000000" w:rsidR="00000000" w:rsidRPr="00000000">
        <w:rPr>
          <w:rFonts w:ascii="Times New Roman" w:cs="Times New Roman" w:eastAsia="Times New Roman" w:hAnsi="Times New Roman"/>
          <w:color w:val="212529"/>
          <w:highlight w:val="white"/>
          <w:rtl w:val="0"/>
        </w:rPr>
        <w:t xml:space="preserve">High-Intensity Focused Electromagnetic (HIFEM) energy</w:t>
      </w:r>
      <w:r w:rsidDel="00000000" w:rsidR="00000000" w:rsidRPr="00000000">
        <w:rPr>
          <w:rFonts w:ascii="Helvetica Neue" w:cs="Helvetica Neue" w:eastAsia="Helvetica Neue" w:hAnsi="Helvetica Neue"/>
          <w:color w:val="212529"/>
          <w:highlight w:val="white"/>
          <w:rtl w:val="0"/>
        </w:rPr>
        <w:t xml:space="preserve"> to penetrate through to the muscle fibers and cause them to contract. These powerful contractions, also known as supramaximal contractions, are much more intense than a normal contraction you could accomplish doing a typical strengthening exercise. Strengthening exercises include typical exercises performed at the gym such as squats, lunges, bicep curls, or sit-ups. </w:t>
      </w:r>
    </w:p>
    <w:p w:rsidR="00000000" w:rsidDel="00000000" w:rsidP="00000000" w:rsidRDefault="00000000" w:rsidRPr="00000000" w14:paraId="0000000E">
      <w:pPr>
        <w:spacing w:after="160" w:lineRule="auto"/>
        <w:rPr>
          <w:rFonts w:ascii="Times New Roman" w:cs="Times New Roman" w:eastAsia="Times New Roman" w:hAnsi="Times New Roman"/>
          <w:i w:val="1"/>
        </w:rPr>
      </w:pPr>
      <w:r w:rsidDel="00000000" w:rsidR="00000000" w:rsidRPr="00000000">
        <w:rPr>
          <w:rFonts w:ascii="Helvetica Neue" w:cs="Helvetica Neue" w:eastAsia="Helvetica Neue" w:hAnsi="Helvetica Neue"/>
          <w:color w:val="212529"/>
          <w:highlight w:val="white"/>
          <w:rtl w:val="0"/>
        </w:rPr>
        <w:t xml:space="preserve">In a quick 30-minute treatment the Emsculpt procedure can achieve 20,000 of these powerful contractions. That’s the equivalent of doing 20,000 squats or crunches in a half-hour time period, a superhuman feat. </w:t>
      </w:r>
      <w:r w:rsidDel="00000000" w:rsidR="00000000" w:rsidRPr="00000000">
        <w:rPr>
          <w:rtl w:val="0"/>
        </w:rPr>
      </w:r>
    </w:p>
    <w:p w:rsidR="00000000" w:rsidDel="00000000" w:rsidP="00000000" w:rsidRDefault="00000000" w:rsidRPr="00000000" w14:paraId="0000000F">
      <w:pPr>
        <w:spacing w:after="160" w:lineRule="auto"/>
        <w:jc w:val="right"/>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Learn more about how Emsculpt works &gt;&gt;</w:t>
      </w:r>
    </w:p>
    <w:p w:rsidR="00000000" w:rsidDel="00000000" w:rsidP="00000000" w:rsidRDefault="00000000" w:rsidRPr="00000000" w14:paraId="00000010">
      <w:pPr>
        <w:spacing w:after="16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EMSCULPT  vs. FAT FREEZING</w:t>
      </w:r>
    </w:p>
    <w:p w:rsidR="00000000" w:rsidDel="00000000" w:rsidP="00000000" w:rsidRDefault="00000000" w:rsidRPr="00000000" w14:paraId="00000011">
      <w:pPr>
        <w:spacing w:after="12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Emsculpt targets not only the layer of stored fat but the muscle lying underneath. While fat-reducing procedures such as liposuction or CoolSculpting target only the fat cells, Emsculpt targets the muscle, building strength and burning fat in the process. Muscle mass comprises, on average, 35% of a person’s overall body composition. Meanwhile, fat composition usually only represents 15-25%. To really get the toned, long-lasting results you are looking for you need a treatment plan that addresses both muscle building and fat cell destruction. Emsculpt can target both areas during a single treatment. However, for really amazing before and after pictures a combination of Emsculpt and a fat reduction treatment such as CoolSculpting or Kybella is recommended. </w:t>
      </w:r>
      <w:r w:rsidDel="00000000" w:rsidR="00000000" w:rsidRPr="00000000">
        <w:rPr>
          <w:rtl w:val="0"/>
        </w:rPr>
      </w:r>
    </w:p>
    <w:p w:rsidR="00000000" w:rsidDel="00000000" w:rsidP="00000000" w:rsidRDefault="00000000" w:rsidRPr="00000000" w14:paraId="00000012">
      <w:pPr>
        <w:spacing w:after="12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3">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AREAS CAN EMSCULPT TREAT?</w:t>
      </w:r>
    </w:p>
    <w:p w:rsidR="00000000" w:rsidDel="00000000" w:rsidP="00000000" w:rsidRDefault="00000000" w:rsidRPr="00000000" w14:paraId="00000014">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Emsculpt is FDA-cleared for improving and strengthening the muscle tone of abs, buttocks, thighs, calves, and arms. It is the perfect treatment for defining and building abdominal muscles, giving you the results of several workouts in a single treatment. However, because of it’s remarkable ability to lift and firm the buttocks it is also an ideal, non-invasive alternative to the popular Brazilian Butt Lift procedure. The Emsculpt before and after pics showing butt lifting results are some of the most astonishing! </w:t>
      </w:r>
    </w:p>
    <w:p w:rsidR="00000000" w:rsidDel="00000000" w:rsidP="00000000" w:rsidRDefault="00000000" w:rsidRPr="00000000" w14:paraId="00000015">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EMSCULPT RESULTS</w:t>
      </w:r>
    </w:p>
    <w:p w:rsidR="00000000" w:rsidDel="00000000" w:rsidP="00000000" w:rsidRDefault="00000000" w:rsidRPr="00000000" w14:paraId="00000016">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Emsculpt results develop over a relatively short time frame. Many patients notice the improvement in muscle gains within 2-4 weeks of finishing their treatment plans, although as with any cosmetic procedure individual results may vary. The development of muscle and toning effects may continue developing for several months after your procedure. </w:t>
      </w:r>
    </w:p>
    <w:p w:rsidR="00000000" w:rsidDel="00000000" w:rsidP="00000000" w:rsidRDefault="00000000" w:rsidRPr="00000000" w14:paraId="00000017">
      <w:pPr>
        <w:shd w:fill="ffffff" w:val="clear"/>
        <w:spacing w:after="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color w:val="212529"/>
          <w:rtl w:val="0"/>
        </w:rPr>
        <w:t xml:space="preserve">Most patients opt for a beginning treatment plan of four Emsculpt sessions. All four sessions can be completed within a two-week time frame. This brings you closer to your amazing before and after pics than most cosmetic procedures currently available. </w:t>
      </w:r>
      <w:r w:rsidDel="00000000" w:rsidR="00000000" w:rsidRPr="00000000">
        <w:rPr>
          <w:rtl w:val="0"/>
        </w:rPr>
      </w:r>
    </w:p>
    <w:p w:rsidR="00000000" w:rsidDel="00000000" w:rsidP="00000000" w:rsidRDefault="00000000" w:rsidRPr="00000000" w14:paraId="00000018">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EMSCULPT BEFORE AND AFTER PICS OF YOUR OWN</w:t>
      </w:r>
    </w:p>
    <w:p w:rsidR="00000000" w:rsidDel="00000000" w:rsidP="00000000" w:rsidRDefault="00000000" w:rsidRPr="00000000" w14:paraId="00000019">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next set of unbelievable Emsculpt “before and after pics” could be your own. If you want to find out if you are an ideal Emsculpt candidate, or are interested in learning more about this remarkable procedure, schedule your FREE consultation today. Aura Dermatology is an experienced dermatology practice and premier provider of Emsculpt treatments in the Robbinsville and Somerset areas. Fill out an online form below or call </w:t>
      </w:r>
      <w:r w:rsidDel="00000000" w:rsidR="00000000" w:rsidRPr="00000000">
        <w:rPr>
          <w:rFonts w:ascii="Times New Roman" w:cs="Times New Roman" w:eastAsia="Times New Roman" w:hAnsi="Times New Roman"/>
          <w:highlight w:val="white"/>
          <w:rtl w:val="0"/>
        </w:rPr>
        <w:t xml:space="preserve">609-445-3668</w:t>
      </w:r>
      <w:r w:rsidDel="00000000" w:rsidR="00000000" w:rsidRPr="00000000">
        <w:rPr>
          <w:rFonts w:ascii="Times New Roman" w:cs="Times New Roman" w:eastAsia="Times New Roman" w:hAnsi="Times New Roman"/>
          <w:color w:val="212529"/>
          <w:highlight w:val="white"/>
          <w:rtl w:val="0"/>
        </w:rPr>
        <w:t xml:space="preserve"> to schedule your appointment. </w:t>
      </w:r>
      <w:r w:rsidDel="00000000" w:rsidR="00000000" w:rsidRPr="00000000">
        <w:rPr>
          <w:rtl w:val="0"/>
        </w:rPr>
      </w:r>
    </w:p>
    <w:p w:rsidR="00000000" w:rsidDel="00000000" w:rsidP="00000000" w:rsidRDefault="00000000" w:rsidRPr="00000000" w14:paraId="0000001A">
      <w:pPr>
        <w:spacing w:after="12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