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d0d14"/>
          <w:sz w:val="17"/>
          <w:szCs w:val="17"/>
        </w:rPr>
      </w:pPr>
      <w:r w:rsidDel="00000000" w:rsidR="00000000" w:rsidRPr="00000000">
        <w:rPr>
          <w:color w:val="0d0d14"/>
          <w:sz w:val="17"/>
          <w:szCs w:val="17"/>
          <w:rtl w:val="0"/>
        </w:rPr>
        <w:t xml:space="preserve">Microneedling.Service Page.Balanced Beauty.KA</w:t>
      </w:r>
    </w:p>
    <w:p w:rsidR="00000000" w:rsidDel="00000000" w:rsidP="00000000" w:rsidRDefault="00000000" w:rsidRPr="00000000" w14:paraId="00000002">
      <w:pPr>
        <w:rPr>
          <w:color w:val="0d0d14"/>
          <w:sz w:val="17"/>
          <w:szCs w:val="17"/>
        </w:rPr>
      </w:pPr>
      <w:r w:rsidDel="00000000" w:rsidR="00000000" w:rsidRPr="00000000">
        <w:rPr>
          <w:rtl w:val="0"/>
        </w:rPr>
      </w:r>
    </w:p>
    <w:p w:rsidR="00000000" w:rsidDel="00000000" w:rsidP="00000000" w:rsidRDefault="00000000" w:rsidRPr="00000000" w14:paraId="00000003">
      <w:pPr>
        <w:rPr>
          <w:color w:val="0d0d14"/>
          <w:sz w:val="17"/>
          <w:szCs w:val="17"/>
        </w:rPr>
      </w:pPr>
      <w:r w:rsidDel="00000000" w:rsidR="00000000" w:rsidRPr="00000000">
        <w:rPr>
          <w:color w:val="0d0d14"/>
          <w:sz w:val="17"/>
          <w:szCs w:val="17"/>
          <w:rtl w:val="0"/>
        </w:rPr>
        <w:t xml:space="preserve">/microneedling</w:t>
      </w:r>
    </w:p>
    <w:p w:rsidR="00000000" w:rsidDel="00000000" w:rsidP="00000000" w:rsidRDefault="00000000" w:rsidRPr="00000000" w14:paraId="00000004">
      <w:pPr>
        <w:rPr>
          <w:color w:val="0d0d14"/>
          <w:sz w:val="17"/>
          <w:szCs w:val="17"/>
        </w:rPr>
      </w:pPr>
      <w:r w:rsidDel="00000000" w:rsidR="00000000" w:rsidRPr="00000000">
        <w:rPr>
          <w:rtl w:val="0"/>
        </w:rPr>
      </w:r>
    </w:p>
    <w:p w:rsidR="00000000" w:rsidDel="00000000" w:rsidP="00000000" w:rsidRDefault="00000000" w:rsidRPr="00000000" w14:paraId="00000005">
      <w:pPr>
        <w:rPr>
          <w:color w:val="0d0d14"/>
          <w:sz w:val="17"/>
          <w:szCs w:val="17"/>
        </w:rPr>
      </w:pPr>
      <w:r w:rsidDel="00000000" w:rsidR="00000000" w:rsidRPr="00000000">
        <w:rPr>
          <w:color w:val="0d0d14"/>
          <w:sz w:val="17"/>
          <w:szCs w:val="17"/>
          <w:rtl w:val="0"/>
        </w:rPr>
        <w:t xml:space="preserve">KW microneedling</w:t>
      </w:r>
    </w:p>
    <w:p w:rsidR="00000000" w:rsidDel="00000000" w:rsidP="00000000" w:rsidRDefault="00000000" w:rsidRPr="00000000" w14:paraId="00000006">
      <w:pPr>
        <w:rPr>
          <w:color w:val="0d0d14"/>
          <w:sz w:val="17"/>
          <w:szCs w:val="17"/>
        </w:rPr>
      </w:pPr>
      <w:r w:rsidDel="00000000" w:rsidR="00000000" w:rsidRPr="00000000">
        <w:rPr>
          <w:rtl w:val="0"/>
        </w:rPr>
      </w:r>
    </w:p>
    <w:p w:rsidR="00000000" w:rsidDel="00000000" w:rsidP="00000000" w:rsidRDefault="00000000" w:rsidRPr="00000000" w14:paraId="00000007">
      <w:pPr>
        <w:rPr>
          <w:color w:val="0d0d14"/>
          <w:sz w:val="17"/>
          <w:szCs w:val="17"/>
        </w:rPr>
      </w:pPr>
      <w:r w:rsidDel="00000000" w:rsidR="00000000" w:rsidRPr="00000000">
        <w:rPr>
          <w:color w:val="0d0d14"/>
          <w:sz w:val="17"/>
          <w:szCs w:val="17"/>
          <w:rtl w:val="0"/>
        </w:rPr>
        <w:t xml:space="preserve">Meta: Microneedling rejuvenates your skin in the safest, most natural way. Discover how you can restore and improve your appearance with the SkinPen at Balanced Beauty.</w:t>
      </w:r>
    </w:p>
    <w:p w:rsidR="00000000" w:rsidDel="00000000" w:rsidP="00000000" w:rsidRDefault="00000000" w:rsidRPr="00000000" w14:paraId="00000008">
      <w:pPr>
        <w:rPr>
          <w:color w:val="0d0d14"/>
          <w:sz w:val="17"/>
          <w:szCs w:val="17"/>
        </w:rPr>
      </w:pPr>
      <w:r w:rsidDel="00000000" w:rsidR="00000000" w:rsidRPr="00000000">
        <w:rPr>
          <w:rtl w:val="0"/>
        </w:rPr>
      </w:r>
    </w:p>
    <w:p w:rsidR="00000000" w:rsidDel="00000000" w:rsidP="00000000" w:rsidRDefault="00000000" w:rsidRPr="00000000" w14:paraId="00000009">
      <w:pPr>
        <w:rPr>
          <w:color w:val="0d0d14"/>
          <w:sz w:val="17"/>
          <w:szCs w:val="17"/>
        </w:rPr>
      </w:pPr>
      <w:r w:rsidDel="00000000" w:rsidR="00000000" w:rsidRPr="00000000">
        <w:rPr>
          <w:color w:val="0d0d14"/>
          <w:sz w:val="17"/>
          <w:szCs w:val="17"/>
          <w:rtl w:val="0"/>
        </w:rPr>
        <w:t xml:space="preserve">Microneedling Irvine | Natural Skin Rejuvenation</w:t>
      </w:r>
    </w:p>
    <w:p w:rsidR="00000000" w:rsidDel="00000000" w:rsidP="00000000" w:rsidRDefault="00000000" w:rsidRPr="00000000" w14:paraId="0000000A">
      <w:pPr>
        <w:rPr>
          <w:color w:val="0d0d14"/>
          <w:sz w:val="17"/>
          <w:szCs w:val="17"/>
        </w:rPr>
      </w:pPr>
      <w:r w:rsidDel="00000000" w:rsidR="00000000" w:rsidRPr="00000000">
        <w:rPr>
          <w:rtl w:val="0"/>
        </w:rPr>
      </w:r>
    </w:p>
    <w:p w:rsidR="00000000" w:rsidDel="00000000" w:rsidP="00000000" w:rsidRDefault="00000000" w:rsidRPr="00000000" w14:paraId="0000000B">
      <w:pPr>
        <w:rPr>
          <w:color w:val="0d0d14"/>
          <w:sz w:val="17"/>
          <w:szCs w:val="17"/>
        </w:rPr>
      </w:pPr>
      <w:r w:rsidDel="00000000" w:rsidR="00000000" w:rsidRPr="00000000">
        <w:rPr>
          <w:color w:val="0d0d14"/>
          <w:sz w:val="17"/>
          <w:szCs w:val="17"/>
          <w:rtl w:val="0"/>
        </w:rPr>
        <w:t xml:space="preserve">Microneedling is a popular, non-invasive method for naturally repairing and rejuvenating the skin. Also known as Collagen Induction Therapy, Microneedling harnesses the body’s healing mechanisms to stimulate collagen production properly. The revolutionary procedure reduces fine lines and wrinkles, diminishes acne scars, shrinks enlarged pores, corrects skin tone and texture, tightens and lifts the skin, and reduces the appearance of stretch marks. Microneedling is FDA-cleared. Treatments take as little as 15 minutes to perform. Best of all, Microneedling is virtually painless and requires minimal to no downtime. Unlike other skin resurfacing treatments, it does not involve chemicals or lasers. Microneedling provides natural skin rejuvenation that is safe on all skin types.*</w:t>
      </w:r>
    </w:p>
    <w:p w:rsidR="00000000" w:rsidDel="00000000" w:rsidP="00000000" w:rsidRDefault="00000000" w:rsidRPr="00000000" w14:paraId="0000000C">
      <w:pPr>
        <w:rPr>
          <w:color w:val="0d0d14"/>
          <w:sz w:val="17"/>
          <w:szCs w:val="17"/>
        </w:rPr>
      </w:pPr>
      <w:r w:rsidDel="00000000" w:rsidR="00000000" w:rsidRPr="00000000">
        <w:rPr>
          <w:rtl w:val="0"/>
        </w:rPr>
      </w:r>
    </w:p>
    <w:p w:rsidR="00000000" w:rsidDel="00000000" w:rsidP="00000000" w:rsidRDefault="00000000" w:rsidRPr="00000000" w14:paraId="0000000D">
      <w:pPr>
        <w:rPr>
          <w:color w:val="0d0d14"/>
          <w:sz w:val="17"/>
          <w:szCs w:val="17"/>
        </w:rPr>
      </w:pPr>
      <w:r w:rsidDel="00000000" w:rsidR="00000000" w:rsidRPr="00000000">
        <w:rPr>
          <w:color w:val="0d0d14"/>
          <w:sz w:val="17"/>
          <w:szCs w:val="17"/>
          <w:rtl w:val="0"/>
        </w:rPr>
        <w:t xml:space="preserve">Discover how Microneedling restores your natural beauty and rejuvenates your skin for a smoother, healthier, and more youthful-looking appearance. Schedule a free consultation with Balanced Beauty, the leading Microneedling provider using the SkinPen in Irvine, California. Call us at 657-427-1217 to schedule a consultation to learn how this unique skin treatment can help you love what you see in the mirror.</w:t>
      </w:r>
    </w:p>
    <w:p w:rsidR="00000000" w:rsidDel="00000000" w:rsidP="00000000" w:rsidRDefault="00000000" w:rsidRPr="00000000" w14:paraId="0000000E">
      <w:pPr>
        <w:rPr>
          <w:color w:val="0d0d14"/>
          <w:sz w:val="17"/>
          <w:szCs w:val="17"/>
        </w:rPr>
      </w:pPr>
      <w:r w:rsidDel="00000000" w:rsidR="00000000" w:rsidRPr="00000000">
        <w:rPr>
          <w:rtl w:val="0"/>
        </w:rPr>
      </w:r>
    </w:p>
    <w:p w:rsidR="00000000" w:rsidDel="00000000" w:rsidP="00000000" w:rsidRDefault="00000000" w:rsidRPr="00000000" w14:paraId="0000000F">
      <w:pPr>
        <w:rPr>
          <w:color w:val="0d0d14"/>
          <w:sz w:val="17"/>
          <w:szCs w:val="17"/>
        </w:rPr>
      </w:pPr>
      <w:r w:rsidDel="00000000" w:rsidR="00000000" w:rsidRPr="00000000">
        <w:rPr>
          <w:color w:val="0d0d14"/>
          <w:sz w:val="17"/>
          <w:szCs w:val="17"/>
          <w:rtl w:val="0"/>
        </w:rPr>
        <w:t xml:space="preserve">Benefits of Microneedling</w:t>
      </w:r>
    </w:p>
    <w:p w:rsidR="00000000" w:rsidDel="00000000" w:rsidP="00000000" w:rsidRDefault="00000000" w:rsidRPr="00000000" w14:paraId="00000010">
      <w:pPr>
        <w:numPr>
          <w:ilvl w:val="0"/>
          <w:numId w:val="1"/>
        </w:numPr>
        <w:spacing w:after="0" w:afterAutospacing="0" w:before="240" w:lineRule="auto"/>
        <w:ind w:left="720" w:hanging="360"/>
        <w:rPr>
          <w:color w:val="0d0d14"/>
          <w:sz w:val="17"/>
          <w:szCs w:val="17"/>
        </w:rPr>
      </w:pPr>
      <w:r w:rsidDel="00000000" w:rsidR="00000000" w:rsidRPr="00000000">
        <w:rPr>
          <w:color w:val="0d0d14"/>
          <w:sz w:val="17"/>
          <w:szCs w:val="17"/>
          <w:rtl w:val="0"/>
        </w:rPr>
        <w:t xml:space="preserve">Naturally rejuvenates skin</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Stimulates collagen production</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Resurfaces the skin without painful chemicals or lasers</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FDA-cleared</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Scientifically proven</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Safe for all skin types*</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Does not cause hyperpigmentation</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Enhances the effectiveness of topical creams and serums</w:t>
      </w:r>
    </w:p>
    <w:p w:rsidR="00000000" w:rsidDel="00000000" w:rsidP="00000000" w:rsidRDefault="00000000" w:rsidRPr="00000000" w14:paraId="00000018">
      <w:pPr>
        <w:numPr>
          <w:ilvl w:val="0"/>
          <w:numId w:val="1"/>
        </w:numPr>
        <w:spacing w:after="240" w:before="0" w:beforeAutospacing="0" w:lineRule="auto"/>
        <w:ind w:left="720" w:hanging="360"/>
        <w:rPr>
          <w:color w:val="0d0d14"/>
          <w:sz w:val="17"/>
          <w:szCs w:val="17"/>
        </w:rPr>
      </w:pPr>
      <w:r w:rsidDel="00000000" w:rsidR="00000000" w:rsidRPr="00000000">
        <w:rPr>
          <w:color w:val="0d0d14"/>
          <w:sz w:val="17"/>
          <w:szCs w:val="17"/>
          <w:rtl w:val="0"/>
        </w:rPr>
        <w:t xml:space="preserve">Improves the results of other skin treatments </w:t>
      </w:r>
    </w:p>
    <w:p w:rsidR="00000000" w:rsidDel="00000000" w:rsidP="00000000" w:rsidRDefault="00000000" w:rsidRPr="00000000" w14:paraId="00000019">
      <w:pPr>
        <w:rPr>
          <w:color w:val="0d0d14"/>
          <w:sz w:val="17"/>
          <w:szCs w:val="17"/>
        </w:rPr>
      </w:pPr>
      <w:r w:rsidDel="00000000" w:rsidR="00000000" w:rsidRPr="00000000">
        <w:rPr>
          <w:color w:val="0d0d14"/>
          <w:sz w:val="17"/>
          <w:szCs w:val="17"/>
          <w:rtl w:val="0"/>
        </w:rPr>
        <w:t xml:space="preserve">Microneedling Before and After*</w:t>
      </w:r>
    </w:p>
    <w:p w:rsidR="00000000" w:rsidDel="00000000" w:rsidP="00000000" w:rsidRDefault="00000000" w:rsidRPr="00000000" w14:paraId="0000001A">
      <w:pPr>
        <w:rPr>
          <w:color w:val="0d0d14"/>
          <w:sz w:val="17"/>
          <w:szCs w:val="17"/>
        </w:rPr>
      </w:pPr>
      <w:r w:rsidDel="00000000" w:rsidR="00000000" w:rsidRPr="00000000">
        <w:rPr>
          <w:rtl w:val="0"/>
        </w:rPr>
      </w:r>
    </w:p>
    <w:p w:rsidR="00000000" w:rsidDel="00000000" w:rsidP="00000000" w:rsidRDefault="00000000" w:rsidRPr="00000000" w14:paraId="0000001B">
      <w:pPr>
        <w:rPr>
          <w:color w:val="0d0d14"/>
          <w:sz w:val="17"/>
          <w:szCs w:val="17"/>
        </w:rPr>
      </w:pPr>
      <w:r w:rsidDel="00000000" w:rsidR="00000000" w:rsidRPr="00000000">
        <w:rPr>
          <w:color w:val="0d0d14"/>
          <w:sz w:val="17"/>
          <w:szCs w:val="17"/>
          <w:rtl w:val="0"/>
        </w:rPr>
        <w:t xml:space="preserve">Microneedling before and after photos show the impressive skin rejuvenation results possible with this natural procedure. While results may vary per patient, the before and after images show real patients experiencing typical Microneedling results such as smoother, healthier skin.*</w:t>
      </w:r>
    </w:p>
    <w:p w:rsidR="00000000" w:rsidDel="00000000" w:rsidP="00000000" w:rsidRDefault="00000000" w:rsidRPr="00000000" w14:paraId="0000001C">
      <w:pPr>
        <w:rPr>
          <w:color w:val="0d0d14"/>
          <w:sz w:val="17"/>
          <w:szCs w:val="17"/>
        </w:rPr>
      </w:pPr>
      <w:r w:rsidDel="00000000" w:rsidR="00000000" w:rsidRPr="00000000">
        <w:rPr>
          <w:rtl w:val="0"/>
        </w:rPr>
      </w:r>
    </w:p>
    <w:p w:rsidR="00000000" w:rsidDel="00000000" w:rsidP="00000000" w:rsidRDefault="00000000" w:rsidRPr="00000000" w14:paraId="0000001D">
      <w:pPr>
        <w:rPr>
          <w:color w:val="0d0d14"/>
          <w:sz w:val="17"/>
          <w:szCs w:val="17"/>
        </w:rPr>
      </w:pPr>
      <w:r w:rsidDel="00000000" w:rsidR="00000000" w:rsidRPr="00000000">
        <w:rPr>
          <w:color w:val="0d0d14"/>
          <w:sz w:val="17"/>
          <w:szCs w:val="17"/>
          <w:rtl w:val="0"/>
        </w:rPr>
        <w:t xml:space="preserve">How Does Microneedling Work?</w:t>
      </w:r>
    </w:p>
    <w:p w:rsidR="00000000" w:rsidDel="00000000" w:rsidP="00000000" w:rsidRDefault="00000000" w:rsidRPr="00000000" w14:paraId="0000001E">
      <w:pPr>
        <w:rPr>
          <w:color w:val="0d0d14"/>
          <w:sz w:val="17"/>
          <w:szCs w:val="17"/>
        </w:rPr>
      </w:pPr>
      <w:r w:rsidDel="00000000" w:rsidR="00000000" w:rsidRPr="00000000">
        <w:rPr>
          <w:rtl w:val="0"/>
        </w:rPr>
      </w:r>
    </w:p>
    <w:p w:rsidR="00000000" w:rsidDel="00000000" w:rsidP="00000000" w:rsidRDefault="00000000" w:rsidRPr="00000000" w14:paraId="0000001F">
      <w:pPr>
        <w:rPr>
          <w:color w:val="0d0d14"/>
          <w:sz w:val="17"/>
          <w:szCs w:val="17"/>
        </w:rPr>
      </w:pPr>
      <w:r w:rsidDel="00000000" w:rsidR="00000000" w:rsidRPr="00000000">
        <w:rPr>
          <w:color w:val="0d0d14"/>
          <w:sz w:val="17"/>
          <w:szCs w:val="17"/>
          <w:rtl w:val="0"/>
        </w:rPr>
        <w:t xml:space="preserve">Microneedling uses fine, surgical grade needles to create micro-wounds in the skin. In response, the body’s healing mechanism regenerates skin cells, releases growth factors, and produces more collagen and elastin. Aside from being vital agents in skin healing, collagen and elastin are present in beautiful, radiant, youthful skin. </w:t>
      </w:r>
    </w:p>
    <w:p w:rsidR="00000000" w:rsidDel="00000000" w:rsidP="00000000" w:rsidRDefault="00000000" w:rsidRPr="00000000" w14:paraId="00000020">
      <w:pPr>
        <w:rPr>
          <w:color w:val="0d0d14"/>
          <w:sz w:val="17"/>
          <w:szCs w:val="17"/>
        </w:rPr>
      </w:pPr>
      <w:r w:rsidDel="00000000" w:rsidR="00000000" w:rsidRPr="00000000">
        <w:rPr>
          <w:rtl w:val="0"/>
        </w:rPr>
      </w:r>
    </w:p>
    <w:p w:rsidR="00000000" w:rsidDel="00000000" w:rsidP="00000000" w:rsidRDefault="00000000" w:rsidRPr="00000000" w14:paraId="00000021">
      <w:pPr>
        <w:rPr>
          <w:color w:val="0d0d14"/>
          <w:sz w:val="17"/>
          <w:szCs w:val="17"/>
        </w:rPr>
      </w:pPr>
      <w:r w:rsidDel="00000000" w:rsidR="00000000" w:rsidRPr="00000000">
        <w:rPr>
          <w:color w:val="0d0d14"/>
          <w:sz w:val="17"/>
          <w:szCs w:val="17"/>
          <w:rtl w:val="0"/>
        </w:rPr>
        <w:t xml:space="preserve">What is Microneedling Going to Do For My Skin?</w:t>
      </w:r>
    </w:p>
    <w:p w:rsidR="00000000" w:rsidDel="00000000" w:rsidP="00000000" w:rsidRDefault="00000000" w:rsidRPr="00000000" w14:paraId="00000022">
      <w:pPr>
        <w:rPr>
          <w:color w:val="0d0d14"/>
          <w:sz w:val="17"/>
          <w:szCs w:val="17"/>
        </w:rPr>
      </w:pPr>
      <w:r w:rsidDel="00000000" w:rsidR="00000000" w:rsidRPr="00000000">
        <w:rPr>
          <w:rtl w:val="0"/>
        </w:rPr>
      </w:r>
    </w:p>
    <w:p w:rsidR="00000000" w:rsidDel="00000000" w:rsidP="00000000" w:rsidRDefault="00000000" w:rsidRPr="00000000" w14:paraId="00000023">
      <w:pPr>
        <w:rPr>
          <w:color w:val="0d0d14"/>
          <w:sz w:val="17"/>
          <w:szCs w:val="17"/>
        </w:rPr>
      </w:pPr>
      <w:r w:rsidDel="00000000" w:rsidR="00000000" w:rsidRPr="00000000">
        <w:rPr>
          <w:color w:val="0d0d14"/>
          <w:sz w:val="17"/>
          <w:szCs w:val="17"/>
          <w:rtl w:val="0"/>
        </w:rPr>
        <w:t xml:space="preserve">Microneedling stimulates proper wound healing. This healing mechanism increases circulation, renews skin cells, releases growth factors, and generates collagen and elastin. Several clinical studies confirm the procedure benefits the skin in many ways. ¹²³ Long-term, Microneedling can do the following:</w:t>
      </w:r>
    </w:p>
    <w:p w:rsidR="00000000" w:rsidDel="00000000" w:rsidP="00000000" w:rsidRDefault="00000000" w:rsidRPr="00000000" w14:paraId="00000024">
      <w:pPr>
        <w:numPr>
          <w:ilvl w:val="0"/>
          <w:numId w:val="2"/>
        </w:numPr>
        <w:spacing w:after="0" w:afterAutospacing="0" w:before="240" w:lineRule="auto"/>
        <w:ind w:left="720" w:hanging="360"/>
        <w:rPr>
          <w:color w:val="0d0d14"/>
          <w:sz w:val="17"/>
          <w:szCs w:val="17"/>
        </w:rPr>
      </w:pPr>
      <w:r w:rsidDel="00000000" w:rsidR="00000000" w:rsidRPr="00000000">
        <w:rPr>
          <w:color w:val="0d0d14"/>
          <w:sz w:val="17"/>
          <w:szCs w:val="17"/>
          <w:rtl w:val="0"/>
        </w:rPr>
        <w:t xml:space="preserve">Improves skin tone and texture</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Reduces fine lines and wrinkles</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Reduces visible sun damage</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Improves pigmentation irregularities</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Diminishes acne scars and stretch marks</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Shrinks large pores</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Improves skin laxity</w:t>
      </w:r>
    </w:p>
    <w:p w:rsidR="00000000" w:rsidDel="00000000" w:rsidP="00000000" w:rsidRDefault="00000000" w:rsidRPr="00000000" w14:paraId="0000002B">
      <w:pPr>
        <w:numPr>
          <w:ilvl w:val="0"/>
          <w:numId w:val="2"/>
        </w:numPr>
        <w:spacing w:after="240" w:before="0" w:beforeAutospacing="0" w:lineRule="auto"/>
        <w:ind w:left="720" w:hanging="360"/>
        <w:rPr>
          <w:color w:val="0d0d14"/>
          <w:sz w:val="17"/>
          <w:szCs w:val="17"/>
        </w:rPr>
      </w:pPr>
      <w:r w:rsidDel="00000000" w:rsidR="00000000" w:rsidRPr="00000000">
        <w:rPr>
          <w:color w:val="0d0d14"/>
          <w:sz w:val="17"/>
          <w:szCs w:val="17"/>
          <w:rtl w:val="0"/>
        </w:rPr>
        <w:t xml:space="preserve">Enhances the penetration of topical skincare treatments</w:t>
      </w:r>
    </w:p>
    <w:p w:rsidR="00000000" w:rsidDel="00000000" w:rsidP="00000000" w:rsidRDefault="00000000" w:rsidRPr="00000000" w14:paraId="0000002C">
      <w:pPr>
        <w:rPr>
          <w:color w:val="0d0d14"/>
          <w:sz w:val="17"/>
          <w:szCs w:val="17"/>
        </w:rPr>
      </w:pPr>
      <w:r w:rsidDel="00000000" w:rsidR="00000000" w:rsidRPr="00000000">
        <w:rPr>
          <w:color w:val="0d0d14"/>
          <w:sz w:val="17"/>
          <w:szCs w:val="17"/>
          <w:rtl w:val="0"/>
        </w:rPr>
        <w:t xml:space="preserve">Will Microneedling with the SkinPen Work For Me?</w:t>
      </w:r>
    </w:p>
    <w:p w:rsidR="00000000" w:rsidDel="00000000" w:rsidP="00000000" w:rsidRDefault="00000000" w:rsidRPr="00000000" w14:paraId="0000002D">
      <w:pPr>
        <w:rPr>
          <w:color w:val="0d0d14"/>
          <w:sz w:val="17"/>
          <w:szCs w:val="17"/>
        </w:rPr>
      </w:pPr>
      <w:r w:rsidDel="00000000" w:rsidR="00000000" w:rsidRPr="00000000">
        <w:rPr>
          <w:rtl w:val="0"/>
        </w:rPr>
      </w:r>
    </w:p>
    <w:p w:rsidR="00000000" w:rsidDel="00000000" w:rsidP="00000000" w:rsidRDefault="00000000" w:rsidRPr="00000000" w14:paraId="0000002E">
      <w:pPr>
        <w:rPr>
          <w:color w:val="0d0d14"/>
          <w:sz w:val="17"/>
          <w:szCs w:val="17"/>
        </w:rPr>
      </w:pPr>
      <w:r w:rsidDel="00000000" w:rsidR="00000000" w:rsidRPr="00000000">
        <w:rPr>
          <w:color w:val="0d0d14"/>
          <w:sz w:val="17"/>
          <w:szCs w:val="17"/>
          <w:rtl w:val="0"/>
        </w:rPr>
        <w:t xml:space="preserve">Unlike other alternatives, the SkinPen device has been clinically proven safe for women and men with skin ranging from light to very dark. Likewise, SkinPen’s mechanical process is less abrasive than harsh peels or laser treatments. In addition, when you commit to a Microneedling treatment plan, the treatments are spaced apart over the course of a year for total skin transformation. </w:t>
      </w:r>
    </w:p>
    <w:p w:rsidR="00000000" w:rsidDel="00000000" w:rsidP="00000000" w:rsidRDefault="00000000" w:rsidRPr="00000000" w14:paraId="0000002F">
      <w:pPr>
        <w:rPr>
          <w:color w:val="0d0d14"/>
          <w:sz w:val="17"/>
          <w:szCs w:val="17"/>
        </w:rPr>
      </w:pPr>
      <w:r w:rsidDel="00000000" w:rsidR="00000000" w:rsidRPr="00000000">
        <w:rPr>
          <w:rtl w:val="0"/>
        </w:rPr>
      </w:r>
    </w:p>
    <w:p w:rsidR="00000000" w:rsidDel="00000000" w:rsidP="00000000" w:rsidRDefault="00000000" w:rsidRPr="00000000" w14:paraId="00000030">
      <w:pPr>
        <w:rPr>
          <w:color w:val="0d0d14"/>
          <w:sz w:val="17"/>
          <w:szCs w:val="17"/>
        </w:rPr>
      </w:pPr>
      <w:r w:rsidDel="00000000" w:rsidR="00000000" w:rsidRPr="00000000">
        <w:rPr>
          <w:color w:val="0d0d14"/>
          <w:sz w:val="17"/>
          <w:szCs w:val="17"/>
          <w:rtl w:val="0"/>
        </w:rPr>
        <w:t xml:space="preserve">Does Micro Needling Hurt?</w:t>
      </w:r>
    </w:p>
    <w:p w:rsidR="00000000" w:rsidDel="00000000" w:rsidP="00000000" w:rsidRDefault="00000000" w:rsidRPr="00000000" w14:paraId="00000031">
      <w:pPr>
        <w:rPr>
          <w:color w:val="0d0d14"/>
          <w:sz w:val="17"/>
          <w:szCs w:val="17"/>
        </w:rPr>
      </w:pPr>
      <w:r w:rsidDel="00000000" w:rsidR="00000000" w:rsidRPr="00000000">
        <w:rPr>
          <w:rtl w:val="0"/>
        </w:rPr>
      </w:r>
    </w:p>
    <w:p w:rsidR="00000000" w:rsidDel="00000000" w:rsidP="00000000" w:rsidRDefault="00000000" w:rsidRPr="00000000" w14:paraId="00000032">
      <w:pPr>
        <w:rPr>
          <w:color w:val="0d0d14"/>
          <w:sz w:val="17"/>
          <w:szCs w:val="17"/>
        </w:rPr>
      </w:pPr>
      <w:r w:rsidDel="00000000" w:rsidR="00000000" w:rsidRPr="00000000">
        <w:rPr>
          <w:color w:val="0d0d14"/>
          <w:sz w:val="17"/>
          <w:szCs w:val="17"/>
          <w:rtl w:val="0"/>
        </w:rPr>
        <w:t xml:space="preserve">With the use of effective numbing creams, Micro Needling is virtually painless. Individual experiences may vary. However, a patient survey reports that patients rated their pain level as a one on a pain scale between 1 and 10, ten being the most painful. This study published in JAMA Dermatology concludes, “The needling procedure was not painful.”⁴</w:t>
      </w:r>
    </w:p>
    <w:p w:rsidR="00000000" w:rsidDel="00000000" w:rsidP="00000000" w:rsidRDefault="00000000" w:rsidRPr="00000000" w14:paraId="00000033">
      <w:pPr>
        <w:rPr>
          <w:color w:val="0d0d14"/>
          <w:sz w:val="17"/>
          <w:szCs w:val="17"/>
        </w:rPr>
      </w:pPr>
      <w:r w:rsidDel="00000000" w:rsidR="00000000" w:rsidRPr="00000000">
        <w:rPr>
          <w:rtl w:val="0"/>
        </w:rPr>
      </w:r>
    </w:p>
    <w:p w:rsidR="00000000" w:rsidDel="00000000" w:rsidP="00000000" w:rsidRDefault="00000000" w:rsidRPr="00000000" w14:paraId="00000034">
      <w:pPr>
        <w:rPr>
          <w:color w:val="0d0d14"/>
          <w:sz w:val="17"/>
          <w:szCs w:val="17"/>
        </w:rPr>
      </w:pPr>
      <w:r w:rsidDel="00000000" w:rsidR="00000000" w:rsidRPr="00000000">
        <w:rPr>
          <w:color w:val="0d0d14"/>
          <w:sz w:val="17"/>
          <w:szCs w:val="17"/>
          <w:rtl w:val="0"/>
        </w:rPr>
        <w:t xml:space="preserve">How Long Do Micro Needling Treatments Last?</w:t>
      </w:r>
    </w:p>
    <w:p w:rsidR="00000000" w:rsidDel="00000000" w:rsidP="00000000" w:rsidRDefault="00000000" w:rsidRPr="00000000" w14:paraId="00000035">
      <w:pPr>
        <w:rPr>
          <w:color w:val="0d0d14"/>
          <w:sz w:val="17"/>
          <w:szCs w:val="17"/>
        </w:rPr>
      </w:pPr>
      <w:r w:rsidDel="00000000" w:rsidR="00000000" w:rsidRPr="00000000">
        <w:rPr>
          <w:rtl w:val="0"/>
        </w:rPr>
      </w:r>
    </w:p>
    <w:p w:rsidR="00000000" w:rsidDel="00000000" w:rsidP="00000000" w:rsidRDefault="00000000" w:rsidRPr="00000000" w14:paraId="00000036">
      <w:pPr>
        <w:rPr>
          <w:color w:val="0d0d14"/>
          <w:sz w:val="17"/>
          <w:szCs w:val="17"/>
        </w:rPr>
      </w:pPr>
      <w:r w:rsidDel="00000000" w:rsidR="00000000" w:rsidRPr="00000000">
        <w:rPr>
          <w:color w:val="0d0d14"/>
          <w:sz w:val="17"/>
          <w:szCs w:val="17"/>
          <w:rtl w:val="0"/>
        </w:rPr>
        <w:t xml:space="preserve">Depending on the treatment area, most Micro Needling sessions take between 15 to 30 minutes.</w:t>
      </w:r>
    </w:p>
    <w:p w:rsidR="00000000" w:rsidDel="00000000" w:rsidP="00000000" w:rsidRDefault="00000000" w:rsidRPr="00000000" w14:paraId="00000037">
      <w:pPr>
        <w:rPr>
          <w:color w:val="0d0d14"/>
          <w:sz w:val="17"/>
          <w:szCs w:val="17"/>
        </w:rPr>
      </w:pPr>
      <w:r w:rsidDel="00000000" w:rsidR="00000000" w:rsidRPr="00000000">
        <w:rPr>
          <w:color w:val="0d0d14"/>
          <w:sz w:val="17"/>
          <w:szCs w:val="17"/>
          <w:rtl w:val="0"/>
        </w:rPr>
        <w:t xml:space="preserve"> </w:t>
      </w:r>
    </w:p>
    <w:p w:rsidR="00000000" w:rsidDel="00000000" w:rsidP="00000000" w:rsidRDefault="00000000" w:rsidRPr="00000000" w14:paraId="00000038">
      <w:pPr>
        <w:rPr>
          <w:color w:val="0d0d14"/>
          <w:sz w:val="17"/>
          <w:szCs w:val="17"/>
        </w:rPr>
      </w:pPr>
      <w:r w:rsidDel="00000000" w:rsidR="00000000" w:rsidRPr="00000000">
        <w:rPr>
          <w:color w:val="0d0d14"/>
          <w:sz w:val="17"/>
          <w:szCs w:val="17"/>
          <w:rtl w:val="0"/>
        </w:rPr>
        <w:t xml:space="preserve">Microneedling Downtime and Aftercare</w:t>
      </w:r>
    </w:p>
    <w:p w:rsidR="00000000" w:rsidDel="00000000" w:rsidP="00000000" w:rsidRDefault="00000000" w:rsidRPr="00000000" w14:paraId="00000039">
      <w:pPr>
        <w:rPr>
          <w:color w:val="0d0d14"/>
          <w:sz w:val="17"/>
          <w:szCs w:val="17"/>
        </w:rPr>
      </w:pPr>
      <w:r w:rsidDel="00000000" w:rsidR="00000000" w:rsidRPr="00000000">
        <w:rPr>
          <w:rtl w:val="0"/>
        </w:rPr>
      </w:r>
    </w:p>
    <w:p w:rsidR="00000000" w:rsidDel="00000000" w:rsidP="00000000" w:rsidRDefault="00000000" w:rsidRPr="00000000" w14:paraId="0000003A">
      <w:pPr>
        <w:rPr>
          <w:color w:val="0d0d14"/>
          <w:sz w:val="17"/>
          <w:szCs w:val="17"/>
        </w:rPr>
      </w:pPr>
      <w:r w:rsidDel="00000000" w:rsidR="00000000" w:rsidRPr="00000000">
        <w:rPr>
          <w:color w:val="0d0d14"/>
          <w:sz w:val="17"/>
          <w:szCs w:val="17"/>
          <w:rtl w:val="0"/>
        </w:rPr>
        <w:t xml:space="preserve">After your Microneedling experience, you can expect to see some skin redness or swelling on par with a mild sunburn. The symptoms usually resolve within 24 to 72 hours. Individual experiences will vary.* During a complimentary consultation with Balanced Beauty, your specialist covers Microneedling downtime and the aftercare, so you know what to expect following your visit.</w:t>
      </w:r>
    </w:p>
    <w:p w:rsidR="00000000" w:rsidDel="00000000" w:rsidP="00000000" w:rsidRDefault="00000000" w:rsidRPr="00000000" w14:paraId="0000003B">
      <w:pPr>
        <w:rPr>
          <w:color w:val="0d0d14"/>
          <w:sz w:val="17"/>
          <w:szCs w:val="17"/>
        </w:rPr>
      </w:pPr>
      <w:r w:rsidDel="00000000" w:rsidR="00000000" w:rsidRPr="00000000">
        <w:rPr>
          <w:rtl w:val="0"/>
        </w:rPr>
      </w:r>
    </w:p>
    <w:p w:rsidR="00000000" w:rsidDel="00000000" w:rsidP="00000000" w:rsidRDefault="00000000" w:rsidRPr="00000000" w14:paraId="0000003C">
      <w:pPr>
        <w:rPr>
          <w:color w:val="0d0d14"/>
          <w:sz w:val="17"/>
          <w:szCs w:val="17"/>
        </w:rPr>
      </w:pPr>
      <w:r w:rsidDel="00000000" w:rsidR="00000000" w:rsidRPr="00000000">
        <w:rPr>
          <w:color w:val="0d0d14"/>
          <w:sz w:val="17"/>
          <w:szCs w:val="17"/>
          <w:rtl w:val="0"/>
        </w:rPr>
        <w:t xml:space="preserve">When Will I See My Microneedling Results?</w:t>
      </w:r>
    </w:p>
    <w:p w:rsidR="00000000" w:rsidDel="00000000" w:rsidP="00000000" w:rsidRDefault="00000000" w:rsidRPr="00000000" w14:paraId="0000003D">
      <w:pPr>
        <w:rPr>
          <w:color w:val="0d0d14"/>
          <w:sz w:val="17"/>
          <w:szCs w:val="17"/>
        </w:rPr>
      </w:pPr>
      <w:r w:rsidDel="00000000" w:rsidR="00000000" w:rsidRPr="00000000">
        <w:rPr>
          <w:rtl w:val="0"/>
        </w:rPr>
      </w:r>
    </w:p>
    <w:p w:rsidR="00000000" w:rsidDel="00000000" w:rsidP="00000000" w:rsidRDefault="00000000" w:rsidRPr="00000000" w14:paraId="0000003E">
      <w:pPr>
        <w:rPr>
          <w:color w:val="0d0d14"/>
          <w:sz w:val="17"/>
          <w:szCs w:val="17"/>
        </w:rPr>
      </w:pPr>
      <w:r w:rsidDel="00000000" w:rsidR="00000000" w:rsidRPr="00000000">
        <w:rPr>
          <w:color w:val="0d0d14"/>
          <w:sz w:val="17"/>
          <w:szCs w:val="17"/>
          <w:rtl w:val="0"/>
        </w:rPr>
        <w:t xml:space="preserve">Individual experiences vary. However, most patients begin to see short-term results immediately. These results include plumper skin or a more radiant complexion. The results are evident so soon after the treatment because of the inflammatory response. Long-term results gradually appear over the span of several weeks following your treatment as the body produces more collagen.</w:t>
      </w:r>
    </w:p>
    <w:p w:rsidR="00000000" w:rsidDel="00000000" w:rsidP="00000000" w:rsidRDefault="00000000" w:rsidRPr="00000000" w14:paraId="0000003F">
      <w:pPr>
        <w:rPr>
          <w:color w:val="0d0d14"/>
          <w:sz w:val="17"/>
          <w:szCs w:val="17"/>
        </w:rPr>
      </w:pPr>
      <w:r w:rsidDel="00000000" w:rsidR="00000000" w:rsidRPr="00000000">
        <w:rPr>
          <w:rtl w:val="0"/>
        </w:rPr>
      </w:r>
    </w:p>
    <w:p w:rsidR="00000000" w:rsidDel="00000000" w:rsidP="00000000" w:rsidRDefault="00000000" w:rsidRPr="00000000" w14:paraId="00000040">
      <w:pPr>
        <w:rPr>
          <w:color w:val="0d0d14"/>
          <w:sz w:val="17"/>
          <w:szCs w:val="17"/>
        </w:rPr>
      </w:pPr>
      <w:r w:rsidDel="00000000" w:rsidR="00000000" w:rsidRPr="00000000">
        <w:rPr>
          <w:color w:val="0d0d14"/>
          <w:sz w:val="17"/>
          <w:szCs w:val="17"/>
          <w:rtl w:val="0"/>
        </w:rPr>
        <w:t xml:space="preserve">How Much Does Micro-Needling Cost?</w:t>
      </w:r>
    </w:p>
    <w:p w:rsidR="00000000" w:rsidDel="00000000" w:rsidP="00000000" w:rsidRDefault="00000000" w:rsidRPr="00000000" w14:paraId="00000041">
      <w:pPr>
        <w:rPr>
          <w:color w:val="0d0d14"/>
          <w:sz w:val="17"/>
          <w:szCs w:val="17"/>
        </w:rPr>
      </w:pPr>
      <w:r w:rsidDel="00000000" w:rsidR="00000000" w:rsidRPr="00000000">
        <w:rPr>
          <w:rtl w:val="0"/>
        </w:rPr>
      </w:r>
    </w:p>
    <w:p w:rsidR="00000000" w:rsidDel="00000000" w:rsidP="00000000" w:rsidRDefault="00000000" w:rsidRPr="00000000" w14:paraId="00000042">
      <w:pPr>
        <w:rPr>
          <w:color w:val="0d0d14"/>
          <w:sz w:val="17"/>
          <w:szCs w:val="17"/>
        </w:rPr>
      </w:pPr>
      <w:r w:rsidDel="00000000" w:rsidR="00000000" w:rsidRPr="00000000">
        <w:rPr>
          <w:color w:val="0d0d14"/>
          <w:sz w:val="17"/>
          <w:szCs w:val="17"/>
          <w:rtl w:val="0"/>
        </w:rPr>
        <w:t xml:space="preserve">Micro-Needling is an affordable treatment. Several factors influence your exact treatment cost. During your consultation, your skincare specialist discusses Micro-Needling costs in detail. If this rejuvenating skin treatment is right for you, they customize a treatment plan that delivers exceptional results at an affordable price. </w:t>
      </w:r>
    </w:p>
    <w:p w:rsidR="00000000" w:rsidDel="00000000" w:rsidP="00000000" w:rsidRDefault="00000000" w:rsidRPr="00000000" w14:paraId="00000043">
      <w:pPr>
        <w:rPr>
          <w:color w:val="0d0d14"/>
          <w:sz w:val="17"/>
          <w:szCs w:val="17"/>
        </w:rPr>
      </w:pPr>
      <w:r w:rsidDel="00000000" w:rsidR="00000000" w:rsidRPr="00000000">
        <w:rPr>
          <w:rtl w:val="0"/>
        </w:rPr>
      </w:r>
    </w:p>
    <w:p w:rsidR="00000000" w:rsidDel="00000000" w:rsidP="00000000" w:rsidRDefault="00000000" w:rsidRPr="00000000" w14:paraId="00000044">
      <w:pPr>
        <w:rPr>
          <w:color w:val="0d0d14"/>
          <w:sz w:val="17"/>
          <w:szCs w:val="17"/>
        </w:rPr>
      </w:pPr>
      <w:r w:rsidDel="00000000" w:rsidR="00000000" w:rsidRPr="00000000">
        <w:rPr>
          <w:color w:val="0d0d14"/>
          <w:sz w:val="17"/>
          <w:szCs w:val="17"/>
          <w:rtl w:val="0"/>
        </w:rPr>
        <w:t xml:space="preserve">Microneedling Side Effects</w:t>
      </w:r>
    </w:p>
    <w:p w:rsidR="00000000" w:rsidDel="00000000" w:rsidP="00000000" w:rsidRDefault="00000000" w:rsidRPr="00000000" w14:paraId="00000045">
      <w:pPr>
        <w:rPr>
          <w:color w:val="0d0d14"/>
          <w:sz w:val="17"/>
          <w:szCs w:val="17"/>
        </w:rPr>
      </w:pPr>
      <w:r w:rsidDel="00000000" w:rsidR="00000000" w:rsidRPr="00000000">
        <w:rPr>
          <w:rtl w:val="0"/>
        </w:rPr>
      </w:r>
    </w:p>
    <w:p w:rsidR="00000000" w:rsidDel="00000000" w:rsidP="00000000" w:rsidRDefault="00000000" w:rsidRPr="00000000" w14:paraId="00000046">
      <w:pPr>
        <w:rPr>
          <w:color w:val="0d0d14"/>
          <w:sz w:val="17"/>
          <w:szCs w:val="17"/>
        </w:rPr>
      </w:pPr>
      <w:r w:rsidDel="00000000" w:rsidR="00000000" w:rsidRPr="00000000">
        <w:rPr>
          <w:color w:val="0d0d14"/>
          <w:sz w:val="17"/>
          <w:szCs w:val="17"/>
          <w:rtl w:val="0"/>
        </w:rPr>
        <w:t xml:space="preserve">The FDA clears Microneedling for rejuvenating skin without surgery, painful chemicals, or harsh lasers, making it safe for most all skin types. Microneedling side effects are rare. Your skincare specialist will discuss Microneedling side effects in detail and address any of your questions or concerns regarding Microneedling risks. </w:t>
      </w:r>
    </w:p>
    <w:p w:rsidR="00000000" w:rsidDel="00000000" w:rsidP="00000000" w:rsidRDefault="00000000" w:rsidRPr="00000000" w14:paraId="00000047">
      <w:pPr>
        <w:rPr>
          <w:color w:val="0d0d14"/>
          <w:sz w:val="17"/>
          <w:szCs w:val="17"/>
        </w:rPr>
      </w:pPr>
      <w:r w:rsidDel="00000000" w:rsidR="00000000" w:rsidRPr="00000000">
        <w:rPr>
          <w:rtl w:val="0"/>
        </w:rPr>
      </w:r>
    </w:p>
    <w:p w:rsidR="00000000" w:rsidDel="00000000" w:rsidP="00000000" w:rsidRDefault="00000000" w:rsidRPr="00000000" w14:paraId="00000048">
      <w:pPr>
        <w:rPr>
          <w:color w:val="0d0d14"/>
          <w:sz w:val="17"/>
          <w:szCs w:val="17"/>
        </w:rPr>
      </w:pPr>
      <w:r w:rsidDel="00000000" w:rsidR="00000000" w:rsidRPr="00000000">
        <w:rPr>
          <w:color w:val="0d0d14"/>
          <w:sz w:val="17"/>
          <w:szCs w:val="17"/>
          <w:rtl w:val="0"/>
        </w:rPr>
        <w:t xml:space="preserve">Plasma Microneedling at Balanced Beauty</w:t>
      </w:r>
    </w:p>
    <w:p w:rsidR="00000000" w:rsidDel="00000000" w:rsidP="00000000" w:rsidRDefault="00000000" w:rsidRPr="00000000" w14:paraId="00000049">
      <w:pPr>
        <w:rPr>
          <w:color w:val="0d0d14"/>
          <w:sz w:val="17"/>
          <w:szCs w:val="17"/>
        </w:rPr>
      </w:pPr>
      <w:r w:rsidDel="00000000" w:rsidR="00000000" w:rsidRPr="00000000">
        <w:rPr>
          <w:rtl w:val="0"/>
        </w:rPr>
      </w:r>
    </w:p>
    <w:p w:rsidR="00000000" w:rsidDel="00000000" w:rsidP="00000000" w:rsidRDefault="00000000" w:rsidRPr="00000000" w14:paraId="0000004A">
      <w:pPr>
        <w:rPr>
          <w:color w:val="0d0d14"/>
          <w:sz w:val="17"/>
          <w:szCs w:val="17"/>
        </w:rPr>
      </w:pPr>
      <w:r w:rsidDel="00000000" w:rsidR="00000000" w:rsidRPr="00000000">
        <w:rPr>
          <w:color w:val="0d0d14"/>
          <w:sz w:val="17"/>
          <w:szCs w:val="17"/>
          <w:rtl w:val="0"/>
        </w:rPr>
        <w:t xml:space="preserve">On top of incredible Microneedling with the SkinPen device, Balanced Beauty also offers Plasma Microneedling. Plasma Microneedling is the most advanced, non-invasive skin lifting, tightening, and rejuvenation device. It can be used to treat wrinkles, sagging skin around the eyes (top and bottom), and skin tags.</w:t>
      </w:r>
    </w:p>
    <w:p w:rsidR="00000000" w:rsidDel="00000000" w:rsidP="00000000" w:rsidRDefault="00000000" w:rsidRPr="00000000" w14:paraId="0000004B">
      <w:pPr>
        <w:rPr>
          <w:color w:val="0d0d14"/>
          <w:sz w:val="17"/>
          <w:szCs w:val="17"/>
        </w:rPr>
      </w:pPr>
      <w:r w:rsidDel="00000000" w:rsidR="00000000" w:rsidRPr="00000000">
        <w:rPr>
          <w:rtl w:val="0"/>
        </w:rPr>
      </w:r>
    </w:p>
    <w:p w:rsidR="00000000" w:rsidDel="00000000" w:rsidP="00000000" w:rsidRDefault="00000000" w:rsidRPr="00000000" w14:paraId="0000004C">
      <w:pPr>
        <w:rPr>
          <w:color w:val="0d0d14"/>
          <w:sz w:val="17"/>
          <w:szCs w:val="17"/>
        </w:rPr>
      </w:pPr>
      <w:r w:rsidDel="00000000" w:rsidR="00000000" w:rsidRPr="00000000">
        <w:rPr>
          <w:color w:val="0d0d14"/>
          <w:sz w:val="17"/>
          <w:szCs w:val="17"/>
          <w:rtl w:val="0"/>
        </w:rPr>
        <w:t xml:space="preserve">Why Choose Balanced Beauty</w:t>
      </w:r>
    </w:p>
    <w:p w:rsidR="00000000" w:rsidDel="00000000" w:rsidP="00000000" w:rsidRDefault="00000000" w:rsidRPr="00000000" w14:paraId="0000004D">
      <w:pPr>
        <w:rPr>
          <w:color w:val="0d0d14"/>
          <w:sz w:val="17"/>
          <w:szCs w:val="17"/>
        </w:rPr>
      </w:pPr>
      <w:r w:rsidDel="00000000" w:rsidR="00000000" w:rsidRPr="00000000">
        <w:rPr>
          <w:rtl w:val="0"/>
        </w:rPr>
      </w:r>
    </w:p>
    <w:p w:rsidR="00000000" w:rsidDel="00000000" w:rsidP="00000000" w:rsidRDefault="00000000" w:rsidRPr="00000000" w14:paraId="0000004E">
      <w:pPr>
        <w:rPr>
          <w:color w:val="0d0d14"/>
          <w:sz w:val="17"/>
          <w:szCs w:val="17"/>
        </w:rPr>
      </w:pPr>
      <w:r w:rsidDel="00000000" w:rsidR="00000000" w:rsidRPr="00000000">
        <w:rPr>
          <w:color w:val="0d0d14"/>
          <w:sz w:val="17"/>
          <w:szCs w:val="17"/>
          <w:rtl w:val="0"/>
        </w:rPr>
        <w:t xml:space="preserve">Patients choosing Balanced Beauty for their Microneedling and skin rejuvenation needs will experience unparalleled care. All treatments are performed in our state-of-the-art facility by Neda Ruiz-Eldredge. Neda is a Board-Certified Nurse Practitioner and Maser Injector. She specializes in enhancing each patient's natural beauty, helping balance their facial features through her artistic eye and unique skin rejuvenation techniques.</w:t>
      </w:r>
    </w:p>
    <w:p w:rsidR="00000000" w:rsidDel="00000000" w:rsidP="00000000" w:rsidRDefault="00000000" w:rsidRPr="00000000" w14:paraId="0000004F">
      <w:pPr>
        <w:rPr>
          <w:color w:val="0d0d14"/>
          <w:sz w:val="17"/>
          <w:szCs w:val="17"/>
        </w:rPr>
      </w:pPr>
      <w:r w:rsidDel="00000000" w:rsidR="00000000" w:rsidRPr="00000000">
        <w:rPr>
          <w:rtl w:val="0"/>
        </w:rPr>
      </w:r>
    </w:p>
    <w:p w:rsidR="00000000" w:rsidDel="00000000" w:rsidP="00000000" w:rsidRDefault="00000000" w:rsidRPr="00000000" w14:paraId="00000050">
      <w:pPr>
        <w:rPr>
          <w:color w:val="0d0d14"/>
          <w:sz w:val="17"/>
          <w:szCs w:val="17"/>
        </w:rPr>
      </w:pPr>
      <w:r w:rsidDel="00000000" w:rsidR="00000000" w:rsidRPr="00000000">
        <w:rPr>
          <w:color w:val="0d0d14"/>
          <w:sz w:val="17"/>
          <w:szCs w:val="17"/>
          <w:rtl w:val="0"/>
        </w:rPr>
        <w:t xml:space="preserve">Microneedling Near Me</w:t>
      </w:r>
    </w:p>
    <w:p w:rsidR="00000000" w:rsidDel="00000000" w:rsidP="00000000" w:rsidRDefault="00000000" w:rsidRPr="00000000" w14:paraId="00000051">
      <w:pPr>
        <w:rPr>
          <w:color w:val="0d0d14"/>
          <w:sz w:val="17"/>
          <w:szCs w:val="17"/>
        </w:rPr>
      </w:pPr>
      <w:r w:rsidDel="00000000" w:rsidR="00000000" w:rsidRPr="00000000">
        <w:rPr>
          <w:rtl w:val="0"/>
        </w:rPr>
      </w:r>
    </w:p>
    <w:p w:rsidR="00000000" w:rsidDel="00000000" w:rsidP="00000000" w:rsidRDefault="00000000" w:rsidRPr="00000000" w14:paraId="00000052">
      <w:pPr>
        <w:rPr>
          <w:color w:val="0d0d14"/>
          <w:sz w:val="17"/>
          <w:szCs w:val="17"/>
        </w:rPr>
      </w:pPr>
      <w:r w:rsidDel="00000000" w:rsidR="00000000" w:rsidRPr="00000000">
        <w:rPr>
          <w:color w:val="0d0d14"/>
          <w:sz w:val="17"/>
          <w:szCs w:val="17"/>
          <w:rtl w:val="0"/>
        </w:rPr>
        <w:t xml:space="preserve">If you want to rejuvenate your skin and enhance your appearance, contact Balanced Beauty. We are the leading provider of Microneedling treatments using SkinPen in Irvine, CA. Call us at 657-427-1217 to schedule your consultation and learn how our Microneedling treatments can alter your appearance. You can also reach out to us online to learn more about our exceptional skin rejuvenating treatments. </w:t>
      </w:r>
    </w:p>
    <w:p w:rsidR="00000000" w:rsidDel="00000000" w:rsidP="00000000" w:rsidRDefault="00000000" w:rsidRPr="00000000" w14:paraId="0000005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4">
      <w:pPr>
        <w:spacing w:after="160" w:lineRule="auto"/>
        <w:rPr>
          <w:sz w:val="17"/>
          <w:szCs w:val="17"/>
        </w:rPr>
      </w:pPr>
      <w:r w:rsidDel="00000000" w:rsidR="00000000" w:rsidRPr="00000000">
        <w:rPr>
          <w:sz w:val="17"/>
          <w:szCs w:val="17"/>
          <w:rtl w:val="0"/>
        </w:rPr>
        <w:t xml:space="preserve">Sources:</w:t>
      </w:r>
    </w:p>
    <w:p w:rsidR="00000000" w:rsidDel="00000000" w:rsidP="00000000" w:rsidRDefault="00000000" w:rsidRPr="00000000" w14:paraId="00000055">
      <w:pPr>
        <w:spacing w:after="160" w:lineRule="auto"/>
        <w:rPr>
          <w:color w:val="0000ff"/>
          <w:sz w:val="17"/>
          <w:szCs w:val="17"/>
          <w:u w:val="single"/>
        </w:rPr>
      </w:pPr>
      <w:r w:rsidDel="00000000" w:rsidR="00000000" w:rsidRPr="00000000">
        <w:rPr>
          <w:sz w:val="17"/>
          <w:szCs w:val="17"/>
          <w:rtl w:val="0"/>
        </w:rPr>
        <w:t xml:space="preserve">¹</w:t>
      </w:r>
      <w:hyperlink r:id="rId6">
        <w:r w:rsidDel="00000000" w:rsidR="00000000" w:rsidRPr="00000000">
          <w:rPr>
            <w:sz w:val="17"/>
            <w:szCs w:val="17"/>
            <w:rtl w:val="0"/>
          </w:rPr>
          <w:t xml:space="preserve"> </w:t>
        </w:r>
      </w:hyperlink>
      <w:hyperlink r:id="rId7">
        <w:r w:rsidDel="00000000" w:rsidR="00000000" w:rsidRPr="00000000">
          <w:rPr>
            <w:color w:val="0000ff"/>
            <w:sz w:val="17"/>
            <w:szCs w:val="17"/>
            <w:u w:val="single"/>
            <w:rtl w:val="0"/>
          </w:rPr>
          <w:t xml:space="preserve">https://www.ncbi.nlm.nih.gov/pubmed/27755171</w:t>
        </w:r>
      </w:hyperlink>
      <w:r w:rsidDel="00000000" w:rsidR="00000000" w:rsidRPr="00000000">
        <w:rPr>
          <w:rtl w:val="0"/>
        </w:rPr>
      </w:r>
    </w:p>
    <w:p w:rsidR="00000000" w:rsidDel="00000000" w:rsidP="00000000" w:rsidRDefault="00000000" w:rsidRPr="00000000" w14:paraId="00000056">
      <w:pPr>
        <w:spacing w:after="160" w:lineRule="auto"/>
        <w:rPr>
          <w:color w:val="0000ff"/>
          <w:sz w:val="17"/>
          <w:szCs w:val="17"/>
          <w:u w:val="single"/>
        </w:rPr>
      </w:pPr>
      <w:r w:rsidDel="00000000" w:rsidR="00000000" w:rsidRPr="00000000">
        <w:rPr>
          <w:sz w:val="17"/>
          <w:szCs w:val="17"/>
          <w:rtl w:val="0"/>
        </w:rPr>
        <w:t xml:space="preserve">²</w:t>
      </w:r>
      <w:hyperlink r:id="rId8">
        <w:r w:rsidDel="00000000" w:rsidR="00000000" w:rsidRPr="00000000">
          <w:rPr>
            <w:sz w:val="17"/>
            <w:szCs w:val="17"/>
            <w:rtl w:val="0"/>
          </w:rPr>
          <w:t xml:space="preserve"> </w:t>
        </w:r>
      </w:hyperlink>
      <w:hyperlink r:id="rId9">
        <w:r w:rsidDel="00000000" w:rsidR="00000000" w:rsidRPr="00000000">
          <w:rPr>
            <w:color w:val="0000ff"/>
            <w:sz w:val="17"/>
            <w:szCs w:val="17"/>
            <w:u w:val="single"/>
            <w:rtl w:val="0"/>
          </w:rPr>
          <w:t xml:space="preserve">https://www.ncbi.nlm.nih.gov/pmc/articles/PMC5556180/</w:t>
        </w:r>
      </w:hyperlink>
      <w:r w:rsidDel="00000000" w:rsidR="00000000" w:rsidRPr="00000000">
        <w:rPr>
          <w:rtl w:val="0"/>
        </w:rPr>
      </w:r>
    </w:p>
    <w:p w:rsidR="00000000" w:rsidDel="00000000" w:rsidP="00000000" w:rsidRDefault="00000000" w:rsidRPr="00000000" w14:paraId="00000057">
      <w:pPr>
        <w:spacing w:after="160" w:lineRule="auto"/>
        <w:rPr>
          <w:color w:val="0000ff"/>
          <w:sz w:val="17"/>
          <w:szCs w:val="17"/>
          <w:u w:val="single"/>
        </w:rPr>
      </w:pPr>
      <w:r w:rsidDel="00000000" w:rsidR="00000000" w:rsidRPr="00000000">
        <w:rPr>
          <w:sz w:val="17"/>
          <w:szCs w:val="17"/>
          <w:rtl w:val="0"/>
        </w:rPr>
        <w:t xml:space="preserve">³</w:t>
      </w:r>
      <w:hyperlink r:id="rId10">
        <w:r w:rsidDel="00000000" w:rsidR="00000000" w:rsidRPr="00000000">
          <w:rPr>
            <w:sz w:val="17"/>
            <w:szCs w:val="17"/>
            <w:rtl w:val="0"/>
          </w:rPr>
          <w:t xml:space="preserve"> </w:t>
        </w:r>
      </w:hyperlink>
      <w:hyperlink r:id="rId11">
        <w:r w:rsidDel="00000000" w:rsidR="00000000" w:rsidRPr="00000000">
          <w:rPr>
            <w:color w:val="0000ff"/>
            <w:sz w:val="17"/>
            <w:szCs w:val="17"/>
            <w:u w:val="single"/>
            <w:rtl w:val="0"/>
          </w:rPr>
          <w:t xml:space="preserve">https://www.ncbi.nlm.nih.gov/pmc/articles/PMC4976400/</w:t>
        </w:r>
      </w:hyperlink>
      <w:r w:rsidDel="00000000" w:rsidR="00000000" w:rsidRPr="00000000">
        <w:rPr>
          <w:rtl w:val="0"/>
        </w:rPr>
      </w:r>
    </w:p>
    <w:p w:rsidR="00000000" w:rsidDel="00000000" w:rsidP="00000000" w:rsidRDefault="00000000" w:rsidRPr="00000000" w14:paraId="00000058">
      <w:pPr>
        <w:spacing w:after="120" w:lineRule="auto"/>
        <w:rPr>
          <w:color w:val="0000ff"/>
          <w:sz w:val="17"/>
          <w:szCs w:val="17"/>
          <w:u w:val="single"/>
        </w:rPr>
      </w:pPr>
      <w:r w:rsidDel="00000000" w:rsidR="00000000" w:rsidRPr="00000000">
        <w:rPr>
          <w:sz w:val="17"/>
          <w:szCs w:val="17"/>
          <w:rtl w:val="0"/>
        </w:rPr>
        <w:t xml:space="preserve">⁴</w:t>
      </w:r>
      <w:hyperlink r:id="rId12">
        <w:r w:rsidDel="00000000" w:rsidR="00000000" w:rsidRPr="00000000">
          <w:rPr>
            <w:sz w:val="17"/>
            <w:szCs w:val="17"/>
            <w:rtl w:val="0"/>
          </w:rPr>
          <w:t xml:space="preserve"> </w:t>
        </w:r>
      </w:hyperlink>
      <w:hyperlink r:id="rId13">
        <w:r w:rsidDel="00000000" w:rsidR="00000000" w:rsidRPr="00000000">
          <w:rPr>
            <w:color w:val="0000ff"/>
            <w:sz w:val="17"/>
            <w:szCs w:val="17"/>
            <w:u w:val="single"/>
            <w:rtl w:val="0"/>
          </w:rPr>
          <w:t xml:space="preserve">https://www.ncbi.nlm.nih.gov/pubmed/24919799</w:t>
        </w:r>
      </w:hyperlink>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pmc/articles/PMC4976400/" TargetMode="External"/><Relationship Id="rId10" Type="http://schemas.openxmlformats.org/officeDocument/2006/relationships/hyperlink" Target="https://www.ncbi.nlm.nih.gov/pmc/articles/PMC4976400/" TargetMode="External"/><Relationship Id="rId13" Type="http://schemas.openxmlformats.org/officeDocument/2006/relationships/hyperlink" Target="https://www.ncbi.nlm.nih.gov/pubmed/24919799" TargetMode="External"/><Relationship Id="rId12" Type="http://schemas.openxmlformats.org/officeDocument/2006/relationships/hyperlink" Target="https://www.ncbi.nlm.nih.gov/pubmed/2491979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5556180/" TargetMode="External"/><Relationship Id="rId5" Type="http://schemas.openxmlformats.org/officeDocument/2006/relationships/styles" Target="styles.xml"/><Relationship Id="rId6" Type="http://schemas.openxmlformats.org/officeDocument/2006/relationships/hyperlink" Target="https://www.ncbi.nlm.nih.gov/pubmed/27755171" TargetMode="External"/><Relationship Id="rId7" Type="http://schemas.openxmlformats.org/officeDocument/2006/relationships/hyperlink" Target="https://www.ncbi.nlm.nih.gov/pubmed/27755171" TargetMode="External"/><Relationship Id="rId8" Type="http://schemas.openxmlformats.org/officeDocument/2006/relationships/hyperlink" Target="https://www.ncbi.nlm.nih.gov/pmc/articles/PMC5556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