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44F8" w14:textId="60521B65" w:rsidR="00FF2026" w:rsidRPr="00FF2026" w:rsidRDefault="00FF2026" w:rsidP="00FF2026">
      <w:pPr>
        <w:shd w:val="clear" w:color="auto" w:fill="3C71CA"/>
        <w:spacing w:after="0" w:line="540" w:lineRule="atLeast"/>
        <w:outlineLvl w:val="0"/>
        <w:rPr>
          <w:rFonts w:ascii="Arial" w:eastAsia="Times New Roman" w:hAnsi="Arial" w:cs="Arial"/>
          <w:color w:val="FFFFFF"/>
          <w:kern w:val="36"/>
          <w:sz w:val="36"/>
          <w:szCs w:val="36"/>
        </w:rPr>
      </w:pPr>
      <w:r>
        <w:rPr>
          <w:rFonts w:ascii="Arial" w:eastAsia="Times New Roman" w:hAnsi="Arial" w:cs="Arial"/>
          <w:color w:val="FFFFFF"/>
          <w:kern w:val="36"/>
          <w:sz w:val="36"/>
          <w:szCs w:val="36"/>
        </w:rPr>
        <w:t>Benefits of Ozone and Sauna Therapy</w:t>
      </w:r>
    </w:p>
    <w:p w14:paraId="7DA1E762" w14:textId="77777777" w:rsidR="00FF2026" w:rsidRPr="00FF2026" w:rsidRDefault="00FF2026" w:rsidP="00FF2026">
      <w:pPr>
        <w:shd w:val="clear" w:color="auto" w:fill="FFFFFF"/>
        <w:spacing w:after="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 xml:space="preserve">Ozone, or “activated oxygen”, is introduced into a special steam sauna cabinet, where it then is absorbed </w:t>
      </w:r>
      <w:proofErr w:type="spellStart"/>
      <w:r w:rsidRPr="00FF2026">
        <w:rPr>
          <w:rFonts w:ascii="Arial" w:eastAsia="Times New Roman" w:hAnsi="Arial" w:cs="Arial"/>
          <w:color w:val="444444"/>
          <w:sz w:val="18"/>
          <w:szCs w:val="18"/>
        </w:rPr>
        <w:t>transdermally</w:t>
      </w:r>
      <w:proofErr w:type="spellEnd"/>
      <w:r w:rsidRPr="00FF2026">
        <w:rPr>
          <w:rFonts w:ascii="Arial" w:eastAsia="Times New Roman" w:hAnsi="Arial" w:cs="Arial"/>
          <w:color w:val="444444"/>
          <w:sz w:val="18"/>
          <w:szCs w:val="18"/>
        </w:rPr>
        <w:t xml:space="preserve"> (across the skin) of the occupant. The result is a health effect on the occupant that combines the beneficial oxygenation and detoxification effects of both </w:t>
      </w:r>
      <w:r w:rsidRPr="00FF2026">
        <w:rPr>
          <w:rFonts w:ascii="Arial" w:eastAsia="Times New Roman" w:hAnsi="Arial" w:cs="Arial"/>
          <w:b/>
          <w:bCs/>
          <w:color w:val="444444"/>
          <w:sz w:val="18"/>
          <w:szCs w:val="18"/>
          <w:bdr w:val="none" w:sz="0" w:space="0" w:color="auto" w:frame="1"/>
        </w:rPr>
        <w:t>Ozone and Sauna Therapy</w:t>
      </w:r>
      <w:r w:rsidRPr="00FF2026">
        <w:rPr>
          <w:rFonts w:ascii="Arial" w:eastAsia="Times New Roman" w:hAnsi="Arial" w:cs="Arial"/>
          <w:color w:val="444444"/>
          <w:sz w:val="18"/>
          <w:szCs w:val="18"/>
        </w:rPr>
        <w:t>.</w:t>
      </w:r>
    </w:p>
    <w:p w14:paraId="4736A778" w14:textId="77777777" w:rsidR="00FF2026" w:rsidRPr="00FF2026" w:rsidRDefault="00FF2026" w:rsidP="00FF2026">
      <w:pPr>
        <w:shd w:val="clear" w:color="auto" w:fill="FFFFFF"/>
        <w:spacing w:before="300" w:after="180" w:line="480" w:lineRule="atLeast"/>
        <w:outlineLvl w:val="1"/>
        <w:rPr>
          <w:rFonts w:ascii="Arial" w:eastAsia="Times New Roman" w:hAnsi="Arial" w:cs="Arial"/>
          <w:color w:val="3C71CA"/>
          <w:sz w:val="33"/>
          <w:szCs w:val="33"/>
        </w:rPr>
      </w:pPr>
      <w:r w:rsidRPr="00FF2026">
        <w:rPr>
          <w:rFonts w:ascii="Arial" w:eastAsia="Times New Roman" w:hAnsi="Arial" w:cs="Arial"/>
          <w:color w:val="3C71CA"/>
          <w:sz w:val="33"/>
          <w:szCs w:val="33"/>
        </w:rPr>
        <w:t>Advantages of Combining Ozone and Sauna Therapy</w:t>
      </w:r>
    </w:p>
    <w:p w14:paraId="446EFBF1" w14:textId="77777777" w:rsidR="00FF2026" w:rsidRDefault="00FF2026" w:rsidP="00FF2026">
      <w:pPr>
        <w:shd w:val="clear" w:color="auto" w:fill="FFFFFF"/>
        <w:spacing w:after="0" w:line="360" w:lineRule="atLeast"/>
        <w:rPr>
          <w:rFonts w:ascii="Arial" w:eastAsia="Times New Roman" w:hAnsi="Arial" w:cs="Arial"/>
          <w:color w:val="444444"/>
          <w:sz w:val="18"/>
          <w:szCs w:val="18"/>
        </w:rPr>
      </w:pPr>
      <w:r w:rsidRPr="00FF2026">
        <w:rPr>
          <w:rFonts w:ascii="Arial" w:eastAsia="Times New Roman" w:hAnsi="Arial" w:cs="Arial"/>
          <w:noProof/>
          <w:color w:val="3C71CA"/>
          <w:sz w:val="18"/>
          <w:szCs w:val="18"/>
          <w:bdr w:val="none" w:sz="0" w:space="0" w:color="auto" w:frame="1"/>
        </w:rPr>
        <w:drawing>
          <wp:inline distT="0" distB="0" distL="0" distR="0" wp14:anchorId="03CD9590" wp14:editId="1AB76C3F">
            <wp:extent cx="2331720" cy="2484120"/>
            <wp:effectExtent l="0" t="0" r="0" b="0"/>
            <wp:docPr id="1" name="Picture 1" descr="Ozone and Sauna Therap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zone and Sauna Therap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720" cy="2484120"/>
                    </a:xfrm>
                    <a:prstGeom prst="rect">
                      <a:avLst/>
                    </a:prstGeom>
                    <a:noFill/>
                    <a:ln>
                      <a:noFill/>
                    </a:ln>
                  </pic:spPr>
                </pic:pic>
              </a:graphicData>
            </a:graphic>
          </wp:inline>
        </w:drawing>
      </w:r>
    </w:p>
    <w:p w14:paraId="16C37832" w14:textId="719D8E74" w:rsidR="00FF2026" w:rsidRPr="00FF2026" w:rsidRDefault="00FF2026" w:rsidP="00FF2026">
      <w:pPr>
        <w:shd w:val="clear" w:color="auto" w:fill="FFFFFF"/>
        <w:spacing w:after="0" w:line="360" w:lineRule="atLeast"/>
        <w:rPr>
          <w:rFonts w:ascii="Arial" w:eastAsia="Times New Roman" w:hAnsi="Arial" w:cs="Arial"/>
          <w:color w:val="444444"/>
          <w:sz w:val="18"/>
          <w:szCs w:val="18"/>
        </w:rPr>
      </w:pPr>
      <w:bookmarkStart w:id="0" w:name="_GoBack"/>
      <w:bookmarkEnd w:id="0"/>
      <w:r w:rsidRPr="00FF2026">
        <w:rPr>
          <w:rFonts w:ascii="Arial" w:eastAsia="Times New Roman" w:hAnsi="Arial" w:cs="Arial"/>
          <w:color w:val="444444"/>
          <w:sz w:val="18"/>
          <w:szCs w:val="18"/>
        </w:rPr>
        <w:t>The use of a sauna should be an important part of any detoxification program. The sauna increases the eliminative, detoxifying and cleansing capacity of the skin by stimulation of the sweat glands and also promotes healthy skin tone and texture due to increased blood circulation. Using the steam sauna with ozone allows the steam to surround the body and ozone can be introduced through the skin. Humid heat opens the pores, which allows the ozone through the skin to the bloodstream, where it can travel to the fat and lymph tissue. It is very important to cleanse the lymph tissue of toxins and the ozone/steam sauna is the easiest and best way to accomplish this.</w:t>
      </w:r>
    </w:p>
    <w:p w14:paraId="63E6C238"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 xml:space="preserve">Artificially induced hyperthermia (rising body temperature results in the destruction of bacteria and viruses) combined with heavy sweating and a cleansing effect initiated by ozone will result in elimination of toxins accumulated mainly in the lymphatic system relieving the liver from the difficult task of dealing with them. Through the centuries, men and women have used steam to purify the skin, soothe sore muscles, boost circulation and to simply relax. The combined action of moist heat and ozone cleanse the lymphatic system, which carries 90% of the body’s fluids. Ozone brings oxygen to the tissues for enhanced health and vitality. The combination of steam and ozone is a natural, effective way to promote a refreshing sense of well-being. We believe that </w:t>
      </w:r>
      <w:proofErr w:type="gramStart"/>
      <w:r w:rsidRPr="00FF2026">
        <w:rPr>
          <w:rFonts w:ascii="Arial" w:eastAsia="Times New Roman" w:hAnsi="Arial" w:cs="Arial"/>
          <w:color w:val="444444"/>
          <w:sz w:val="18"/>
          <w:szCs w:val="18"/>
        </w:rPr>
        <w:t>a an</w:t>
      </w:r>
      <w:proofErr w:type="gramEnd"/>
      <w:r w:rsidRPr="00FF2026">
        <w:rPr>
          <w:rFonts w:ascii="Arial" w:eastAsia="Times New Roman" w:hAnsi="Arial" w:cs="Arial"/>
          <w:color w:val="444444"/>
          <w:sz w:val="18"/>
          <w:szCs w:val="18"/>
        </w:rPr>
        <w:t xml:space="preserve"> Ozone/Steam Sauna cabinet represents a pleasant and easy to follow form of body cleansing.</w:t>
      </w:r>
    </w:p>
    <w:p w14:paraId="26B5D70E" w14:textId="77777777" w:rsidR="00FF2026" w:rsidRPr="00FF2026" w:rsidRDefault="00FF2026" w:rsidP="00FF2026">
      <w:pPr>
        <w:shd w:val="clear" w:color="auto" w:fill="FFFFFF"/>
        <w:spacing w:before="300" w:after="180" w:line="390" w:lineRule="atLeast"/>
        <w:outlineLvl w:val="2"/>
        <w:rPr>
          <w:rFonts w:ascii="Arial" w:eastAsia="Times New Roman" w:hAnsi="Arial" w:cs="Arial"/>
          <w:color w:val="3C71CA"/>
          <w:sz w:val="27"/>
          <w:szCs w:val="27"/>
        </w:rPr>
      </w:pPr>
      <w:r w:rsidRPr="00FF2026">
        <w:rPr>
          <w:rFonts w:ascii="Arial" w:eastAsia="Times New Roman" w:hAnsi="Arial" w:cs="Arial"/>
          <w:color w:val="3C71CA"/>
          <w:sz w:val="27"/>
          <w:szCs w:val="27"/>
        </w:rPr>
        <w:t>Ozone and Sauna Therapy Benefits List</w:t>
      </w:r>
    </w:p>
    <w:p w14:paraId="2907FF77"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Dramatically increase oxygenation of the tissues and cells</w:t>
      </w:r>
    </w:p>
    <w:p w14:paraId="32E047BB"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Burn 400-600 calories per session</w:t>
      </w:r>
    </w:p>
    <w:p w14:paraId="612CA00E"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Stimulate the Immune System</w:t>
      </w:r>
    </w:p>
    <w:p w14:paraId="08053219"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Increase the White Blood Cell count</w:t>
      </w:r>
    </w:p>
    <w:p w14:paraId="4A5FA9F8"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Increase circulation, oxygen and nutrient delivery within the body</w:t>
      </w:r>
    </w:p>
    <w:p w14:paraId="53087479"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Increase the distensibility of the Red Blood Cell so that it can squeeze through your tiny blood vessels into tissues</w:t>
      </w:r>
    </w:p>
    <w:p w14:paraId="06691695"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Boost cellular mediated immunity (part of the immune system)</w:t>
      </w:r>
    </w:p>
    <w:p w14:paraId="089416B1"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Increase 2,3-DPG: Responsible for the blood’s ability to release oxygen in your tissues</w:t>
      </w:r>
    </w:p>
    <w:p w14:paraId="34373F7F"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Increase tumor necrosis factor by up to 500 times</w:t>
      </w:r>
    </w:p>
    <w:p w14:paraId="468BB1A5"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Purge the body of accumulated toxins such as pesticides, PCBs, drug residues, and acidic wastes</w:t>
      </w:r>
    </w:p>
    <w:p w14:paraId="782ADDDB" w14:textId="77777777" w:rsidR="00FF2026" w:rsidRPr="00FF2026" w:rsidRDefault="00FF2026" w:rsidP="00FF2026">
      <w:pPr>
        <w:numPr>
          <w:ilvl w:val="0"/>
          <w:numId w:val="1"/>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lastRenderedPageBreak/>
        <w:t>Produce Interleukin II, Gamma interferon (anti-cancer substances)</w:t>
      </w:r>
    </w:p>
    <w:p w14:paraId="1F8E0F60" w14:textId="77777777" w:rsidR="00FF2026" w:rsidRPr="00FF2026" w:rsidRDefault="00FF2026" w:rsidP="00FF2026">
      <w:pPr>
        <w:shd w:val="clear" w:color="auto" w:fill="FFFFFF"/>
        <w:spacing w:after="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Like the other methods of ozone delivery, the combination of </w:t>
      </w:r>
      <w:r w:rsidRPr="00FF2026">
        <w:rPr>
          <w:rFonts w:ascii="Arial" w:eastAsia="Times New Roman" w:hAnsi="Arial" w:cs="Arial"/>
          <w:i/>
          <w:iCs/>
          <w:color w:val="444444"/>
          <w:sz w:val="18"/>
          <w:szCs w:val="18"/>
          <w:bdr w:val="none" w:sz="0" w:space="0" w:color="auto" w:frame="1"/>
        </w:rPr>
        <w:t>Ozone and Sauna Therapy</w:t>
      </w:r>
      <w:r w:rsidRPr="00FF2026">
        <w:rPr>
          <w:rFonts w:ascii="Arial" w:eastAsia="Times New Roman" w:hAnsi="Arial" w:cs="Arial"/>
          <w:color w:val="444444"/>
          <w:sz w:val="18"/>
          <w:szCs w:val="18"/>
        </w:rPr>
        <w:t> offers positive results. Conditions that may benefit from treatment with Ozone Therapy include:</w:t>
      </w:r>
    </w:p>
    <w:p w14:paraId="27F0903F"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Cancer</w:t>
      </w:r>
    </w:p>
    <w:p w14:paraId="52DA8778"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Meniscal tears and joint disorders</w:t>
      </w:r>
    </w:p>
    <w:p w14:paraId="248BE47B"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Shingles (Herpes zoster) and Herpes Simplex</w:t>
      </w:r>
    </w:p>
    <w:p w14:paraId="25C90D04"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Herniated Discs</w:t>
      </w:r>
    </w:p>
    <w:p w14:paraId="2D050D20"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Diabetic ulcers and venous stasis</w:t>
      </w:r>
    </w:p>
    <w:p w14:paraId="35D540B8"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Allergies &amp; chronic sinusitis</w:t>
      </w:r>
    </w:p>
    <w:p w14:paraId="5120A03E"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Lyme disease</w:t>
      </w:r>
    </w:p>
    <w:p w14:paraId="6BB05CB6"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Alzheimer’s, senile dementia</w:t>
      </w:r>
    </w:p>
    <w:p w14:paraId="67E1AB6D"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Arthritis</w:t>
      </w:r>
    </w:p>
    <w:p w14:paraId="577A516F"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Autoimmune diseases</w:t>
      </w:r>
    </w:p>
    <w:p w14:paraId="0A92EB31"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Colitis and Crohn’s</w:t>
      </w:r>
    </w:p>
    <w:p w14:paraId="41555E70"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Tinnitus</w:t>
      </w:r>
    </w:p>
    <w:p w14:paraId="0314CBE7"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Vaginal infections</w:t>
      </w:r>
    </w:p>
    <w:p w14:paraId="4FDF0EE5"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Chronic hepatitis</w:t>
      </w:r>
    </w:p>
    <w:p w14:paraId="3B4B46F4"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Chronic Fatigue Syndrome</w:t>
      </w:r>
    </w:p>
    <w:p w14:paraId="51EDCE5D"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Fibromyalgia</w:t>
      </w:r>
    </w:p>
    <w:p w14:paraId="2B12A9D1" w14:textId="77777777" w:rsidR="00FF2026" w:rsidRPr="00FF2026" w:rsidRDefault="00FF2026" w:rsidP="00FF2026">
      <w:pPr>
        <w:numPr>
          <w:ilvl w:val="0"/>
          <w:numId w:val="2"/>
        </w:numPr>
        <w:shd w:val="clear" w:color="auto" w:fill="FFFFFF"/>
        <w:spacing w:after="0" w:line="240" w:lineRule="auto"/>
        <w:ind w:left="0"/>
        <w:rPr>
          <w:rFonts w:ascii="Arial" w:eastAsia="Times New Roman" w:hAnsi="Arial" w:cs="Arial"/>
          <w:color w:val="444444"/>
          <w:sz w:val="18"/>
          <w:szCs w:val="18"/>
        </w:rPr>
      </w:pPr>
      <w:r w:rsidRPr="00FF2026">
        <w:rPr>
          <w:rFonts w:ascii="Arial" w:eastAsia="Times New Roman" w:hAnsi="Arial" w:cs="Arial"/>
          <w:color w:val="444444"/>
          <w:sz w:val="18"/>
          <w:szCs w:val="18"/>
        </w:rPr>
        <w:t>Candidiasis and many more conditions</w:t>
      </w:r>
    </w:p>
    <w:p w14:paraId="06097D36" w14:textId="77777777" w:rsidR="00FF2026" w:rsidRPr="00FF2026" w:rsidRDefault="00FF2026" w:rsidP="00FF2026">
      <w:pPr>
        <w:shd w:val="clear" w:color="auto" w:fill="FFFFFF"/>
        <w:spacing w:before="300" w:after="180" w:line="390" w:lineRule="atLeast"/>
        <w:outlineLvl w:val="2"/>
        <w:rPr>
          <w:rFonts w:ascii="Arial" w:eastAsia="Times New Roman" w:hAnsi="Arial" w:cs="Arial"/>
          <w:color w:val="3C71CA"/>
          <w:sz w:val="27"/>
          <w:szCs w:val="27"/>
        </w:rPr>
      </w:pPr>
      <w:r w:rsidRPr="00FF2026">
        <w:rPr>
          <w:rFonts w:ascii="Arial" w:eastAsia="Times New Roman" w:hAnsi="Arial" w:cs="Arial"/>
          <w:color w:val="3C71CA"/>
          <w:sz w:val="27"/>
          <w:szCs w:val="27"/>
        </w:rPr>
        <w:t xml:space="preserve">Major Effects </w:t>
      </w:r>
      <w:proofErr w:type="gramStart"/>
      <w:r w:rsidRPr="00FF2026">
        <w:rPr>
          <w:rFonts w:ascii="Arial" w:eastAsia="Times New Roman" w:hAnsi="Arial" w:cs="Arial"/>
          <w:color w:val="3C71CA"/>
          <w:sz w:val="27"/>
          <w:szCs w:val="27"/>
        </w:rPr>
        <w:t>Of</w:t>
      </w:r>
      <w:proofErr w:type="gramEnd"/>
      <w:r w:rsidRPr="00FF2026">
        <w:rPr>
          <w:rFonts w:ascii="Arial" w:eastAsia="Times New Roman" w:hAnsi="Arial" w:cs="Arial"/>
          <w:color w:val="3C71CA"/>
          <w:sz w:val="27"/>
          <w:szCs w:val="27"/>
        </w:rPr>
        <w:t xml:space="preserve"> Ozone</w:t>
      </w:r>
    </w:p>
    <w:p w14:paraId="351542A1"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1. Ozone stimulates the production of white blood cells. These cells protect the body from viruses, bacteria, fungi and cancer. If, deprived of oxygen, these cells malfunction. They fail to eliminate invaders and even turn against normal, healthy cells (allergic reactions). Ozone significantly raises the oxygen levels in the blood for long periods after ozone administration; as a result, allergies have a tendency to become desensitized.</w:t>
      </w:r>
    </w:p>
    <w:p w14:paraId="0BA9F54E"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2. Interferon levels are significantly increased. Interferons are globular proteins. Interferons orchestrate every aspect of the immune system, inhibit viral replication.</w:t>
      </w:r>
    </w:p>
    <w:p w14:paraId="12346A82"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3. Ozone stimulates the production of Tumor Necrosis Factor. TNF is produced by the body when a tumor is growing. Ozone stimulates the secretion of IL-2. Interluekin-2 is one of the cornerstones of the immune system. It is secreted by T-helpers. T-helper causes it to produce more IL-2. Ozone’s main duty is to induce Lymphocytes to differentiate and proliferate, yielding more T-helpers, T-suppressors, cytotoxic T’s, T-</w:t>
      </w:r>
      <w:proofErr w:type="spellStart"/>
      <w:r w:rsidRPr="00FF2026">
        <w:rPr>
          <w:rFonts w:ascii="Arial" w:eastAsia="Times New Roman" w:hAnsi="Arial" w:cs="Arial"/>
          <w:color w:val="444444"/>
          <w:sz w:val="18"/>
          <w:szCs w:val="18"/>
        </w:rPr>
        <w:t>delayed’s</w:t>
      </w:r>
      <w:proofErr w:type="spellEnd"/>
      <w:r w:rsidRPr="00FF2026">
        <w:rPr>
          <w:rFonts w:ascii="Arial" w:eastAsia="Times New Roman" w:hAnsi="Arial" w:cs="Arial"/>
          <w:color w:val="444444"/>
          <w:sz w:val="18"/>
          <w:szCs w:val="18"/>
        </w:rPr>
        <w:t xml:space="preserve"> and T-memory cells.</w:t>
      </w:r>
    </w:p>
    <w:p w14:paraId="7FE6C767"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4. Ozone kills most bacteria at low concentrations. The metabolism of most bacteria is on average one-seventeenth as efficient as our own.</w:t>
      </w:r>
    </w:p>
    <w:p w14:paraId="537CB3E0"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5. Ozone is effective against all types of fungi. This includes systemic candida albicans, athlete’s foot, molds, mildews, yeasts, and even mushrooms.</w:t>
      </w:r>
    </w:p>
    <w:p w14:paraId="720D8325"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6. Ozone fights viruses in a variety of ways. As discussed above, ozone also goes after the viral particles directly.</w:t>
      </w:r>
    </w:p>
    <w:p w14:paraId="0B6D1C6E"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7. Ozone is antineoplastic. This means that ozone inhibits the growth of new tissue because rapidly dividing cells shift their priorities away from producing the enzymes needed to protect themselves from the ozone. Cancer cells are rapidly-dividing cells and are inhibited by ozone.</w:t>
      </w:r>
    </w:p>
    <w:p w14:paraId="73E85058"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8. Ozone oxidizes arterial plaque. It breaks down the plaque involved in both Arteriosclerosis and Arthrosclerosis.</w:t>
      </w:r>
    </w:p>
    <w:p w14:paraId="325F3C80"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9. This means ozone has a tendency to clear blockages of large and even smaller vessels. This allows for better tissue oxygenation in deficient organs.</w:t>
      </w:r>
    </w:p>
    <w:p w14:paraId="0AA0D026"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lastRenderedPageBreak/>
        <w:t>10. Ozone increases the flexibility and elasticity of red blood cells.</w:t>
      </w:r>
    </w:p>
    <w:p w14:paraId="565DE685" w14:textId="77777777" w:rsidR="00FF2026" w:rsidRPr="00FF2026" w:rsidRDefault="00FF2026" w:rsidP="00FF2026">
      <w:pPr>
        <w:shd w:val="clear" w:color="auto" w:fill="FFFFFF"/>
        <w:spacing w:before="300" w:after="180" w:line="390" w:lineRule="atLeast"/>
        <w:outlineLvl w:val="2"/>
        <w:rPr>
          <w:rFonts w:ascii="Arial" w:eastAsia="Times New Roman" w:hAnsi="Arial" w:cs="Arial"/>
          <w:color w:val="3C71CA"/>
          <w:sz w:val="27"/>
          <w:szCs w:val="27"/>
        </w:rPr>
      </w:pPr>
      <w:r w:rsidRPr="00FF2026">
        <w:rPr>
          <w:rFonts w:ascii="Arial" w:eastAsia="Times New Roman" w:hAnsi="Arial" w:cs="Arial"/>
          <w:color w:val="3C71CA"/>
          <w:sz w:val="27"/>
          <w:szCs w:val="27"/>
        </w:rPr>
        <w:t>100 Benefits of Ozone Therapy</w:t>
      </w:r>
    </w:p>
    <w:p w14:paraId="6B61564E" w14:textId="77777777" w:rsidR="00FF2026" w:rsidRPr="00FF2026" w:rsidRDefault="00FF2026" w:rsidP="00FF2026">
      <w:pPr>
        <w:shd w:val="clear" w:color="auto" w:fill="FFFFFF"/>
        <w:spacing w:after="150" w:line="360" w:lineRule="atLeast"/>
        <w:rPr>
          <w:rFonts w:ascii="Arial" w:eastAsia="Times New Roman" w:hAnsi="Arial" w:cs="Arial"/>
          <w:color w:val="444444"/>
          <w:sz w:val="18"/>
          <w:szCs w:val="18"/>
        </w:rPr>
      </w:pPr>
      <w:r w:rsidRPr="00FF2026">
        <w:rPr>
          <w:rFonts w:ascii="Arial" w:eastAsia="Times New Roman" w:hAnsi="Arial" w:cs="Arial"/>
          <w:color w:val="444444"/>
          <w:sz w:val="18"/>
          <w:szCs w:val="18"/>
        </w:rPr>
        <w:t>1. Improved circulation</w:t>
      </w:r>
      <w:r w:rsidRPr="00FF2026">
        <w:rPr>
          <w:rFonts w:ascii="Arial" w:eastAsia="Times New Roman" w:hAnsi="Arial" w:cs="Arial"/>
          <w:color w:val="444444"/>
          <w:sz w:val="18"/>
          <w:szCs w:val="18"/>
        </w:rPr>
        <w:br/>
        <w:t>2. Cell energizer</w:t>
      </w:r>
      <w:r w:rsidRPr="00FF2026">
        <w:rPr>
          <w:rFonts w:ascii="Arial" w:eastAsia="Times New Roman" w:hAnsi="Arial" w:cs="Arial"/>
          <w:color w:val="444444"/>
          <w:sz w:val="18"/>
          <w:szCs w:val="18"/>
        </w:rPr>
        <w:br/>
        <w:t>3. Vitality booster</w:t>
      </w:r>
      <w:r w:rsidRPr="00FF2026">
        <w:rPr>
          <w:rFonts w:ascii="Arial" w:eastAsia="Times New Roman" w:hAnsi="Arial" w:cs="Arial"/>
          <w:color w:val="444444"/>
          <w:sz w:val="18"/>
          <w:szCs w:val="18"/>
        </w:rPr>
        <w:br/>
        <w:t>4. Immune enhancer</w:t>
      </w:r>
      <w:r w:rsidRPr="00FF2026">
        <w:rPr>
          <w:rFonts w:ascii="Arial" w:eastAsia="Times New Roman" w:hAnsi="Arial" w:cs="Arial"/>
          <w:color w:val="444444"/>
          <w:sz w:val="18"/>
          <w:szCs w:val="18"/>
        </w:rPr>
        <w:br/>
        <w:t>5. Skin purifier</w:t>
      </w:r>
      <w:r w:rsidRPr="00FF2026">
        <w:rPr>
          <w:rFonts w:ascii="Arial" w:eastAsia="Times New Roman" w:hAnsi="Arial" w:cs="Arial"/>
          <w:color w:val="444444"/>
          <w:sz w:val="18"/>
          <w:szCs w:val="18"/>
        </w:rPr>
        <w:br/>
        <w:t>6. Oxygenates hemoglobin</w:t>
      </w:r>
      <w:r w:rsidRPr="00FF2026">
        <w:rPr>
          <w:rFonts w:ascii="Arial" w:eastAsia="Times New Roman" w:hAnsi="Arial" w:cs="Arial"/>
          <w:color w:val="444444"/>
          <w:sz w:val="18"/>
          <w:szCs w:val="18"/>
        </w:rPr>
        <w:br/>
        <w:t>7. Neutralizes acid</w:t>
      </w:r>
      <w:r w:rsidRPr="00FF2026">
        <w:rPr>
          <w:rFonts w:ascii="Arial" w:eastAsia="Times New Roman" w:hAnsi="Arial" w:cs="Arial"/>
          <w:color w:val="444444"/>
          <w:sz w:val="18"/>
          <w:szCs w:val="18"/>
        </w:rPr>
        <w:br/>
        <w:t>8. Liver cleanser</w:t>
      </w:r>
      <w:r w:rsidRPr="00FF2026">
        <w:rPr>
          <w:rFonts w:ascii="Arial" w:eastAsia="Times New Roman" w:hAnsi="Arial" w:cs="Arial"/>
          <w:color w:val="444444"/>
          <w:sz w:val="18"/>
          <w:szCs w:val="18"/>
        </w:rPr>
        <w:br/>
        <w:t>9. Kills parasites</w:t>
      </w:r>
      <w:r w:rsidRPr="00FF2026">
        <w:rPr>
          <w:rFonts w:ascii="Arial" w:eastAsia="Times New Roman" w:hAnsi="Arial" w:cs="Arial"/>
          <w:color w:val="444444"/>
          <w:sz w:val="18"/>
          <w:szCs w:val="18"/>
        </w:rPr>
        <w:br/>
        <w:t>10. Combats chronic fatigue syndrome</w:t>
      </w:r>
      <w:r w:rsidRPr="00FF2026">
        <w:rPr>
          <w:rFonts w:ascii="Arial" w:eastAsia="Times New Roman" w:hAnsi="Arial" w:cs="Arial"/>
          <w:color w:val="444444"/>
          <w:sz w:val="18"/>
          <w:szCs w:val="18"/>
        </w:rPr>
        <w:br/>
        <w:t>11. Corrects dizziness</w:t>
      </w:r>
      <w:r w:rsidRPr="00FF2026">
        <w:rPr>
          <w:rFonts w:ascii="Arial" w:eastAsia="Times New Roman" w:hAnsi="Arial" w:cs="Arial"/>
          <w:color w:val="444444"/>
          <w:sz w:val="18"/>
          <w:szCs w:val="18"/>
        </w:rPr>
        <w:br/>
        <w:t>12. Blood purifier</w:t>
      </w:r>
      <w:r w:rsidRPr="00FF2026">
        <w:rPr>
          <w:rFonts w:ascii="Arial" w:eastAsia="Times New Roman" w:hAnsi="Arial" w:cs="Arial"/>
          <w:color w:val="444444"/>
          <w:sz w:val="18"/>
          <w:szCs w:val="18"/>
        </w:rPr>
        <w:br/>
        <w:t>13. Relieves muscle aches</w:t>
      </w:r>
      <w:r w:rsidRPr="00FF2026">
        <w:rPr>
          <w:rFonts w:ascii="Arial" w:eastAsia="Times New Roman" w:hAnsi="Arial" w:cs="Arial"/>
          <w:color w:val="444444"/>
          <w:sz w:val="18"/>
          <w:szCs w:val="18"/>
        </w:rPr>
        <w:br/>
        <w:t>14. Builds muscle</w:t>
      </w:r>
      <w:r w:rsidRPr="00FF2026">
        <w:rPr>
          <w:rFonts w:ascii="Arial" w:eastAsia="Times New Roman" w:hAnsi="Arial" w:cs="Arial"/>
          <w:color w:val="444444"/>
          <w:sz w:val="18"/>
          <w:szCs w:val="18"/>
        </w:rPr>
        <w:br/>
        <w:t>15. Combats depression</w:t>
      </w:r>
      <w:r w:rsidRPr="00FF2026">
        <w:rPr>
          <w:rFonts w:ascii="Arial" w:eastAsia="Times New Roman" w:hAnsi="Arial" w:cs="Arial"/>
          <w:color w:val="444444"/>
          <w:sz w:val="18"/>
          <w:szCs w:val="18"/>
        </w:rPr>
        <w:br/>
        <w:t>16. Neutralizes stomach acid</w:t>
      </w:r>
      <w:r w:rsidRPr="00FF2026">
        <w:rPr>
          <w:rFonts w:ascii="Arial" w:eastAsia="Times New Roman" w:hAnsi="Arial" w:cs="Arial"/>
          <w:color w:val="444444"/>
          <w:sz w:val="18"/>
          <w:szCs w:val="18"/>
        </w:rPr>
        <w:br/>
        <w:t>17. Overcomes weakness</w:t>
      </w:r>
      <w:r w:rsidRPr="00FF2026">
        <w:rPr>
          <w:rFonts w:ascii="Arial" w:eastAsia="Times New Roman" w:hAnsi="Arial" w:cs="Arial"/>
          <w:color w:val="444444"/>
          <w:sz w:val="18"/>
          <w:szCs w:val="18"/>
        </w:rPr>
        <w:br/>
        <w:t>18. Corrects memory loss</w:t>
      </w:r>
      <w:r w:rsidRPr="00FF2026">
        <w:rPr>
          <w:rFonts w:ascii="Arial" w:eastAsia="Times New Roman" w:hAnsi="Arial" w:cs="Arial"/>
          <w:color w:val="444444"/>
          <w:sz w:val="18"/>
          <w:szCs w:val="18"/>
        </w:rPr>
        <w:br/>
        <w:t>19. Enhances immune system</w:t>
      </w:r>
      <w:r w:rsidRPr="00FF2026">
        <w:rPr>
          <w:rFonts w:ascii="Arial" w:eastAsia="Times New Roman" w:hAnsi="Arial" w:cs="Arial"/>
          <w:color w:val="444444"/>
          <w:sz w:val="18"/>
          <w:szCs w:val="18"/>
        </w:rPr>
        <w:br/>
        <w:t>20. Fights bronchial problems</w:t>
      </w:r>
      <w:r w:rsidRPr="00FF2026">
        <w:rPr>
          <w:rFonts w:ascii="Arial" w:eastAsia="Times New Roman" w:hAnsi="Arial" w:cs="Arial"/>
          <w:color w:val="444444"/>
          <w:sz w:val="18"/>
          <w:szCs w:val="18"/>
        </w:rPr>
        <w:br/>
        <w:t>21. Prevents tumors</w:t>
      </w:r>
      <w:r w:rsidRPr="00FF2026">
        <w:rPr>
          <w:rFonts w:ascii="Arial" w:eastAsia="Times New Roman" w:hAnsi="Arial" w:cs="Arial"/>
          <w:color w:val="444444"/>
          <w:sz w:val="18"/>
          <w:szCs w:val="18"/>
        </w:rPr>
        <w:br/>
        <w:t>22. Decomposes plague</w:t>
      </w:r>
      <w:r w:rsidRPr="00FF2026">
        <w:rPr>
          <w:rFonts w:ascii="Arial" w:eastAsia="Times New Roman" w:hAnsi="Arial" w:cs="Arial"/>
          <w:color w:val="444444"/>
          <w:sz w:val="18"/>
          <w:szCs w:val="18"/>
        </w:rPr>
        <w:br/>
        <w:t>23. Increases cellular vitality</w:t>
      </w:r>
      <w:r w:rsidRPr="00FF2026">
        <w:rPr>
          <w:rFonts w:ascii="Arial" w:eastAsia="Times New Roman" w:hAnsi="Arial" w:cs="Arial"/>
          <w:color w:val="444444"/>
          <w:sz w:val="18"/>
          <w:szCs w:val="18"/>
        </w:rPr>
        <w:br/>
        <w:t>24. Boosts energy</w:t>
      </w:r>
      <w:r w:rsidRPr="00FF2026">
        <w:rPr>
          <w:rFonts w:ascii="Arial" w:eastAsia="Times New Roman" w:hAnsi="Arial" w:cs="Arial"/>
          <w:color w:val="444444"/>
          <w:sz w:val="18"/>
          <w:szCs w:val="18"/>
        </w:rPr>
        <w:br/>
        <w:t>25. Fights flu</w:t>
      </w:r>
      <w:r w:rsidRPr="00FF2026">
        <w:rPr>
          <w:rFonts w:ascii="Arial" w:eastAsia="Times New Roman" w:hAnsi="Arial" w:cs="Arial"/>
          <w:color w:val="444444"/>
          <w:sz w:val="18"/>
          <w:szCs w:val="18"/>
        </w:rPr>
        <w:br/>
        <w:t>26. Releases tension</w:t>
      </w:r>
      <w:r w:rsidRPr="00FF2026">
        <w:rPr>
          <w:rFonts w:ascii="Arial" w:eastAsia="Times New Roman" w:hAnsi="Arial" w:cs="Arial"/>
          <w:color w:val="444444"/>
          <w:sz w:val="18"/>
          <w:szCs w:val="18"/>
        </w:rPr>
        <w:br/>
        <w:t>27. Burns fat</w:t>
      </w:r>
      <w:r w:rsidRPr="00FF2026">
        <w:rPr>
          <w:rFonts w:ascii="Arial" w:eastAsia="Times New Roman" w:hAnsi="Arial" w:cs="Arial"/>
          <w:color w:val="444444"/>
          <w:sz w:val="18"/>
          <w:szCs w:val="18"/>
        </w:rPr>
        <w:br/>
        <w:t>28. Protects against stroke</w:t>
      </w:r>
      <w:r w:rsidRPr="00FF2026">
        <w:rPr>
          <w:rFonts w:ascii="Arial" w:eastAsia="Times New Roman" w:hAnsi="Arial" w:cs="Arial"/>
          <w:color w:val="444444"/>
          <w:sz w:val="18"/>
          <w:szCs w:val="18"/>
        </w:rPr>
        <w:br/>
        <w:t>29. Kills virus</w:t>
      </w:r>
      <w:r w:rsidRPr="00FF2026">
        <w:rPr>
          <w:rFonts w:ascii="Arial" w:eastAsia="Times New Roman" w:hAnsi="Arial" w:cs="Arial"/>
          <w:color w:val="444444"/>
          <w:sz w:val="18"/>
          <w:szCs w:val="18"/>
        </w:rPr>
        <w:br/>
        <w:t>30. Blood booster</w:t>
      </w:r>
      <w:r w:rsidRPr="00FF2026">
        <w:rPr>
          <w:rFonts w:ascii="Arial" w:eastAsia="Times New Roman" w:hAnsi="Arial" w:cs="Arial"/>
          <w:color w:val="444444"/>
          <w:sz w:val="18"/>
          <w:szCs w:val="18"/>
        </w:rPr>
        <w:br/>
        <w:t>31. Speeds healing</w:t>
      </w:r>
      <w:r w:rsidRPr="00FF2026">
        <w:rPr>
          <w:rFonts w:ascii="Arial" w:eastAsia="Times New Roman" w:hAnsi="Arial" w:cs="Arial"/>
          <w:color w:val="444444"/>
          <w:sz w:val="18"/>
          <w:szCs w:val="18"/>
        </w:rPr>
        <w:br/>
        <w:t>32. Improves digestion</w:t>
      </w:r>
      <w:r w:rsidRPr="00FF2026">
        <w:rPr>
          <w:rFonts w:ascii="Arial" w:eastAsia="Times New Roman" w:hAnsi="Arial" w:cs="Arial"/>
          <w:color w:val="444444"/>
          <w:sz w:val="18"/>
          <w:szCs w:val="18"/>
        </w:rPr>
        <w:br/>
        <w:t>33. Clears out brain fog</w:t>
      </w:r>
      <w:r w:rsidRPr="00FF2026">
        <w:rPr>
          <w:rFonts w:ascii="Arial" w:eastAsia="Times New Roman" w:hAnsi="Arial" w:cs="Arial"/>
          <w:color w:val="444444"/>
          <w:sz w:val="18"/>
          <w:szCs w:val="18"/>
        </w:rPr>
        <w:br/>
        <w:t>34. Cleans mucus</w:t>
      </w:r>
      <w:r w:rsidRPr="00FF2026">
        <w:rPr>
          <w:rFonts w:ascii="Arial" w:eastAsia="Times New Roman" w:hAnsi="Arial" w:cs="Arial"/>
          <w:color w:val="444444"/>
          <w:sz w:val="18"/>
          <w:szCs w:val="18"/>
        </w:rPr>
        <w:br/>
        <w:t>35. Kills candida</w:t>
      </w:r>
      <w:r w:rsidRPr="00FF2026">
        <w:rPr>
          <w:rFonts w:ascii="Arial" w:eastAsia="Times New Roman" w:hAnsi="Arial" w:cs="Arial"/>
          <w:color w:val="444444"/>
          <w:sz w:val="18"/>
          <w:szCs w:val="18"/>
        </w:rPr>
        <w:br/>
        <w:t>36. Improves heart function</w:t>
      </w:r>
      <w:r w:rsidRPr="00FF2026">
        <w:rPr>
          <w:rFonts w:ascii="Arial" w:eastAsia="Times New Roman" w:hAnsi="Arial" w:cs="Arial"/>
          <w:color w:val="444444"/>
          <w:sz w:val="18"/>
          <w:szCs w:val="18"/>
        </w:rPr>
        <w:br/>
      </w:r>
      <w:r w:rsidRPr="00FF2026">
        <w:rPr>
          <w:rFonts w:ascii="Arial" w:eastAsia="Times New Roman" w:hAnsi="Arial" w:cs="Arial"/>
          <w:color w:val="444444"/>
          <w:sz w:val="18"/>
          <w:szCs w:val="18"/>
        </w:rPr>
        <w:lastRenderedPageBreak/>
        <w:t>37. Fights infection</w:t>
      </w:r>
      <w:r w:rsidRPr="00FF2026">
        <w:rPr>
          <w:rFonts w:ascii="Arial" w:eastAsia="Times New Roman" w:hAnsi="Arial" w:cs="Arial"/>
          <w:color w:val="444444"/>
          <w:sz w:val="18"/>
          <w:szCs w:val="18"/>
        </w:rPr>
        <w:br/>
        <w:t>38. Prevents sudden heart attack</w:t>
      </w:r>
      <w:r w:rsidRPr="00FF2026">
        <w:rPr>
          <w:rFonts w:ascii="Arial" w:eastAsia="Times New Roman" w:hAnsi="Arial" w:cs="Arial"/>
          <w:color w:val="444444"/>
          <w:sz w:val="18"/>
          <w:szCs w:val="18"/>
        </w:rPr>
        <w:br/>
        <w:t>39. Kills bacteria</w:t>
      </w:r>
      <w:r w:rsidRPr="00FF2026">
        <w:rPr>
          <w:rFonts w:ascii="Arial" w:eastAsia="Times New Roman" w:hAnsi="Arial" w:cs="Arial"/>
          <w:color w:val="444444"/>
          <w:sz w:val="18"/>
          <w:szCs w:val="18"/>
        </w:rPr>
        <w:br/>
        <w:t>40. Relieves angina</w:t>
      </w:r>
      <w:r w:rsidRPr="00FF2026">
        <w:rPr>
          <w:rFonts w:ascii="Arial" w:eastAsia="Times New Roman" w:hAnsi="Arial" w:cs="Arial"/>
          <w:color w:val="444444"/>
          <w:sz w:val="18"/>
          <w:szCs w:val="18"/>
        </w:rPr>
        <w:br/>
        <w:t>41. Heightens alertness</w:t>
      </w:r>
      <w:r w:rsidRPr="00FF2026">
        <w:rPr>
          <w:rFonts w:ascii="Arial" w:eastAsia="Times New Roman" w:hAnsi="Arial" w:cs="Arial"/>
          <w:color w:val="444444"/>
          <w:sz w:val="18"/>
          <w:szCs w:val="18"/>
        </w:rPr>
        <w:br/>
        <w:t>42. Prevents colds</w:t>
      </w:r>
      <w:r w:rsidRPr="00FF2026">
        <w:rPr>
          <w:rFonts w:ascii="Arial" w:eastAsia="Times New Roman" w:hAnsi="Arial" w:cs="Arial"/>
          <w:color w:val="444444"/>
          <w:sz w:val="18"/>
          <w:szCs w:val="18"/>
        </w:rPr>
        <w:br/>
        <w:t>43. Stops cancer cells</w:t>
      </w:r>
      <w:r w:rsidRPr="00FF2026">
        <w:rPr>
          <w:rFonts w:ascii="Arial" w:eastAsia="Times New Roman" w:hAnsi="Arial" w:cs="Arial"/>
          <w:color w:val="444444"/>
          <w:sz w:val="18"/>
          <w:szCs w:val="18"/>
        </w:rPr>
        <w:br/>
        <w:t>44. Neutralizes chronic hostility</w:t>
      </w:r>
      <w:r w:rsidRPr="00FF2026">
        <w:rPr>
          <w:rFonts w:ascii="Arial" w:eastAsia="Times New Roman" w:hAnsi="Arial" w:cs="Arial"/>
          <w:color w:val="444444"/>
          <w:sz w:val="18"/>
          <w:szCs w:val="18"/>
        </w:rPr>
        <w:br/>
        <w:t>45. Calms nerves</w:t>
      </w:r>
      <w:r w:rsidRPr="00FF2026">
        <w:rPr>
          <w:rFonts w:ascii="Arial" w:eastAsia="Times New Roman" w:hAnsi="Arial" w:cs="Arial"/>
          <w:color w:val="444444"/>
          <w:sz w:val="18"/>
          <w:szCs w:val="18"/>
        </w:rPr>
        <w:br/>
        <w:t>46. Speeds recovery</w:t>
      </w:r>
      <w:r w:rsidRPr="00FF2026">
        <w:rPr>
          <w:rFonts w:ascii="Arial" w:eastAsia="Times New Roman" w:hAnsi="Arial" w:cs="Arial"/>
          <w:color w:val="444444"/>
          <w:sz w:val="18"/>
          <w:szCs w:val="18"/>
        </w:rPr>
        <w:br/>
        <w:t>47. Oxidizes poisons</w:t>
      </w:r>
      <w:r w:rsidRPr="00FF2026">
        <w:rPr>
          <w:rFonts w:ascii="Arial" w:eastAsia="Times New Roman" w:hAnsi="Arial" w:cs="Arial"/>
          <w:color w:val="444444"/>
          <w:sz w:val="18"/>
          <w:szCs w:val="18"/>
        </w:rPr>
        <w:br/>
        <w:t>48. Breaks up cholesterol</w:t>
      </w:r>
      <w:r w:rsidRPr="00FF2026">
        <w:rPr>
          <w:rFonts w:ascii="Arial" w:eastAsia="Times New Roman" w:hAnsi="Arial" w:cs="Arial"/>
          <w:color w:val="444444"/>
          <w:sz w:val="18"/>
          <w:szCs w:val="18"/>
        </w:rPr>
        <w:br/>
        <w:t>49. Eliminates lactic acid</w:t>
      </w:r>
      <w:r w:rsidRPr="00FF2026">
        <w:rPr>
          <w:rFonts w:ascii="Arial" w:eastAsia="Times New Roman" w:hAnsi="Arial" w:cs="Arial"/>
          <w:color w:val="444444"/>
          <w:sz w:val="18"/>
          <w:szCs w:val="18"/>
        </w:rPr>
        <w:br/>
        <w:t>50. Speeds athletic recovery</w:t>
      </w:r>
      <w:r w:rsidRPr="00FF2026">
        <w:rPr>
          <w:rFonts w:ascii="Arial" w:eastAsia="Times New Roman" w:hAnsi="Arial" w:cs="Arial"/>
          <w:color w:val="444444"/>
          <w:sz w:val="18"/>
          <w:szCs w:val="18"/>
        </w:rPr>
        <w:br/>
        <w:t>51. Improves mental quickness</w:t>
      </w:r>
      <w:r w:rsidRPr="00FF2026">
        <w:rPr>
          <w:rFonts w:ascii="Arial" w:eastAsia="Times New Roman" w:hAnsi="Arial" w:cs="Arial"/>
          <w:color w:val="444444"/>
          <w:sz w:val="18"/>
          <w:szCs w:val="18"/>
        </w:rPr>
        <w:br/>
        <w:t>52. Strengthens immune system</w:t>
      </w:r>
      <w:r w:rsidRPr="00FF2026">
        <w:rPr>
          <w:rFonts w:ascii="Arial" w:eastAsia="Times New Roman" w:hAnsi="Arial" w:cs="Arial"/>
          <w:color w:val="444444"/>
          <w:sz w:val="18"/>
          <w:szCs w:val="18"/>
        </w:rPr>
        <w:br/>
        <w:t>53. Improves vitamin uptake</w:t>
      </w:r>
      <w:r w:rsidRPr="00FF2026">
        <w:rPr>
          <w:rFonts w:ascii="Arial" w:eastAsia="Times New Roman" w:hAnsi="Arial" w:cs="Arial"/>
          <w:color w:val="444444"/>
          <w:sz w:val="18"/>
          <w:szCs w:val="18"/>
        </w:rPr>
        <w:br/>
        <w:t>54. Kills Candida</w:t>
      </w:r>
      <w:r w:rsidRPr="00FF2026">
        <w:rPr>
          <w:rFonts w:ascii="Arial" w:eastAsia="Times New Roman" w:hAnsi="Arial" w:cs="Arial"/>
          <w:color w:val="444444"/>
          <w:sz w:val="18"/>
          <w:szCs w:val="18"/>
        </w:rPr>
        <w:br/>
        <w:t>55. Improves mineral absorption</w:t>
      </w:r>
      <w:r w:rsidRPr="00FF2026">
        <w:rPr>
          <w:rFonts w:ascii="Arial" w:eastAsia="Times New Roman" w:hAnsi="Arial" w:cs="Arial"/>
          <w:color w:val="444444"/>
          <w:sz w:val="18"/>
          <w:szCs w:val="18"/>
        </w:rPr>
        <w:br/>
        <w:t>56. Destroys harmful microorganisms</w:t>
      </w:r>
      <w:r w:rsidRPr="00FF2026">
        <w:rPr>
          <w:rFonts w:ascii="Arial" w:eastAsia="Times New Roman" w:hAnsi="Arial" w:cs="Arial"/>
          <w:color w:val="444444"/>
          <w:sz w:val="18"/>
          <w:szCs w:val="18"/>
        </w:rPr>
        <w:br/>
        <w:t>57. Oxidizes morbific material</w:t>
      </w:r>
      <w:r w:rsidRPr="00FF2026">
        <w:rPr>
          <w:rFonts w:ascii="Arial" w:eastAsia="Times New Roman" w:hAnsi="Arial" w:cs="Arial"/>
          <w:color w:val="444444"/>
          <w:sz w:val="18"/>
          <w:szCs w:val="18"/>
        </w:rPr>
        <w:br/>
        <w:t>58. Balances acid/alkaline</w:t>
      </w:r>
      <w:r w:rsidRPr="00FF2026">
        <w:rPr>
          <w:rFonts w:ascii="Arial" w:eastAsia="Times New Roman" w:hAnsi="Arial" w:cs="Arial"/>
          <w:color w:val="444444"/>
          <w:sz w:val="18"/>
          <w:szCs w:val="18"/>
        </w:rPr>
        <w:br/>
        <w:t>59. Decreases stress</w:t>
      </w:r>
      <w:r w:rsidRPr="00FF2026">
        <w:rPr>
          <w:rFonts w:ascii="Arial" w:eastAsia="Times New Roman" w:hAnsi="Arial" w:cs="Arial"/>
          <w:color w:val="444444"/>
          <w:sz w:val="18"/>
          <w:szCs w:val="18"/>
        </w:rPr>
        <w:br/>
        <w:t>60. Improves amino acid utilization</w:t>
      </w:r>
      <w:r w:rsidRPr="00FF2026">
        <w:rPr>
          <w:rFonts w:ascii="Arial" w:eastAsia="Times New Roman" w:hAnsi="Arial" w:cs="Arial"/>
          <w:color w:val="444444"/>
          <w:sz w:val="18"/>
          <w:szCs w:val="18"/>
        </w:rPr>
        <w:br/>
        <w:t>61. Improves brain function</w:t>
      </w:r>
      <w:r w:rsidRPr="00FF2026">
        <w:rPr>
          <w:rFonts w:ascii="Arial" w:eastAsia="Times New Roman" w:hAnsi="Arial" w:cs="Arial"/>
          <w:color w:val="444444"/>
          <w:sz w:val="18"/>
          <w:szCs w:val="18"/>
        </w:rPr>
        <w:br/>
        <w:t>62. Oxygenates pancreas</w:t>
      </w:r>
      <w:r w:rsidRPr="00FF2026">
        <w:rPr>
          <w:rFonts w:ascii="Arial" w:eastAsia="Times New Roman" w:hAnsi="Arial" w:cs="Arial"/>
          <w:color w:val="444444"/>
          <w:sz w:val="18"/>
          <w:szCs w:val="18"/>
        </w:rPr>
        <w:br/>
        <w:t>63. Kills bad colon bacteria</w:t>
      </w:r>
      <w:r w:rsidRPr="00FF2026">
        <w:rPr>
          <w:rFonts w:ascii="Arial" w:eastAsia="Times New Roman" w:hAnsi="Arial" w:cs="Arial"/>
          <w:color w:val="444444"/>
          <w:sz w:val="18"/>
          <w:szCs w:val="18"/>
        </w:rPr>
        <w:br/>
        <w:t>64. Ignites carbohydrates</w:t>
      </w:r>
      <w:r w:rsidRPr="00FF2026">
        <w:rPr>
          <w:rFonts w:ascii="Arial" w:eastAsia="Times New Roman" w:hAnsi="Arial" w:cs="Arial"/>
          <w:color w:val="444444"/>
          <w:sz w:val="18"/>
          <w:szCs w:val="18"/>
        </w:rPr>
        <w:br/>
        <w:t>65. Help supplements to work better</w:t>
      </w:r>
      <w:r w:rsidRPr="00FF2026">
        <w:rPr>
          <w:rFonts w:ascii="Arial" w:eastAsia="Times New Roman" w:hAnsi="Arial" w:cs="Arial"/>
          <w:color w:val="444444"/>
          <w:sz w:val="18"/>
          <w:szCs w:val="18"/>
        </w:rPr>
        <w:br/>
        <w:t>66. Burns off excess sugar</w:t>
      </w:r>
      <w:r w:rsidRPr="00FF2026">
        <w:rPr>
          <w:rFonts w:ascii="Arial" w:eastAsia="Times New Roman" w:hAnsi="Arial" w:cs="Arial"/>
          <w:color w:val="444444"/>
          <w:sz w:val="18"/>
          <w:szCs w:val="18"/>
        </w:rPr>
        <w:br/>
        <w:t>67. Enhances mood</w:t>
      </w:r>
      <w:r w:rsidRPr="00FF2026">
        <w:rPr>
          <w:rFonts w:ascii="Arial" w:eastAsia="Times New Roman" w:hAnsi="Arial" w:cs="Arial"/>
          <w:color w:val="444444"/>
          <w:sz w:val="18"/>
          <w:szCs w:val="18"/>
        </w:rPr>
        <w:br/>
        <w:t>68. Purifies liver</w:t>
      </w:r>
      <w:r w:rsidRPr="00FF2026">
        <w:rPr>
          <w:rFonts w:ascii="Arial" w:eastAsia="Times New Roman" w:hAnsi="Arial" w:cs="Arial"/>
          <w:color w:val="444444"/>
          <w:sz w:val="18"/>
          <w:szCs w:val="18"/>
        </w:rPr>
        <w:br/>
        <w:t>69. Oxygenates spleen</w:t>
      </w:r>
      <w:r w:rsidRPr="00FF2026">
        <w:rPr>
          <w:rFonts w:ascii="Arial" w:eastAsia="Times New Roman" w:hAnsi="Arial" w:cs="Arial"/>
          <w:color w:val="444444"/>
          <w:sz w:val="18"/>
          <w:szCs w:val="18"/>
        </w:rPr>
        <w:br/>
        <w:t>70. Improves mental stability</w:t>
      </w:r>
      <w:r w:rsidRPr="00FF2026">
        <w:rPr>
          <w:rFonts w:ascii="Arial" w:eastAsia="Times New Roman" w:hAnsi="Arial" w:cs="Arial"/>
          <w:color w:val="444444"/>
          <w:sz w:val="18"/>
          <w:szCs w:val="18"/>
        </w:rPr>
        <w:br/>
        <w:t>71. Speeds up faulty metabolism</w:t>
      </w:r>
      <w:r w:rsidRPr="00FF2026">
        <w:rPr>
          <w:rFonts w:ascii="Arial" w:eastAsia="Times New Roman" w:hAnsi="Arial" w:cs="Arial"/>
          <w:color w:val="444444"/>
          <w:sz w:val="18"/>
          <w:szCs w:val="18"/>
        </w:rPr>
        <w:br/>
        <w:t>72. Clears out dirty fluids</w:t>
      </w:r>
      <w:r w:rsidRPr="00FF2026">
        <w:rPr>
          <w:rFonts w:ascii="Arial" w:eastAsia="Times New Roman" w:hAnsi="Arial" w:cs="Arial"/>
          <w:color w:val="444444"/>
          <w:sz w:val="18"/>
          <w:szCs w:val="18"/>
        </w:rPr>
        <w:br/>
        <w:t>73. Detoxifies the lymph system</w:t>
      </w:r>
      <w:r w:rsidRPr="00FF2026">
        <w:rPr>
          <w:rFonts w:ascii="Arial" w:eastAsia="Times New Roman" w:hAnsi="Arial" w:cs="Arial"/>
          <w:color w:val="444444"/>
          <w:sz w:val="18"/>
          <w:szCs w:val="18"/>
        </w:rPr>
        <w:br/>
        <w:t>74. Prevents degenerate diseases</w:t>
      </w:r>
      <w:r w:rsidRPr="00FF2026">
        <w:rPr>
          <w:rFonts w:ascii="Arial" w:eastAsia="Times New Roman" w:hAnsi="Arial" w:cs="Arial"/>
          <w:color w:val="444444"/>
          <w:sz w:val="18"/>
          <w:szCs w:val="18"/>
        </w:rPr>
        <w:br/>
        <w:t>75. Prevents premature aging</w:t>
      </w:r>
      <w:r w:rsidRPr="00FF2026">
        <w:rPr>
          <w:rFonts w:ascii="Arial" w:eastAsia="Times New Roman" w:hAnsi="Arial" w:cs="Arial"/>
          <w:color w:val="444444"/>
          <w:sz w:val="18"/>
          <w:szCs w:val="18"/>
        </w:rPr>
        <w:br/>
        <w:t>76. Prevents irregular heartbeat</w:t>
      </w:r>
      <w:r w:rsidRPr="00FF2026">
        <w:rPr>
          <w:rFonts w:ascii="Arial" w:eastAsia="Times New Roman" w:hAnsi="Arial" w:cs="Arial"/>
          <w:color w:val="444444"/>
          <w:sz w:val="18"/>
          <w:szCs w:val="18"/>
        </w:rPr>
        <w:br/>
      </w:r>
      <w:r w:rsidRPr="00FF2026">
        <w:rPr>
          <w:rFonts w:ascii="Arial" w:eastAsia="Times New Roman" w:hAnsi="Arial" w:cs="Arial"/>
          <w:color w:val="444444"/>
          <w:sz w:val="18"/>
          <w:szCs w:val="18"/>
        </w:rPr>
        <w:lastRenderedPageBreak/>
        <w:t>77. Prevents gangrene</w:t>
      </w:r>
      <w:r w:rsidRPr="00FF2026">
        <w:rPr>
          <w:rFonts w:ascii="Arial" w:eastAsia="Times New Roman" w:hAnsi="Arial" w:cs="Arial"/>
          <w:color w:val="444444"/>
          <w:sz w:val="18"/>
          <w:szCs w:val="18"/>
        </w:rPr>
        <w:br/>
        <w:t>78. Prevents peripheral vascular disease</w:t>
      </w:r>
      <w:r w:rsidRPr="00FF2026">
        <w:rPr>
          <w:rFonts w:ascii="Arial" w:eastAsia="Times New Roman" w:hAnsi="Arial" w:cs="Arial"/>
          <w:color w:val="444444"/>
          <w:sz w:val="18"/>
          <w:szCs w:val="18"/>
        </w:rPr>
        <w:br/>
        <w:t>79. Fights herpes</w:t>
      </w:r>
      <w:r w:rsidRPr="00FF2026">
        <w:rPr>
          <w:rFonts w:ascii="Arial" w:eastAsia="Times New Roman" w:hAnsi="Arial" w:cs="Arial"/>
          <w:color w:val="444444"/>
          <w:sz w:val="18"/>
          <w:szCs w:val="18"/>
        </w:rPr>
        <w:br/>
        <w:t>80. Kills worms</w:t>
      </w:r>
      <w:r w:rsidRPr="00FF2026">
        <w:rPr>
          <w:rFonts w:ascii="Arial" w:eastAsia="Times New Roman" w:hAnsi="Arial" w:cs="Arial"/>
          <w:color w:val="444444"/>
          <w:sz w:val="18"/>
          <w:szCs w:val="18"/>
        </w:rPr>
        <w:br/>
        <w:t>81. Fights emphysema</w:t>
      </w:r>
      <w:r w:rsidRPr="00FF2026">
        <w:rPr>
          <w:rFonts w:ascii="Arial" w:eastAsia="Times New Roman" w:hAnsi="Arial" w:cs="Arial"/>
          <w:color w:val="444444"/>
          <w:sz w:val="18"/>
          <w:szCs w:val="18"/>
        </w:rPr>
        <w:br/>
        <w:t>82. Prevents angina pain</w:t>
      </w:r>
      <w:r w:rsidRPr="00FF2026">
        <w:rPr>
          <w:rFonts w:ascii="Arial" w:eastAsia="Times New Roman" w:hAnsi="Arial" w:cs="Arial"/>
          <w:color w:val="444444"/>
          <w:sz w:val="18"/>
          <w:szCs w:val="18"/>
        </w:rPr>
        <w:br/>
        <w:t>83. Prevents shingles</w:t>
      </w:r>
      <w:r w:rsidRPr="00FF2026">
        <w:rPr>
          <w:rFonts w:ascii="Arial" w:eastAsia="Times New Roman" w:hAnsi="Arial" w:cs="Arial"/>
          <w:color w:val="444444"/>
          <w:sz w:val="18"/>
          <w:szCs w:val="18"/>
        </w:rPr>
        <w:br/>
        <w:t>84. Prevents fever blister</w:t>
      </w:r>
      <w:r w:rsidRPr="00FF2026">
        <w:rPr>
          <w:rFonts w:ascii="Arial" w:eastAsia="Times New Roman" w:hAnsi="Arial" w:cs="Arial"/>
          <w:color w:val="444444"/>
          <w:sz w:val="18"/>
          <w:szCs w:val="18"/>
        </w:rPr>
        <w:br/>
        <w:t>85. Prevents asthma</w:t>
      </w:r>
      <w:r w:rsidRPr="00FF2026">
        <w:rPr>
          <w:rFonts w:ascii="Arial" w:eastAsia="Times New Roman" w:hAnsi="Arial" w:cs="Arial"/>
          <w:color w:val="444444"/>
          <w:sz w:val="18"/>
          <w:szCs w:val="18"/>
        </w:rPr>
        <w:br/>
        <w:t xml:space="preserve">86. Prevents </w:t>
      </w:r>
      <w:proofErr w:type="spellStart"/>
      <w:r w:rsidRPr="00FF2026">
        <w:rPr>
          <w:rFonts w:ascii="Arial" w:eastAsia="Times New Roman" w:hAnsi="Arial" w:cs="Arial"/>
          <w:color w:val="444444"/>
          <w:sz w:val="18"/>
          <w:szCs w:val="18"/>
        </w:rPr>
        <w:t>lymes</w:t>
      </w:r>
      <w:proofErr w:type="spellEnd"/>
      <w:r w:rsidRPr="00FF2026">
        <w:rPr>
          <w:rFonts w:ascii="Arial" w:eastAsia="Times New Roman" w:hAnsi="Arial" w:cs="Arial"/>
          <w:color w:val="444444"/>
          <w:sz w:val="18"/>
          <w:szCs w:val="18"/>
        </w:rPr>
        <w:t xml:space="preserve"> disease</w:t>
      </w:r>
      <w:r w:rsidRPr="00FF2026">
        <w:rPr>
          <w:rFonts w:ascii="Arial" w:eastAsia="Times New Roman" w:hAnsi="Arial" w:cs="Arial"/>
          <w:color w:val="444444"/>
          <w:sz w:val="18"/>
          <w:szCs w:val="18"/>
        </w:rPr>
        <w:br/>
        <w:t>87. Fights parasitic infection</w:t>
      </w:r>
      <w:r w:rsidRPr="00FF2026">
        <w:rPr>
          <w:rFonts w:ascii="Arial" w:eastAsia="Times New Roman" w:hAnsi="Arial" w:cs="Arial"/>
          <w:color w:val="444444"/>
          <w:sz w:val="18"/>
          <w:szCs w:val="18"/>
        </w:rPr>
        <w:br/>
        <w:t xml:space="preserve">88. Fights </w:t>
      </w:r>
      <w:proofErr w:type="spellStart"/>
      <w:r w:rsidRPr="00FF2026">
        <w:rPr>
          <w:rFonts w:ascii="Arial" w:eastAsia="Times New Roman" w:hAnsi="Arial" w:cs="Arial"/>
          <w:color w:val="444444"/>
          <w:sz w:val="18"/>
          <w:szCs w:val="18"/>
        </w:rPr>
        <w:t>fibermayalgia</w:t>
      </w:r>
      <w:proofErr w:type="spellEnd"/>
      <w:r w:rsidRPr="00FF2026">
        <w:rPr>
          <w:rFonts w:ascii="Arial" w:eastAsia="Times New Roman" w:hAnsi="Arial" w:cs="Arial"/>
          <w:color w:val="444444"/>
          <w:sz w:val="18"/>
          <w:szCs w:val="18"/>
        </w:rPr>
        <w:br/>
        <w:t xml:space="preserve">89. Prevents </w:t>
      </w:r>
      <w:proofErr w:type="spellStart"/>
      <w:r w:rsidRPr="00FF2026">
        <w:rPr>
          <w:rFonts w:ascii="Arial" w:eastAsia="Times New Roman" w:hAnsi="Arial" w:cs="Arial"/>
          <w:color w:val="444444"/>
          <w:sz w:val="18"/>
          <w:szCs w:val="18"/>
        </w:rPr>
        <w:t>epsein</w:t>
      </w:r>
      <w:proofErr w:type="spellEnd"/>
      <w:r w:rsidRPr="00FF2026">
        <w:rPr>
          <w:rFonts w:ascii="Arial" w:eastAsia="Times New Roman" w:hAnsi="Arial" w:cs="Arial"/>
          <w:color w:val="444444"/>
          <w:sz w:val="18"/>
          <w:szCs w:val="18"/>
        </w:rPr>
        <w:t xml:space="preserve"> </w:t>
      </w:r>
      <w:proofErr w:type="spellStart"/>
      <w:r w:rsidRPr="00FF2026">
        <w:rPr>
          <w:rFonts w:ascii="Arial" w:eastAsia="Times New Roman" w:hAnsi="Arial" w:cs="Arial"/>
          <w:color w:val="444444"/>
          <w:sz w:val="18"/>
          <w:szCs w:val="18"/>
        </w:rPr>
        <w:t>barr</w:t>
      </w:r>
      <w:proofErr w:type="spellEnd"/>
      <w:r w:rsidRPr="00FF2026">
        <w:rPr>
          <w:rFonts w:ascii="Arial" w:eastAsia="Times New Roman" w:hAnsi="Arial" w:cs="Arial"/>
          <w:color w:val="444444"/>
          <w:sz w:val="18"/>
          <w:szCs w:val="18"/>
        </w:rPr>
        <w:br/>
        <w:t>90. Prevents cluster headaches</w:t>
      </w:r>
      <w:r w:rsidRPr="00FF2026">
        <w:rPr>
          <w:rFonts w:ascii="Arial" w:eastAsia="Times New Roman" w:hAnsi="Arial" w:cs="Arial"/>
          <w:color w:val="444444"/>
          <w:sz w:val="18"/>
          <w:szCs w:val="18"/>
        </w:rPr>
        <w:br/>
        <w:t>91. Prevents cardiac arrhythmias</w:t>
      </w:r>
      <w:r w:rsidRPr="00FF2026">
        <w:rPr>
          <w:rFonts w:ascii="Arial" w:eastAsia="Times New Roman" w:hAnsi="Arial" w:cs="Arial"/>
          <w:color w:val="444444"/>
          <w:sz w:val="18"/>
          <w:szCs w:val="18"/>
        </w:rPr>
        <w:br/>
        <w:t>92. Disburses heavy metal toxicity</w:t>
      </w:r>
      <w:r w:rsidRPr="00FF2026">
        <w:rPr>
          <w:rFonts w:ascii="Arial" w:eastAsia="Times New Roman" w:hAnsi="Arial" w:cs="Arial"/>
          <w:color w:val="444444"/>
          <w:sz w:val="18"/>
          <w:szCs w:val="18"/>
        </w:rPr>
        <w:br/>
        <w:t>93. Prevents allergies</w:t>
      </w:r>
      <w:r w:rsidRPr="00FF2026">
        <w:rPr>
          <w:rFonts w:ascii="Arial" w:eastAsia="Times New Roman" w:hAnsi="Arial" w:cs="Arial"/>
          <w:color w:val="444444"/>
          <w:sz w:val="18"/>
          <w:szCs w:val="18"/>
        </w:rPr>
        <w:br/>
        <w:t>94. Neutralizes environmental toxicity</w:t>
      </w:r>
      <w:r w:rsidRPr="00FF2026">
        <w:rPr>
          <w:rFonts w:ascii="Arial" w:eastAsia="Times New Roman" w:hAnsi="Arial" w:cs="Arial"/>
          <w:color w:val="444444"/>
          <w:sz w:val="18"/>
          <w:szCs w:val="18"/>
        </w:rPr>
        <w:br/>
        <w:t>95. Prevents Alzheimer’s</w:t>
      </w:r>
      <w:r w:rsidRPr="00FF2026">
        <w:rPr>
          <w:rFonts w:ascii="Arial" w:eastAsia="Times New Roman" w:hAnsi="Arial" w:cs="Arial"/>
          <w:color w:val="444444"/>
          <w:sz w:val="18"/>
          <w:szCs w:val="18"/>
        </w:rPr>
        <w:br/>
        <w:t>96. Prevents constipation</w:t>
      </w:r>
      <w:r w:rsidRPr="00FF2026">
        <w:rPr>
          <w:rFonts w:ascii="Arial" w:eastAsia="Times New Roman" w:hAnsi="Arial" w:cs="Arial"/>
          <w:color w:val="444444"/>
          <w:sz w:val="18"/>
          <w:szCs w:val="18"/>
        </w:rPr>
        <w:br/>
        <w:t>97. Prevents nerve related diseases</w:t>
      </w:r>
      <w:r w:rsidRPr="00FF2026">
        <w:rPr>
          <w:rFonts w:ascii="Arial" w:eastAsia="Times New Roman" w:hAnsi="Arial" w:cs="Arial"/>
          <w:color w:val="444444"/>
          <w:sz w:val="18"/>
          <w:szCs w:val="18"/>
        </w:rPr>
        <w:br/>
        <w:t>98. Prevents gastro intestinal disorders</w:t>
      </w:r>
      <w:r w:rsidRPr="00FF2026">
        <w:rPr>
          <w:rFonts w:ascii="Arial" w:eastAsia="Times New Roman" w:hAnsi="Arial" w:cs="Arial"/>
          <w:color w:val="444444"/>
          <w:sz w:val="18"/>
          <w:szCs w:val="18"/>
        </w:rPr>
        <w:br/>
        <w:t xml:space="preserve">99. Prevent </w:t>
      </w:r>
      <w:proofErr w:type="spellStart"/>
      <w:r w:rsidRPr="00FF2026">
        <w:rPr>
          <w:rFonts w:ascii="Arial" w:eastAsia="Times New Roman" w:hAnsi="Arial" w:cs="Arial"/>
          <w:color w:val="444444"/>
          <w:sz w:val="18"/>
          <w:szCs w:val="18"/>
        </w:rPr>
        <w:t>ms</w:t>
      </w:r>
      <w:proofErr w:type="spellEnd"/>
      <w:r w:rsidRPr="00FF2026">
        <w:rPr>
          <w:rFonts w:ascii="Arial" w:eastAsia="Times New Roman" w:hAnsi="Arial" w:cs="Arial"/>
          <w:color w:val="444444"/>
          <w:sz w:val="18"/>
          <w:szCs w:val="18"/>
        </w:rPr>
        <w:br/>
        <w:t>100.Detoxifies every cell in the body</w:t>
      </w:r>
    </w:p>
    <w:p w14:paraId="6A3FECDB" w14:textId="77777777" w:rsidR="00FF6A46" w:rsidRDefault="00FF6A46"/>
    <w:sectPr w:rsidR="00FF6A46" w:rsidSect="00FF20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25DD"/>
    <w:multiLevelType w:val="multilevel"/>
    <w:tmpl w:val="A8484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13A8"/>
    <w:multiLevelType w:val="multilevel"/>
    <w:tmpl w:val="6B504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26"/>
    <w:rsid w:val="006804C1"/>
    <w:rsid w:val="007F2601"/>
    <w:rsid w:val="00FF2026"/>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2027"/>
  <w15:chartTrackingRefBased/>
  <w15:docId w15:val="{F4622F80-7F8A-4FF4-A395-CF55E11B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F20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20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2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20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20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20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026"/>
    <w:rPr>
      <w:b/>
      <w:bCs/>
    </w:rPr>
  </w:style>
  <w:style w:type="character" w:styleId="Emphasis">
    <w:name w:val="Emphasis"/>
    <w:basedOn w:val="DefaultParagraphFont"/>
    <w:uiPriority w:val="20"/>
    <w:qFormat/>
    <w:rsid w:val="00FF2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38448">
      <w:bodyDiv w:val="1"/>
      <w:marLeft w:val="0"/>
      <w:marRight w:val="0"/>
      <w:marTop w:val="0"/>
      <w:marBottom w:val="0"/>
      <w:divBdr>
        <w:top w:val="none" w:sz="0" w:space="0" w:color="auto"/>
        <w:left w:val="none" w:sz="0" w:space="0" w:color="auto"/>
        <w:bottom w:val="none" w:sz="0" w:space="0" w:color="auto"/>
        <w:right w:val="none" w:sz="0" w:space="0" w:color="auto"/>
      </w:divBdr>
      <w:divsChild>
        <w:div w:id="40811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ustinozone.com/benefits/attachment/ozone-therapy-s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Millian</dc:creator>
  <cp:keywords/>
  <dc:description/>
  <cp:lastModifiedBy>Richard Millian</cp:lastModifiedBy>
  <cp:revision>1</cp:revision>
  <dcterms:created xsi:type="dcterms:W3CDTF">2019-10-30T16:00:00Z</dcterms:created>
  <dcterms:modified xsi:type="dcterms:W3CDTF">2019-10-30T16:06:00Z</dcterms:modified>
</cp:coreProperties>
</file>