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17FD5" w:rsidRDefault="00000000">
      <w:proofErr w:type="spellStart"/>
      <w:r>
        <w:t>Blurbs.Coastal</w:t>
      </w:r>
      <w:proofErr w:type="spellEnd"/>
      <w:r>
        <w:t xml:space="preserve"> </w:t>
      </w:r>
      <w:proofErr w:type="spellStart"/>
      <w:r>
        <w:t>Carolina.KL</w:t>
      </w:r>
      <w:proofErr w:type="spellEnd"/>
    </w:p>
    <w:p w14:paraId="00000002" w14:textId="77777777" w:rsidR="00417FD5" w:rsidRDefault="00000000">
      <w:r>
        <w:t xml:space="preserve">New Site: </w:t>
      </w:r>
      <w:hyperlink r:id="rId4">
        <w:r>
          <w:rPr>
            <w:color w:val="1155CC"/>
            <w:u w:val="single"/>
          </w:rPr>
          <w:t>https://go.ccimpa.com/</w:t>
        </w:r>
      </w:hyperlink>
    </w:p>
    <w:p w14:paraId="00000003" w14:textId="77777777" w:rsidR="00417FD5" w:rsidRDefault="00000000">
      <w:r>
        <w:t xml:space="preserve">Reference Site: </w:t>
      </w:r>
      <w:hyperlink r:id="rId5">
        <w:r>
          <w:rPr>
            <w:color w:val="1155CC"/>
            <w:u w:val="single"/>
          </w:rPr>
          <w:t>https://www.ccimpa.com/</w:t>
        </w:r>
      </w:hyperlink>
    </w:p>
    <w:p w14:paraId="00000004" w14:textId="77777777" w:rsidR="00417FD5" w:rsidRDefault="00000000">
      <w:r>
        <w:t>Plagiarism:</w:t>
      </w:r>
    </w:p>
    <w:p w14:paraId="00000005" w14:textId="77777777" w:rsidR="00417FD5" w:rsidRDefault="00417FD5"/>
    <w:p w14:paraId="00000006" w14:textId="77777777" w:rsidR="00417FD5" w:rsidRDefault="00000000">
      <w:pPr>
        <w:rPr>
          <w:b/>
          <w:highlight w:val="yellow"/>
        </w:rPr>
      </w:pPr>
      <w:r>
        <w:rPr>
          <w:b/>
          <w:highlight w:val="yellow"/>
        </w:rPr>
        <w:t>HOMEPAGE HERO BLURB: 53</w:t>
      </w:r>
    </w:p>
    <w:p w14:paraId="00000007" w14:textId="77777777" w:rsidR="00417FD5" w:rsidRDefault="00417FD5"/>
    <w:p w14:paraId="00000008" w14:textId="77777777" w:rsidR="00417FD5" w:rsidRDefault="00000000">
      <w:pPr>
        <w:pStyle w:val="Heading2"/>
        <w:keepNext w:val="0"/>
        <w:keepLines w:val="0"/>
        <w:shd w:val="clear" w:color="auto" w:fill="FFFFFF"/>
        <w:spacing w:before="0" w:after="0" w:line="240" w:lineRule="auto"/>
        <w:jc w:val="center"/>
      </w:pPr>
      <w:bookmarkStart w:id="0" w:name="_y095mhhqvth3" w:colFirst="0" w:colLast="0"/>
      <w:bookmarkEnd w:id="0"/>
      <w:r>
        <w:rPr>
          <w:rFonts w:ascii="Open Sans" w:eastAsia="Open Sans" w:hAnsi="Open Sans" w:cs="Open Sans"/>
          <w:sz w:val="38"/>
          <w:szCs w:val="38"/>
        </w:rPr>
        <w:t>ELITE BODY CONTOURING &amp;</w:t>
      </w:r>
      <w:r>
        <w:rPr>
          <w:rFonts w:ascii="Open Sans" w:eastAsia="Open Sans" w:hAnsi="Open Sans" w:cs="Open Sans"/>
          <w:sz w:val="38"/>
          <w:szCs w:val="38"/>
        </w:rPr>
        <w:br/>
        <w:t>EXPERT AESTHETICS</w:t>
      </w:r>
    </w:p>
    <w:p w14:paraId="00000009" w14:textId="77777777" w:rsidR="00417FD5" w:rsidRDefault="00417FD5"/>
    <w:p w14:paraId="0000000A" w14:textId="77777777" w:rsidR="00417FD5" w:rsidRDefault="00417FD5">
      <w:pPr>
        <w:rPr>
          <w:b/>
          <w:highlight w:val="yellow"/>
        </w:rPr>
      </w:pPr>
    </w:p>
    <w:p w14:paraId="0000000B" w14:textId="77777777" w:rsidR="00417FD5" w:rsidRDefault="00000000">
      <w:pPr>
        <w:rPr>
          <w:b/>
          <w:highlight w:val="yellow"/>
        </w:rPr>
      </w:pPr>
      <w:r>
        <w:rPr>
          <w:b/>
          <w:highlight w:val="yellow"/>
        </w:rPr>
        <w:t>HOMEPAGE UNDER HERO BLURBS: 66//403</w:t>
      </w:r>
    </w:p>
    <w:p w14:paraId="0000000C" w14:textId="77777777" w:rsidR="00417FD5" w:rsidRDefault="00417FD5"/>
    <w:p w14:paraId="0000000D" w14:textId="3E39E394" w:rsidR="00417FD5" w:rsidRDefault="00000000">
      <w:pPr>
        <w:pStyle w:val="Heading2"/>
        <w:keepNext w:val="0"/>
        <w:keepLines w:val="0"/>
        <w:shd w:val="clear" w:color="auto" w:fill="FFFFFF"/>
        <w:spacing w:before="160" w:after="300" w:line="240" w:lineRule="auto"/>
        <w:jc w:val="center"/>
        <w:rPr>
          <w:rFonts w:ascii="Open Sans" w:eastAsia="Open Sans" w:hAnsi="Open Sans" w:cs="Open Sans"/>
          <w:sz w:val="38"/>
          <w:szCs w:val="38"/>
        </w:rPr>
      </w:pPr>
      <w:bookmarkStart w:id="1" w:name="_cpfh6filsuzg" w:colFirst="0" w:colLast="0"/>
      <w:bookmarkEnd w:id="1"/>
      <w:r>
        <w:rPr>
          <w:rFonts w:ascii="Open Sans" w:eastAsia="Open Sans" w:hAnsi="Open Sans" w:cs="Open Sans"/>
          <w:sz w:val="38"/>
          <w:szCs w:val="38"/>
        </w:rPr>
        <w:t xml:space="preserve">TRANSFORM YOUR LOOK FROM </w:t>
      </w:r>
      <w:r w:rsidR="00383058">
        <w:rPr>
          <w:rFonts w:ascii="Open Sans" w:eastAsia="Open Sans" w:hAnsi="Open Sans" w:cs="Open Sans"/>
          <w:sz w:val="38"/>
          <w:szCs w:val="38"/>
        </w:rPr>
        <w:t>HEAD TO TOE</w:t>
      </w:r>
      <w:r>
        <w:rPr>
          <w:rFonts w:ascii="Open Sans" w:eastAsia="Open Sans" w:hAnsi="Open Sans" w:cs="Open Sans"/>
          <w:sz w:val="38"/>
          <w:szCs w:val="38"/>
        </w:rPr>
        <w:t xml:space="preserve"> WITH THE LATEST NON-INVASIVE TREATMENTS</w:t>
      </w:r>
    </w:p>
    <w:p w14:paraId="0000000E" w14:textId="2E339387" w:rsidR="00417FD5" w:rsidRDefault="00000000">
      <w:pPr>
        <w:shd w:val="clear" w:color="auto" w:fill="FFFFFF"/>
        <w:spacing w:after="540" w:line="360" w:lineRule="auto"/>
        <w:jc w:val="center"/>
        <w:rPr>
          <w:rFonts w:ascii="Open Sans" w:eastAsia="Open Sans" w:hAnsi="Open Sans" w:cs="Open Sans"/>
          <w:sz w:val="26"/>
          <w:szCs w:val="26"/>
        </w:rPr>
      </w:pPr>
      <w:r>
        <w:rPr>
          <w:rFonts w:ascii="Open Sans" w:eastAsia="Open Sans" w:hAnsi="Open Sans" w:cs="Open Sans"/>
          <w:sz w:val="26"/>
          <w:szCs w:val="26"/>
        </w:rPr>
        <w:t>Coastal Carolina Aesthetics is proud to offer revolutionary treatments for the face and body from BTL</w:t>
      </w:r>
      <w:r w:rsidR="00383058">
        <w:rPr>
          <w:rFonts w:ascii="Open Sans" w:eastAsia="Open Sans" w:hAnsi="Open Sans" w:cs="Open Sans"/>
          <w:sz w:val="26"/>
          <w:szCs w:val="26"/>
        </w:rPr>
        <w:t>,</w:t>
      </w:r>
      <w:r>
        <w:rPr>
          <w:rFonts w:ascii="Open Sans" w:eastAsia="Open Sans" w:hAnsi="Open Sans" w:cs="Open Sans"/>
          <w:sz w:val="26"/>
          <w:szCs w:val="26"/>
        </w:rPr>
        <w:t xml:space="preserve"> including Emsculpt NEO and Emface. </w:t>
      </w:r>
      <w:r>
        <w:rPr>
          <w:rFonts w:ascii="Open Sans" w:eastAsia="Open Sans" w:hAnsi="Open Sans" w:cs="Open Sans"/>
          <w:sz w:val="26"/>
          <w:szCs w:val="26"/>
        </w:rPr>
        <w:br/>
        <w:t xml:space="preserve">Our services are ideal for all men and women wanting to tone muscles, strengthen their bodies, perfect the skin, and more. </w:t>
      </w:r>
      <w:r>
        <w:rPr>
          <w:rFonts w:ascii="Open Sans" w:eastAsia="Open Sans" w:hAnsi="Open Sans" w:cs="Open Sans"/>
          <w:sz w:val="26"/>
          <w:szCs w:val="26"/>
        </w:rPr>
        <w:br/>
        <w:t>Treatments are quick, convenient, and highly effective</w:t>
      </w:r>
      <w:r w:rsidR="00383058">
        <w:rPr>
          <w:rFonts w:ascii="Open Sans" w:eastAsia="Open Sans" w:hAnsi="Open Sans" w:cs="Open Sans"/>
          <w:sz w:val="26"/>
          <w:szCs w:val="26"/>
        </w:rPr>
        <w:t>,</w:t>
      </w:r>
      <w:r>
        <w:rPr>
          <w:rFonts w:ascii="Open Sans" w:eastAsia="Open Sans" w:hAnsi="Open Sans" w:cs="Open Sans"/>
          <w:sz w:val="26"/>
          <w:szCs w:val="26"/>
        </w:rPr>
        <w:t xml:space="preserve"> with lasting results. </w:t>
      </w:r>
      <w:r>
        <w:rPr>
          <w:rFonts w:ascii="Open Sans" w:eastAsia="Open Sans" w:hAnsi="Open Sans" w:cs="Open Sans"/>
          <w:sz w:val="26"/>
          <w:szCs w:val="26"/>
        </w:rPr>
        <w:br/>
        <w:t xml:space="preserve">Book a consultation today to discover which one is right for you! </w:t>
      </w:r>
    </w:p>
    <w:p w14:paraId="0000000F" w14:textId="77777777" w:rsidR="00417FD5" w:rsidRDefault="00000000">
      <w:pPr>
        <w:rPr>
          <w:b/>
          <w:highlight w:val="yellow"/>
        </w:rPr>
      </w:pPr>
      <w:r>
        <w:rPr>
          <w:b/>
          <w:highlight w:val="yellow"/>
        </w:rPr>
        <w:t>HOMEPAGE SERVICE BLURBS: 200</w:t>
      </w:r>
    </w:p>
    <w:p w14:paraId="00000010" w14:textId="77777777" w:rsidR="00417FD5" w:rsidRDefault="00417FD5">
      <w:pPr>
        <w:rPr>
          <w:b/>
          <w:highlight w:val="yellow"/>
        </w:rPr>
      </w:pPr>
    </w:p>
    <w:p w14:paraId="00000011" w14:textId="77777777" w:rsidR="00417FD5" w:rsidRDefault="00000000">
      <w:pPr>
        <w:pStyle w:val="Heading2"/>
        <w:keepNext w:val="0"/>
        <w:keepLines w:val="0"/>
        <w:shd w:val="clear" w:color="auto" w:fill="FFFFFF"/>
        <w:spacing w:before="160" w:after="300" w:line="240" w:lineRule="auto"/>
        <w:rPr>
          <w:rFonts w:ascii="Open Sans" w:eastAsia="Open Sans" w:hAnsi="Open Sans" w:cs="Open Sans"/>
          <w:sz w:val="53"/>
          <w:szCs w:val="53"/>
        </w:rPr>
      </w:pPr>
      <w:bookmarkStart w:id="2" w:name="_e5cn2x38iwpz" w:colFirst="0" w:colLast="0"/>
      <w:bookmarkEnd w:id="2"/>
      <w:r>
        <w:rPr>
          <w:rFonts w:ascii="Open Sans" w:eastAsia="Open Sans" w:hAnsi="Open Sans" w:cs="Open Sans"/>
          <w:sz w:val="53"/>
          <w:szCs w:val="53"/>
        </w:rPr>
        <w:t>EMSCULPT NEO</w:t>
      </w:r>
    </w:p>
    <w:p w14:paraId="00000012" w14:textId="77777777" w:rsidR="00417FD5" w:rsidRDefault="00000000">
      <w:pPr>
        <w:shd w:val="clear" w:color="auto" w:fill="FFFFFF"/>
        <w:spacing w:after="540" w:line="360" w:lineRule="auto"/>
        <w:rPr>
          <w:rFonts w:ascii="Open Sans" w:eastAsia="Open Sans" w:hAnsi="Open Sans" w:cs="Open Sans"/>
          <w:sz w:val="26"/>
          <w:szCs w:val="26"/>
        </w:rPr>
      </w:pPr>
      <w:r>
        <w:rPr>
          <w:rFonts w:ascii="Open Sans" w:eastAsia="Open Sans" w:hAnsi="Open Sans" w:cs="Open Sans"/>
          <w:sz w:val="26"/>
          <w:szCs w:val="26"/>
        </w:rPr>
        <w:t>FDA-cleared high-intensity electromagnetic pulses combined with radiofrequency stimulate 20,000 contractions in just 30 minutes to sculpt a toned physique. Minimally invasive with long-lasting results.</w:t>
      </w:r>
      <w:r>
        <w:rPr>
          <w:sz w:val="15"/>
          <w:szCs w:val="15"/>
          <w:highlight w:val="white"/>
        </w:rPr>
        <w:t xml:space="preserve"> </w:t>
      </w:r>
    </w:p>
    <w:p w14:paraId="00000013" w14:textId="77777777" w:rsidR="00417FD5" w:rsidRDefault="00000000">
      <w:pPr>
        <w:pStyle w:val="Heading2"/>
        <w:keepNext w:val="0"/>
        <w:keepLines w:val="0"/>
        <w:shd w:val="clear" w:color="auto" w:fill="FFFFFF"/>
        <w:spacing w:before="160" w:after="300" w:line="240" w:lineRule="auto"/>
        <w:rPr>
          <w:rFonts w:ascii="Open Sans" w:eastAsia="Open Sans" w:hAnsi="Open Sans" w:cs="Open Sans"/>
          <w:sz w:val="53"/>
          <w:szCs w:val="53"/>
        </w:rPr>
      </w:pPr>
      <w:bookmarkStart w:id="3" w:name="_4uf1kmqwqhpi" w:colFirst="0" w:colLast="0"/>
      <w:bookmarkEnd w:id="3"/>
      <w:r>
        <w:rPr>
          <w:rFonts w:ascii="Open Sans" w:eastAsia="Open Sans" w:hAnsi="Open Sans" w:cs="Open Sans"/>
          <w:sz w:val="53"/>
          <w:szCs w:val="53"/>
        </w:rPr>
        <w:lastRenderedPageBreak/>
        <w:t>EMFACE</w:t>
      </w:r>
    </w:p>
    <w:p w14:paraId="00000014" w14:textId="77777777" w:rsidR="00417FD5" w:rsidRDefault="00000000">
      <w:pPr>
        <w:shd w:val="clear" w:color="auto" w:fill="FFFFFF"/>
        <w:spacing w:after="540" w:line="360" w:lineRule="auto"/>
        <w:rPr>
          <w:rFonts w:ascii="Open Sans" w:eastAsia="Open Sans" w:hAnsi="Open Sans" w:cs="Open Sans"/>
          <w:sz w:val="26"/>
          <w:szCs w:val="26"/>
        </w:rPr>
      </w:pPr>
      <w:r>
        <w:rPr>
          <w:rFonts w:ascii="Open Sans" w:eastAsia="Open Sans" w:hAnsi="Open Sans" w:cs="Open Sans"/>
          <w:sz w:val="26"/>
          <w:szCs w:val="26"/>
        </w:rPr>
        <w:t>Emface is the newest full-face treatment to reduce wrinkles, tone muscles, and lift the face. This non-invasive facelift is needle-free and filler-free. Transform your look with easy 20-minute treatments.</w:t>
      </w:r>
    </w:p>
    <w:p w14:paraId="00000015" w14:textId="77777777" w:rsidR="00417FD5" w:rsidRDefault="00000000">
      <w:pPr>
        <w:pStyle w:val="Heading2"/>
        <w:keepNext w:val="0"/>
        <w:keepLines w:val="0"/>
        <w:shd w:val="clear" w:color="auto" w:fill="FFFFFF"/>
        <w:spacing w:before="160" w:after="300" w:line="240" w:lineRule="auto"/>
        <w:rPr>
          <w:rFonts w:ascii="Open Sans" w:eastAsia="Open Sans" w:hAnsi="Open Sans" w:cs="Open Sans"/>
          <w:sz w:val="53"/>
          <w:szCs w:val="53"/>
        </w:rPr>
      </w:pPr>
      <w:bookmarkStart w:id="4" w:name="_frlmzust3r3p" w:colFirst="0" w:colLast="0"/>
      <w:bookmarkEnd w:id="4"/>
      <w:r>
        <w:rPr>
          <w:rFonts w:ascii="Open Sans" w:eastAsia="Open Sans" w:hAnsi="Open Sans" w:cs="Open Sans"/>
          <w:sz w:val="53"/>
          <w:szCs w:val="53"/>
        </w:rPr>
        <w:t>EMTONE</w:t>
      </w:r>
    </w:p>
    <w:p w14:paraId="00000016" w14:textId="77777777" w:rsidR="00417FD5" w:rsidRDefault="00000000">
      <w:pPr>
        <w:shd w:val="clear" w:color="auto" w:fill="FFFFFF"/>
        <w:spacing w:after="540" w:line="360" w:lineRule="auto"/>
        <w:rPr>
          <w:rFonts w:ascii="Open Sans" w:eastAsia="Open Sans" w:hAnsi="Open Sans" w:cs="Open Sans"/>
          <w:sz w:val="26"/>
          <w:szCs w:val="26"/>
        </w:rPr>
      </w:pPr>
      <w:r>
        <w:rPr>
          <w:rFonts w:ascii="Open Sans" w:eastAsia="Open Sans" w:hAnsi="Open Sans" w:cs="Open Sans"/>
          <w:sz w:val="26"/>
          <w:szCs w:val="26"/>
        </w:rPr>
        <w:t>Struggle no more with unpleasant dimpling. Non-invasive and painless treatments significantly reduce cellulite in all areas of the body. Get smooth and youthful skin with Emtone. No downtime required.</w:t>
      </w:r>
    </w:p>
    <w:p w14:paraId="00000017" w14:textId="77777777" w:rsidR="00417FD5" w:rsidRDefault="00000000">
      <w:pPr>
        <w:pStyle w:val="Heading2"/>
        <w:keepNext w:val="0"/>
        <w:keepLines w:val="0"/>
        <w:shd w:val="clear" w:color="auto" w:fill="FFFFFF"/>
        <w:spacing w:before="160" w:after="300" w:line="240" w:lineRule="auto"/>
        <w:rPr>
          <w:rFonts w:ascii="Open Sans" w:eastAsia="Open Sans" w:hAnsi="Open Sans" w:cs="Open Sans"/>
          <w:sz w:val="53"/>
          <w:szCs w:val="53"/>
        </w:rPr>
      </w:pPr>
      <w:bookmarkStart w:id="5" w:name="_1bwlu7xwbf58" w:colFirst="0" w:colLast="0"/>
      <w:bookmarkEnd w:id="5"/>
      <w:r>
        <w:rPr>
          <w:rFonts w:ascii="Open Sans" w:eastAsia="Open Sans" w:hAnsi="Open Sans" w:cs="Open Sans"/>
          <w:sz w:val="53"/>
          <w:szCs w:val="53"/>
        </w:rPr>
        <w:t>EMSELLA</w:t>
      </w:r>
    </w:p>
    <w:p w14:paraId="00000018" w14:textId="77777777" w:rsidR="00417FD5" w:rsidRDefault="00000000">
      <w:pPr>
        <w:shd w:val="clear" w:color="auto" w:fill="FFFFFF"/>
        <w:spacing w:after="540" w:line="360" w:lineRule="auto"/>
        <w:rPr>
          <w:rFonts w:ascii="Open Sans" w:eastAsia="Open Sans" w:hAnsi="Open Sans" w:cs="Open Sans"/>
          <w:sz w:val="26"/>
          <w:szCs w:val="26"/>
        </w:rPr>
      </w:pPr>
      <w:r>
        <w:rPr>
          <w:rFonts w:ascii="Open Sans" w:eastAsia="Open Sans" w:hAnsi="Open Sans" w:cs="Open Sans"/>
          <w:sz w:val="26"/>
          <w:szCs w:val="26"/>
        </w:rPr>
        <w:t>Say no to incontinence and yes to confidence. This revolutionary, non-invasive 30-minute treatment is FDA-approved to strengthen the pelvic floor. Find relief and regain control of your body with Emsella.</w:t>
      </w:r>
    </w:p>
    <w:p w14:paraId="00000019" w14:textId="77777777" w:rsidR="00417FD5" w:rsidRDefault="00000000">
      <w:pPr>
        <w:rPr>
          <w:b/>
          <w:highlight w:val="yellow"/>
        </w:rPr>
      </w:pPr>
      <w:r>
        <w:rPr>
          <w:b/>
          <w:highlight w:val="yellow"/>
        </w:rPr>
        <w:t>HOMEPAGE LEARN MORE BLURBS (UNDER DR BIO): 31//343-343(686)</w:t>
      </w:r>
    </w:p>
    <w:p w14:paraId="0000001A" w14:textId="77777777" w:rsidR="00417FD5" w:rsidRDefault="00417FD5">
      <w:pPr>
        <w:rPr>
          <w:b/>
          <w:sz w:val="18"/>
          <w:szCs w:val="18"/>
          <w:highlight w:val="yellow"/>
        </w:rPr>
      </w:pPr>
    </w:p>
    <w:p w14:paraId="0000001B" w14:textId="77777777" w:rsidR="00417FD5" w:rsidRDefault="00000000">
      <w:pPr>
        <w:pStyle w:val="Heading2"/>
        <w:keepNext w:val="0"/>
        <w:keepLines w:val="0"/>
        <w:shd w:val="clear" w:color="auto" w:fill="FFFFFF"/>
        <w:spacing w:before="160" w:after="160" w:line="240" w:lineRule="auto"/>
        <w:rPr>
          <w:rFonts w:ascii="Open Sans" w:eastAsia="Open Sans" w:hAnsi="Open Sans" w:cs="Open Sans"/>
          <w:sz w:val="34"/>
          <w:szCs w:val="34"/>
        </w:rPr>
      </w:pPr>
      <w:bookmarkStart w:id="6" w:name="_ovf24q4ysrvr" w:colFirst="0" w:colLast="0"/>
      <w:bookmarkEnd w:id="6"/>
      <w:r>
        <w:rPr>
          <w:rFonts w:ascii="Open Sans" w:eastAsia="Open Sans" w:hAnsi="Open Sans" w:cs="Open Sans"/>
          <w:sz w:val="34"/>
          <w:szCs w:val="34"/>
        </w:rPr>
        <w:t>EXPERIENCE ELEVATED CARE IN JACKSONVILLE, NC</w:t>
      </w:r>
    </w:p>
    <w:p w14:paraId="0000001C" w14:textId="5795F061" w:rsidR="00417FD5" w:rsidRDefault="00383058">
      <w:pPr>
        <w:shd w:val="clear" w:color="auto" w:fill="FFFFFF"/>
        <w:spacing w:after="400" w:line="360" w:lineRule="auto"/>
        <w:rPr>
          <w:rFonts w:ascii="Open Sans" w:eastAsia="Open Sans" w:hAnsi="Open Sans" w:cs="Open Sans"/>
        </w:rPr>
      </w:pPr>
      <w:r>
        <w:rPr>
          <w:rFonts w:ascii="Open Sans" w:eastAsia="Open Sans" w:hAnsi="Open Sans" w:cs="Open Sans"/>
        </w:rPr>
        <w:t>Achieving</w:t>
      </w:r>
      <w:r w:rsidR="00000000">
        <w:rPr>
          <w:rFonts w:ascii="Open Sans" w:eastAsia="Open Sans" w:hAnsi="Open Sans" w:cs="Open Sans"/>
        </w:rPr>
        <w:t xml:space="preserve"> your aesthetic goals is easier than ever! Coastal Carolina is dedicated to offering the best treatments with the highest standards of patient care. It is our mission to help you look and feel better than ever. Shape the body of your dreams with Emsculpt NEO, discover innovative facial rejuvenation with Emface, diminish cellulite with Emtone, and strengthen the pelvic floor with Emsella. </w:t>
      </w:r>
    </w:p>
    <w:p w14:paraId="0000001D" w14:textId="12E89E08" w:rsidR="00417FD5" w:rsidRDefault="00000000">
      <w:pPr>
        <w:shd w:val="clear" w:color="auto" w:fill="FFFFFF"/>
        <w:spacing w:after="400" w:line="360" w:lineRule="auto"/>
        <w:rPr>
          <w:rFonts w:ascii="Open Sans" w:eastAsia="Open Sans" w:hAnsi="Open Sans" w:cs="Open Sans"/>
        </w:rPr>
      </w:pPr>
      <w:r>
        <w:rPr>
          <w:rFonts w:ascii="Open Sans" w:eastAsia="Open Sans" w:hAnsi="Open Sans" w:cs="Open Sans"/>
        </w:rPr>
        <w:lastRenderedPageBreak/>
        <w:t xml:space="preserve">Our team of specialists </w:t>
      </w:r>
      <w:r w:rsidR="00383058">
        <w:rPr>
          <w:rFonts w:ascii="Open Sans" w:eastAsia="Open Sans" w:hAnsi="Open Sans" w:cs="Open Sans"/>
        </w:rPr>
        <w:t>caters</w:t>
      </w:r>
      <w:r>
        <w:rPr>
          <w:rFonts w:ascii="Open Sans" w:eastAsia="Open Sans" w:hAnsi="Open Sans" w:cs="Open Sans"/>
        </w:rPr>
        <w:t xml:space="preserve"> each service to each </w:t>
      </w:r>
      <w:r w:rsidR="00383058">
        <w:rPr>
          <w:rFonts w:ascii="Open Sans" w:eastAsia="Open Sans" w:hAnsi="Open Sans" w:cs="Open Sans"/>
        </w:rPr>
        <w:t>individual’s</w:t>
      </w:r>
      <w:r>
        <w:rPr>
          <w:rFonts w:ascii="Open Sans" w:eastAsia="Open Sans" w:hAnsi="Open Sans" w:cs="Open Sans"/>
        </w:rPr>
        <w:t xml:space="preserve"> unique needs while ensuring optimal results. Easy </w:t>
      </w:r>
      <w:r w:rsidR="00383058">
        <w:rPr>
          <w:rFonts w:ascii="Open Sans" w:eastAsia="Open Sans" w:hAnsi="Open Sans" w:cs="Open Sans"/>
        </w:rPr>
        <w:t>20–30-minute</w:t>
      </w:r>
      <w:r>
        <w:rPr>
          <w:rFonts w:ascii="Open Sans" w:eastAsia="Open Sans" w:hAnsi="Open Sans" w:cs="Open Sans"/>
        </w:rPr>
        <w:t xml:space="preserve"> treatment sessions are scheduled at your convenience. Don’t wait to start your transformation! Speak with an expert at Coastal Carolina Aesthetics today to get started.</w:t>
      </w:r>
    </w:p>
    <w:p w14:paraId="0000001E" w14:textId="77777777" w:rsidR="00417FD5" w:rsidRDefault="00000000">
      <w:pPr>
        <w:rPr>
          <w:b/>
          <w:highlight w:val="yellow"/>
        </w:rPr>
      </w:pPr>
      <w:r>
        <w:rPr>
          <w:b/>
          <w:highlight w:val="yellow"/>
        </w:rPr>
        <w:t>CONTACT US BLURB (IN CONTACT FORM BOX): 59</w:t>
      </w:r>
    </w:p>
    <w:p w14:paraId="0000001F" w14:textId="77777777" w:rsidR="00417FD5" w:rsidRDefault="00417FD5"/>
    <w:p w14:paraId="00000020" w14:textId="77777777" w:rsidR="00417FD5" w:rsidRDefault="00000000">
      <w:pPr>
        <w:spacing w:before="160" w:after="80" w:line="240" w:lineRule="auto"/>
        <w:jc w:val="center"/>
        <w:rPr>
          <w:rFonts w:ascii="Open Sans" w:eastAsia="Open Sans" w:hAnsi="Open Sans" w:cs="Open Sans"/>
          <w:color w:val="00CECB"/>
          <w:sz w:val="53"/>
          <w:szCs w:val="53"/>
        </w:rPr>
      </w:pPr>
      <w:r>
        <w:rPr>
          <w:rFonts w:ascii="Open Sans" w:eastAsia="Open Sans" w:hAnsi="Open Sans" w:cs="Open Sans"/>
          <w:color w:val="00CECB"/>
          <w:sz w:val="53"/>
          <w:szCs w:val="53"/>
        </w:rPr>
        <w:t>CONTACT US</w:t>
      </w:r>
    </w:p>
    <w:p w14:paraId="00000021" w14:textId="77777777" w:rsidR="00417FD5" w:rsidRDefault="00000000">
      <w:pPr>
        <w:spacing w:after="320" w:line="288" w:lineRule="auto"/>
        <w:jc w:val="center"/>
        <w:rPr>
          <w:rFonts w:ascii="Open Sans" w:eastAsia="Open Sans" w:hAnsi="Open Sans" w:cs="Open Sans"/>
          <w:color w:val="616161"/>
          <w:sz w:val="26"/>
          <w:szCs w:val="26"/>
        </w:rPr>
      </w:pPr>
      <w:r>
        <w:rPr>
          <w:rFonts w:ascii="Open Sans" w:eastAsia="Open Sans" w:hAnsi="Open Sans" w:cs="Open Sans"/>
          <w:color w:val="616161"/>
          <w:sz w:val="26"/>
          <w:szCs w:val="26"/>
        </w:rPr>
        <w:t xml:space="preserve">Your skin revolution and body transformation </w:t>
      </w:r>
      <w:proofErr w:type="gramStart"/>
      <w:r>
        <w:rPr>
          <w:rFonts w:ascii="Open Sans" w:eastAsia="Open Sans" w:hAnsi="Open Sans" w:cs="Open Sans"/>
          <w:color w:val="616161"/>
          <w:sz w:val="26"/>
          <w:szCs w:val="26"/>
        </w:rPr>
        <w:t>starts</w:t>
      </w:r>
      <w:proofErr w:type="gramEnd"/>
      <w:r>
        <w:rPr>
          <w:rFonts w:ascii="Open Sans" w:eastAsia="Open Sans" w:hAnsi="Open Sans" w:cs="Open Sans"/>
          <w:color w:val="616161"/>
          <w:sz w:val="26"/>
          <w:szCs w:val="26"/>
        </w:rPr>
        <w:t xml:space="preserve"> here.</w:t>
      </w:r>
    </w:p>
    <w:p w14:paraId="00000022" w14:textId="77777777" w:rsidR="00417FD5" w:rsidRDefault="00417FD5"/>
    <w:p w14:paraId="00000023" w14:textId="77777777" w:rsidR="00417FD5" w:rsidRDefault="00000000">
      <w:pPr>
        <w:rPr>
          <w:b/>
          <w:highlight w:val="yellow"/>
        </w:rPr>
      </w:pPr>
      <w:r>
        <w:rPr>
          <w:b/>
          <w:highlight w:val="yellow"/>
        </w:rPr>
        <w:t>SERVICE PAGE HERO IMAGE BLURBS 55</w:t>
      </w:r>
    </w:p>
    <w:p w14:paraId="00000024" w14:textId="77777777" w:rsidR="00417FD5" w:rsidRDefault="00417FD5">
      <w:pPr>
        <w:rPr>
          <w:b/>
          <w:highlight w:val="yellow"/>
        </w:rPr>
      </w:pPr>
    </w:p>
    <w:p w14:paraId="00000025" w14:textId="77777777" w:rsidR="00417FD5" w:rsidRDefault="00000000">
      <w:pPr>
        <w:rPr>
          <w:sz w:val="16"/>
          <w:szCs w:val="16"/>
        </w:rPr>
      </w:pPr>
      <w:hyperlink r:id="rId6">
        <w:r>
          <w:rPr>
            <w:color w:val="1155CC"/>
            <w:sz w:val="16"/>
            <w:szCs w:val="16"/>
            <w:u w:val="single"/>
          </w:rPr>
          <w:t>https://go.ccimpa.com/emsculpt-neo-jacksonville-nc/</w:t>
        </w:r>
      </w:hyperlink>
    </w:p>
    <w:p w14:paraId="00000026" w14:textId="77777777" w:rsidR="00417FD5" w:rsidRDefault="00000000">
      <w:pPr>
        <w:pStyle w:val="Heading2"/>
        <w:keepNext w:val="0"/>
        <w:keepLines w:val="0"/>
        <w:shd w:val="clear" w:color="auto" w:fill="FFFFFF"/>
        <w:spacing w:before="0" w:after="0" w:line="240" w:lineRule="auto"/>
        <w:rPr>
          <w:rFonts w:ascii="Open Sans" w:eastAsia="Open Sans" w:hAnsi="Open Sans" w:cs="Open Sans"/>
          <w:sz w:val="47"/>
          <w:szCs w:val="47"/>
        </w:rPr>
      </w:pPr>
      <w:bookmarkStart w:id="7" w:name="_8wwha1h4npok" w:colFirst="0" w:colLast="0"/>
      <w:bookmarkEnd w:id="7"/>
      <w:r>
        <w:rPr>
          <w:rFonts w:ascii="Open Sans" w:eastAsia="Open Sans" w:hAnsi="Open Sans" w:cs="Open Sans"/>
          <w:sz w:val="47"/>
          <w:szCs w:val="47"/>
        </w:rPr>
        <w:t>EMSULPT NEO</w:t>
      </w:r>
    </w:p>
    <w:p w14:paraId="00000027" w14:textId="77777777" w:rsidR="00417FD5" w:rsidRDefault="00000000">
      <w:pPr>
        <w:shd w:val="clear" w:color="auto" w:fill="FFFFFF"/>
        <w:spacing w:line="240" w:lineRule="auto"/>
        <w:rPr>
          <w:rFonts w:ascii="Open Sans" w:eastAsia="Open Sans" w:hAnsi="Open Sans" w:cs="Open Sans"/>
          <w:sz w:val="21"/>
          <w:szCs w:val="21"/>
        </w:rPr>
      </w:pPr>
      <w:r>
        <w:rPr>
          <w:rFonts w:ascii="Open Sans" w:eastAsia="Open Sans" w:hAnsi="Open Sans" w:cs="Open Sans"/>
          <w:sz w:val="21"/>
          <w:szCs w:val="21"/>
        </w:rPr>
        <w:t>FDA-cleared treatment to build muscle and burn fat.</w:t>
      </w:r>
    </w:p>
    <w:p w14:paraId="00000028" w14:textId="77777777" w:rsidR="00417FD5" w:rsidRDefault="00417FD5">
      <w:pPr>
        <w:shd w:val="clear" w:color="auto" w:fill="FFFFFF"/>
        <w:spacing w:line="240" w:lineRule="auto"/>
        <w:rPr>
          <w:rFonts w:ascii="Open Sans" w:eastAsia="Open Sans" w:hAnsi="Open Sans" w:cs="Open Sans"/>
          <w:sz w:val="21"/>
          <w:szCs w:val="21"/>
        </w:rPr>
      </w:pPr>
    </w:p>
    <w:p w14:paraId="00000029" w14:textId="77777777" w:rsidR="00417FD5" w:rsidRDefault="00000000">
      <w:pPr>
        <w:rPr>
          <w:sz w:val="16"/>
          <w:szCs w:val="16"/>
        </w:rPr>
      </w:pPr>
      <w:hyperlink r:id="rId7">
        <w:r>
          <w:rPr>
            <w:color w:val="1155CC"/>
            <w:sz w:val="16"/>
            <w:szCs w:val="16"/>
            <w:u w:val="single"/>
          </w:rPr>
          <w:t>https://go.ccimpa.com/emface-jacksonville-nc/</w:t>
        </w:r>
      </w:hyperlink>
    </w:p>
    <w:p w14:paraId="0000002A" w14:textId="77777777" w:rsidR="00417FD5" w:rsidRDefault="00000000">
      <w:pPr>
        <w:pStyle w:val="Heading2"/>
        <w:keepNext w:val="0"/>
        <w:keepLines w:val="0"/>
        <w:shd w:val="clear" w:color="auto" w:fill="FFFFFF"/>
        <w:spacing w:before="0" w:after="0" w:line="240" w:lineRule="auto"/>
        <w:rPr>
          <w:rFonts w:ascii="Open Sans" w:eastAsia="Open Sans" w:hAnsi="Open Sans" w:cs="Open Sans"/>
          <w:sz w:val="47"/>
          <w:szCs w:val="47"/>
        </w:rPr>
      </w:pPr>
      <w:bookmarkStart w:id="8" w:name="_szn49vybwiho" w:colFirst="0" w:colLast="0"/>
      <w:bookmarkEnd w:id="8"/>
      <w:r>
        <w:rPr>
          <w:rFonts w:ascii="Open Sans" w:eastAsia="Open Sans" w:hAnsi="Open Sans" w:cs="Open Sans"/>
          <w:sz w:val="47"/>
          <w:szCs w:val="47"/>
        </w:rPr>
        <w:t>EMFACE</w:t>
      </w:r>
    </w:p>
    <w:p w14:paraId="0000002B" w14:textId="77777777" w:rsidR="00417FD5" w:rsidRDefault="00000000">
      <w:pPr>
        <w:shd w:val="clear" w:color="auto" w:fill="FFFFFF"/>
        <w:spacing w:line="240" w:lineRule="auto"/>
        <w:rPr>
          <w:rFonts w:ascii="Open Sans" w:eastAsia="Open Sans" w:hAnsi="Open Sans" w:cs="Open Sans"/>
          <w:sz w:val="21"/>
          <w:szCs w:val="21"/>
        </w:rPr>
      </w:pPr>
      <w:r>
        <w:rPr>
          <w:rFonts w:ascii="Open Sans" w:eastAsia="Open Sans" w:hAnsi="Open Sans" w:cs="Open Sans"/>
          <w:sz w:val="21"/>
          <w:szCs w:val="21"/>
        </w:rPr>
        <w:t>Lift, tone &amp; rejuvenate with the newest non-surgical facelift.</w:t>
      </w:r>
    </w:p>
    <w:p w14:paraId="0000002C" w14:textId="77777777" w:rsidR="00417FD5" w:rsidRDefault="00417FD5">
      <w:pPr>
        <w:shd w:val="clear" w:color="auto" w:fill="FFFFFF"/>
        <w:spacing w:line="240" w:lineRule="auto"/>
        <w:rPr>
          <w:rFonts w:ascii="Open Sans" w:eastAsia="Open Sans" w:hAnsi="Open Sans" w:cs="Open Sans"/>
          <w:sz w:val="21"/>
          <w:szCs w:val="21"/>
        </w:rPr>
      </w:pPr>
    </w:p>
    <w:p w14:paraId="0000002D" w14:textId="77777777" w:rsidR="00417FD5" w:rsidRDefault="00000000">
      <w:pPr>
        <w:rPr>
          <w:sz w:val="16"/>
          <w:szCs w:val="16"/>
        </w:rPr>
      </w:pPr>
      <w:hyperlink r:id="rId8">
        <w:r>
          <w:rPr>
            <w:color w:val="1155CC"/>
            <w:sz w:val="16"/>
            <w:szCs w:val="16"/>
            <w:u w:val="single"/>
          </w:rPr>
          <w:t>https://go.ccimpa.com/emsella-jacksonville-nc/</w:t>
        </w:r>
      </w:hyperlink>
    </w:p>
    <w:p w14:paraId="0000002E" w14:textId="77777777" w:rsidR="00417FD5" w:rsidRDefault="00000000">
      <w:pPr>
        <w:pStyle w:val="Heading2"/>
        <w:keepNext w:val="0"/>
        <w:keepLines w:val="0"/>
        <w:shd w:val="clear" w:color="auto" w:fill="FFFFFF"/>
        <w:spacing w:before="0" w:after="0" w:line="240" w:lineRule="auto"/>
        <w:rPr>
          <w:rFonts w:ascii="Open Sans" w:eastAsia="Open Sans" w:hAnsi="Open Sans" w:cs="Open Sans"/>
          <w:sz w:val="47"/>
          <w:szCs w:val="47"/>
        </w:rPr>
      </w:pPr>
      <w:bookmarkStart w:id="9" w:name="_goq7zb56lm2c" w:colFirst="0" w:colLast="0"/>
      <w:bookmarkEnd w:id="9"/>
      <w:r>
        <w:rPr>
          <w:rFonts w:ascii="Open Sans" w:eastAsia="Open Sans" w:hAnsi="Open Sans" w:cs="Open Sans"/>
          <w:sz w:val="47"/>
          <w:szCs w:val="47"/>
        </w:rPr>
        <w:t>EMSELLA</w:t>
      </w:r>
    </w:p>
    <w:p w14:paraId="0000002F" w14:textId="77777777" w:rsidR="00417FD5" w:rsidRDefault="00000000">
      <w:pPr>
        <w:shd w:val="clear" w:color="auto" w:fill="FFFFFF"/>
        <w:spacing w:line="240" w:lineRule="auto"/>
        <w:rPr>
          <w:rFonts w:ascii="Open Sans" w:eastAsia="Open Sans" w:hAnsi="Open Sans" w:cs="Open Sans"/>
          <w:sz w:val="21"/>
          <w:szCs w:val="21"/>
        </w:rPr>
      </w:pPr>
      <w:r>
        <w:rPr>
          <w:rFonts w:ascii="Open Sans" w:eastAsia="Open Sans" w:hAnsi="Open Sans" w:cs="Open Sans"/>
          <w:sz w:val="21"/>
          <w:szCs w:val="21"/>
        </w:rPr>
        <w:t>Strengthen the pelvic floor with non-invasive treatments.</w:t>
      </w:r>
    </w:p>
    <w:p w14:paraId="00000030" w14:textId="77777777" w:rsidR="00417FD5" w:rsidRDefault="00417FD5">
      <w:pPr>
        <w:shd w:val="clear" w:color="auto" w:fill="FFFFFF"/>
        <w:spacing w:line="240" w:lineRule="auto"/>
        <w:rPr>
          <w:rFonts w:ascii="Open Sans" w:eastAsia="Open Sans" w:hAnsi="Open Sans" w:cs="Open Sans"/>
          <w:sz w:val="21"/>
          <w:szCs w:val="21"/>
        </w:rPr>
      </w:pPr>
    </w:p>
    <w:p w14:paraId="00000031" w14:textId="77777777" w:rsidR="00417FD5" w:rsidRDefault="00000000">
      <w:pPr>
        <w:rPr>
          <w:sz w:val="16"/>
          <w:szCs w:val="16"/>
        </w:rPr>
      </w:pPr>
      <w:hyperlink r:id="rId9">
        <w:r>
          <w:rPr>
            <w:color w:val="1155CC"/>
            <w:sz w:val="16"/>
            <w:szCs w:val="16"/>
            <w:u w:val="single"/>
          </w:rPr>
          <w:t>https://go.ccimpa.com/emtone-jacksonville-nc/</w:t>
        </w:r>
      </w:hyperlink>
    </w:p>
    <w:p w14:paraId="00000032" w14:textId="77777777" w:rsidR="00417FD5" w:rsidRDefault="00000000">
      <w:pPr>
        <w:pStyle w:val="Heading2"/>
        <w:keepNext w:val="0"/>
        <w:keepLines w:val="0"/>
        <w:shd w:val="clear" w:color="auto" w:fill="FFFFFF"/>
        <w:spacing w:before="0" w:after="0" w:line="240" w:lineRule="auto"/>
        <w:rPr>
          <w:rFonts w:ascii="Open Sans" w:eastAsia="Open Sans" w:hAnsi="Open Sans" w:cs="Open Sans"/>
          <w:sz w:val="47"/>
          <w:szCs w:val="47"/>
        </w:rPr>
      </w:pPr>
      <w:bookmarkStart w:id="10" w:name="_8ids42qz8ry" w:colFirst="0" w:colLast="0"/>
      <w:bookmarkEnd w:id="10"/>
      <w:r>
        <w:rPr>
          <w:rFonts w:ascii="Open Sans" w:eastAsia="Open Sans" w:hAnsi="Open Sans" w:cs="Open Sans"/>
          <w:sz w:val="47"/>
          <w:szCs w:val="47"/>
        </w:rPr>
        <w:t>EMTONE</w:t>
      </w:r>
    </w:p>
    <w:p w14:paraId="00000033" w14:textId="77777777" w:rsidR="00417FD5" w:rsidRDefault="00000000">
      <w:pPr>
        <w:shd w:val="clear" w:color="auto" w:fill="FFFFFF"/>
        <w:spacing w:line="240" w:lineRule="auto"/>
        <w:rPr>
          <w:rFonts w:ascii="Open Sans" w:eastAsia="Open Sans" w:hAnsi="Open Sans" w:cs="Open Sans"/>
          <w:sz w:val="21"/>
          <w:szCs w:val="21"/>
        </w:rPr>
      </w:pPr>
      <w:r>
        <w:rPr>
          <w:rFonts w:ascii="Open Sans" w:eastAsia="Open Sans" w:hAnsi="Open Sans" w:cs="Open Sans"/>
          <w:sz w:val="21"/>
          <w:szCs w:val="21"/>
        </w:rPr>
        <w:t>Reduce unwanted dimpling with painless, easy treatments.</w:t>
      </w:r>
    </w:p>
    <w:p w14:paraId="00000034" w14:textId="77777777" w:rsidR="00417FD5" w:rsidRDefault="00417FD5">
      <w:pPr>
        <w:shd w:val="clear" w:color="auto" w:fill="FFFFFF"/>
        <w:spacing w:line="240" w:lineRule="auto"/>
        <w:rPr>
          <w:rFonts w:ascii="Open Sans" w:eastAsia="Open Sans" w:hAnsi="Open Sans" w:cs="Open Sans"/>
          <w:sz w:val="21"/>
          <w:szCs w:val="21"/>
        </w:rPr>
      </w:pPr>
    </w:p>
    <w:p w14:paraId="00000035" w14:textId="77777777" w:rsidR="00417FD5" w:rsidRDefault="00000000">
      <w:pPr>
        <w:rPr>
          <w:sz w:val="16"/>
          <w:szCs w:val="16"/>
        </w:rPr>
      </w:pPr>
      <w:hyperlink r:id="rId10">
        <w:r>
          <w:rPr>
            <w:color w:val="1155CC"/>
            <w:sz w:val="16"/>
            <w:szCs w:val="16"/>
            <w:u w:val="single"/>
          </w:rPr>
          <w:t>https://go.ccimpa.com/about-us/</w:t>
        </w:r>
      </w:hyperlink>
    </w:p>
    <w:p w14:paraId="00000036" w14:textId="77777777" w:rsidR="00417FD5" w:rsidRDefault="00000000">
      <w:pPr>
        <w:pStyle w:val="Heading2"/>
        <w:keepNext w:val="0"/>
        <w:keepLines w:val="0"/>
        <w:shd w:val="clear" w:color="auto" w:fill="FFFFFF"/>
        <w:spacing w:before="160" w:after="300" w:line="240" w:lineRule="auto"/>
        <w:jc w:val="center"/>
        <w:rPr>
          <w:rFonts w:ascii="Open Sans" w:eastAsia="Open Sans" w:hAnsi="Open Sans" w:cs="Open Sans"/>
        </w:rPr>
      </w:pPr>
      <w:bookmarkStart w:id="11" w:name="_jrvsbvu3kh04" w:colFirst="0" w:colLast="0"/>
      <w:bookmarkEnd w:id="11"/>
      <w:r>
        <w:rPr>
          <w:rFonts w:ascii="Open Sans" w:eastAsia="Open Sans" w:hAnsi="Open Sans" w:cs="Open Sans"/>
        </w:rPr>
        <w:t>MEET THE TEAM</w:t>
      </w:r>
    </w:p>
    <w:p w14:paraId="00000037" w14:textId="77777777" w:rsidR="00417FD5" w:rsidRDefault="00000000">
      <w:pPr>
        <w:shd w:val="clear" w:color="auto" w:fill="FFFFFF"/>
        <w:spacing w:line="360" w:lineRule="auto"/>
        <w:jc w:val="center"/>
      </w:pPr>
      <w:r>
        <w:rPr>
          <w:rFonts w:ascii="Open Sans" w:eastAsia="Open Sans" w:hAnsi="Open Sans" w:cs="Open Sans"/>
          <w:sz w:val="20"/>
          <w:szCs w:val="20"/>
        </w:rPr>
        <w:t>The Coastal Carolina Aesthetics Team is made of experts and specialists offering years of experience in unmatched care and professionalism. We are ready to help you achieve your body goals!</w:t>
      </w:r>
    </w:p>
    <w:sectPr w:rsidR="00417F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D5"/>
    <w:rsid w:val="00383058"/>
    <w:rsid w:val="00417FD5"/>
    <w:rsid w:val="007F1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BBC4"/>
  <w15:docId w15:val="{47BE5CE2-42A7-4D26-8FE7-EE0C45F7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ccimpa.com/emsella-jacksonville-nc/" TargetMode="External"/><Relationship Id="rId3" Type="http://schemas.openxmlformats.org/officeDocument/2006/relationships/webSettings" Target="webSettings.xml"/><Relationship Id="rId7" Type="http://schemas.openxmlformats.org/officeDocument/2006/relationships/hyperlink" Target="https://go.ccimpa.com/emface-jacksonville-n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ccimpa.com/emsculpt-neo-jacksonville-nc/" TargetMode="External"/><Relationship Id="rId11" Type="http://schemas.openxmlformats.org/officeDocument/2006/relationships/fontTable" Target="fontTable.xml"/><Relationship Id="rId5" Type="http://schemas.openxmlformats.org/officeDocument/2006/relationships/hyperlink" Target="https://www.ccimpa.com/" TargetMode="External"/><Relationship Id="rId10" Type="http://schemas.openxmlformats.org/officeDocument/2006/relationships/hyperlink" Target="https://go.ccimpa.com/about-us/" TargetMode="External"/><Relationship Id="rId4" Type="http://schemas.openxmlformats.org/officeDocument/2006/relationships/hyperlink" Target="https://go.ccimpa.com/" TargetMode="External"/><Relationship Id="rId9" Type="http://schemas.openxmlformats.org/officeDocument/2006/relationships/hyperlink" Target="https://go.ccimpa.com/emtone-jacksonville-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495</Words>
  <Characters>3133</Characters>
  <Application>Microsoft Office Word</Application>
  <DocSecurity>0</DocSecurity>
  <Lines>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2022-12-06T19:39:00Z</dcterms:created>
  <dcterms:modified xsi:type="dcterms:W3CDTF">2022-12-06T19:39:00Z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94b4544214655b80c5f9d0bdcec9339d17891866f3aa454a0b75c2c406d847f3</vt:lpwstr>
  </property>
</Properties>
</file>