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CBE" w:rsidRDefault="00F86C89">
      <w:r>
        <w:t>CoolSculpting.servicepage.blueorchard.mz</w:t>
      </w:r>
    </w:p>
    <w:p w:rsidR="00F86C89" w:rsidRDefault="00F86C89">
      <w:r>
        <w:t xml:space="preserve">CoolSculpting Fat Reduction | Freeze Fat in </w:t>
      </w:r>
      <w:r w:rsidR="00A30D29">
        <w:t>Ashbury Park | Monmouth County NJ</w:t>
      </w:r>
    </w:p>
    <w:p w:rsidR="00A30D29" w:rsidRDefault="00A30D29">
      <w:r>
        <w:t>/CoolSculpting-</w:t>
      </w:r>
      <w:r w:rsidR="00F83D42">
        <w:t>Ashbury</w:t>
      </w:r>
      <w:r>
        <w:t>-park</w:t>
      </w:r>
    </w:p>
    <w:p w:rsidR="00A30D29" w:rsidRDefault="00A30D29">
      <w:r>
        <w:t xml:space="preserve">KW </w:t>
      </w:r>
      <w:r w:rsidR="00F83D42">
        <w:t>CoolSculpting</w:t>
      </w:r>
    </w:p>
    <w:p w:rsidR="00A30D29" w:rsidRDefault="00A30D29">
      <w:r>
        <w:t>Meta: CoolSculpting reduces stubborn fat without surgery and little to no downtime. Learn about the popular fat</w:t>
      </w:r>
      <w:r w:rsidR="001A56A3">
        <w:t>-</w:t>
      </w:r>
      <w:r>
        <w:t>freezing procedure, including cost, before and after pics, and more.</w:t>
      </w:r>
    </w:p>
    <w:p w:rsidR="00A30D29" w:rsidRDefault="00A30D29">
      <w:r>
        <w:t>COOLSCULPTING | FAT FREEZING WITH NON-INVASIVE BODY CONTOURING</w:t>
      </w:r>
    </w:p>
    <w:p w:rsidR="00F86C89" w:rsidRPr="00893CBE" w:rsidRDefault="00F86C89">
      <w:r w:rsidRPr="00893CBE">
        <w:t>Reduce bulges and sculpt attractive contours with CoolSculpting, the world’s #1 non-invasive fat reduction treatment. Also known as fat freezing, Co</w:t>
      </w:r>
      <w:r w:rsidR="00E55873">
        <w:t>olSculpting eliminates diet and exercise</w:t>
      </w:r>
      <w:r w:rsidR="001A56A3">
        <w:t>-</w:t>
      </w:r>
      <w:r w:rsidR="00E55873">
        <w:t xml:space="preserve">resistant </w:t>
      </w:r>
      <w:r w:rsidRPr="00893CBE">
        <w:t xml:space="preserve">fat cells </w:t>
      </w:r>
      <w:r w:rsidR="00E55873" w:rsidRPr="00893CBE">
        <w:t>such as belly fat, love handles, double chins</w:t>
      </w:r>
      <w:r w:rsidR="001A56A3">
        <w:t>,</w:t>
      </w:r>
      <w:r w:rsidR="00E55873">
        <w:t xml:space="preserve"> and other infamous “problem spot</w:t>
      </w:r>
      <w:r w:rsidR="00E55873" w:rsidRPr="00893CBE">
        <w:t>s</w:t>
      </w:r>
      <w:r w:rsidRPr="00893CBE">
        <w:t>.</w:t>
      </w:r>
      <w:r w:rsidR="00E55873">
        <w:t>”</w:t>
      </w:r>
      <w:r w:rsidRPr="00893CBE">
        <w:t xml:space="preserve"> Treatment</w:t>
      </w:r>
      <w:r w:rsidR="00E55873">
        <w:t>s take</w:t>
      </w:r>
      <w:r w:rsidRPr="00893CBE">
        <w:t xml:space="preserve"> as little as 35 minutes and require minimal to no downtime, earning the procedure the nickname of “lunchtime lipo.” Most importantly, CoolSculpting is FDA cleared and scientifically proven to be safe and effective. </w:t>
      </w:r>
      <w:r w:rsidR="00E55873">
        <w:rPr>
          <w:rFonts w:cstheme="minorHAnsi"/>
        </w:rPr>
        <w:t>¹</w:t>
      </w:r>
    </w:p>
    <w:p w:rsidR="00893CBE" w:rsidRDefault="00F86C89" w:rsidP="00893CBE">
      <w:r w:rsidRPr="00893CBE">
        <w:t xml:space="preserve">Join the millions of men and women who have transformed themselves with a slimmer, more sculpted physique. Learn more about this revolutionary body contouring treatment and find out if fat freezing is right for you by </w:t>
      </w:r>
      <w:r w:rsidR="00893CBE" w:rsidRPr="00893CBE">
        <w:t>contacting Blue Orchid Asbury Park</w:t>
      </w:r>
      <w:r w:rsidRPr="00893CBE">
        <w:t xml:space="preserve"> today. </w:t>
      </w:r>
      <w:r w:rsidR="00893CBE" w:rsidRPr="00893CBE">
        <w:t xml:space="preserve">Conveniently located in the heart of Ashbury Park, Blue Orchid is a state-of-the-art medical practice and the </w:t>
      </w:r>
      <w:r w:rsidRPr="00893CBE">
        <w:t xml:space="preserve">premier CoolSculpting </w:t>
      </w:r>
      <w:r w:rsidR="00893CBE" w:rsidRPr="00893CBE">
        <w:t>provider in Monmouth county. Con</w:t>
      </w:r>
      <w:bookmarkStart w:id="0" w:name="_GoBack"/>
      <w:bookmarkEnd w:id="0"/>
      <w:r w:rsidR="00893CBE" w:rsidRPr="00893CBE">
        <w:t>tact Blue Orchid online or call 732-774-7973 to schedule a complimentary consultation.</w:t>
      </w:r>
    </w:p>
    <w:p w:rsidR="00893CBE" w:rsidRDefault="00893CBE" w:rsidP="00893CBE">
      <w:r>
        <w:t>THE ADVANTAGES OF FREEZING YOUR FAT</w:t>
      </w:r>
    </w:p>
    <w:p w:rsidR="00893CBE" w:rsidRDefault="001A56A3" w:rsidP="00893CBE">
      <w:r>
        <w:t>A n</w:t>
      </w:r>
      <w:r w:rsidR="00893CBE">
        <w:t>on-surgical alternative to liposuction</w:t>
      </w:r>
    </w:p>
    <w:p w:rsidR="00893CBE" w:rsidRDefault="00893CBE" w:rsidP="00893CBE">
      <w:r>
        <w:t>The #1 way to reduce fat without surgery or downtime</w:t>
      </w:r>
    </w:p>
    <w:p w:rsidR="00C251F6" w:rsidRDefault="00C251F6" w:rsidP="00893CBE">
      <w:r>
        <w:t>Sculpts and contours your physique</w:t>
      </w:r>
    </w:p>
    <w:p w:rsidR="00893CBE" w:rsidRDefault="00893CBE" w:rsidP="00893CBE">
      <w:r>
        <w:t>FDA cleared and clinically recognized</w:t>
      </w:r>
    </w:p>
    <w:p w:rsidR="00893CBE" w:rsidRDefault="00893CBE" w:rsidP="00893CBE">
      <w:pPr>
        <w:rPr>
          <w:rFonts w:cstheme="minorHAnsi"/>
        </w:rPr>
      </w:pPr>
      <w:r>
        <w:t xml:space="preserve">Can reduce </w:t>
      </w:r>
      <w:r w:rsidR="00E55873">
        <w:t>fat by 25%</w:t>
      </w:r>
      <w:r>
        <w:t xml:space="preserve"> after a single treatment</w:t>
      </w:r>
      <w:r>
        <w:rPr>
          <w:rFonts w:cstheme="minorHAnsi"/>
        </w:rPr>
        <w:t>¹</w:t>
      </w:r>
    </w:p>
    <w:p w:rsidR="00893CBE" w:rsidRDefault="00893CBE" w:rsidP="00893CBE">
      <w:pPr>
        <w:rPr>
          <w:rFonts w:cstheme="minorHAnsi"/>
        </w:rPr>
      </w:pPr>
      <w:r>
        <w:rPr>
          <w:rFonts w:cstheme="minorHAnsi"/>
        </w:rPr>
        <w:t xml:space="preserve">Convenient, </w:t>
      </w:r>
      <w:r w:rsidR="00F83D42">
        <w:rPr>
          <w:rFonts w:cstheme="minorHAnsi"/>
        </w:rPr>
        <w:t>35-minute</w:t>
      </w:r>
      <w:r>
        <w:rPr>
          <w:rFonts w:cstheme="minorHAnsi"/>
        </w:rPr>
        <w:t xml:space="preserve"> treatments</w:t>
      </w:r>
    </w:p>
    <w:p w:rsidR="00893CBE" w:rsidRDefault="00893CBE" w:rsidP="00893CBE">
      <w:pPr>
        <w:rPr>
          <w:rFonts w:cstheme="minorHAnsi"/>
        </w:rPr>
      </w:pPr>
      <w:r>
        <w:rPr>
          <w:rFonts w:cstheme="minorHAnsi"/>
        </w:rPr>
        <w:t>Long-term results that look natural</w:t>
      </w:r>
    </w:p>
    <w:p w:rsidR="00893CBE" w:rsidRDefault="00893CBE" w:rsidP="00893CBE">
      <w:pPr>
        <w:rPr>
          <w:rFonts w:cstheme="minorHAnsi"/>
        </w:rPr>
      </w:pPr>
      <w:r>
        <w:rPr>
          <w:rFonts w:cstheme="minorHAnsi"/>
        </w:rPr>
        <w:t>COOLSCULPTING BEFORE AND AFTER RESULTS</w:t>
      </w:r>
      <w:r w:rsidR="00C251F6">
        <w:rPr>
          <w:rFonts w:cstheme="minorHAnsi"/>
        </w:rPr>
        <w:t>*</w:t>
      </w:r>
    </w:p>
    <w:p w:rsidR="00893CBE" w:rsidRDefault="00893CBE" w:rsidP="00893CBE">
      <w:r>
        <w:rPr>
          <w:rFonts w:cstheme="minorHAnsi"/>
        </w:rPr>
        <w:t>The real results of fat freezing can be seen in these CoolSculpting before and after images. As with any body contouring treatment, results may vary.</w:t>
      </w:r>
      <w:r w:rsidR="004B65B0">
        <w:rPr>
          <w:rFonts w:cstheme="minorHAnsi"/>
        </w:rPr>
        <w:t>*</w:t>
      </w:r>
      <w:r>
        <w:rPr>
          <w:rFonts w:cstheme="minorHAnsi"/>
        </w:rPr>
        <w:t xml:space="preserve"> Notwithstanding, the persons depicted in these before </w:t>
      </w:r>
      <w:r>
        <w:rPr>
          <w:rFonts w:cstheme="minorHAnsi"/>
        </w:rPr>
        <w:lastRenderedPageBreak/>
        <w:t xml:space="preserve">and after pictures are real patients. Their impressive outcomes </w:t>
      </w:r>
      <w:r w:rsidR="004B65B0">
        <w:t xml:space="preserve">emphasize the importance of choosing a reputable, skilled </w:t>
      </w:r>
      <w:r w:rsidR="00F83D42">
        <w:t>practitioner</w:t>
      </w:r>
      <w:r w:rsidR="004B65B0">
        <w:t xml:space="preserve"> to perform the technique sensitive procedure.</w:t>
      </w:r>
    </w:p>
    <w:p w:rsidR="004B65B0" w:rsidRDefault="004B65B0" w:rsidP="00893CBE">
      <w:r>
        <w:t>HOW DOES COOLSCULPTING WORK</w:t>
      </w:r>
      <w:r w:rsidR="00C251F6">
        <w:t>?</w:t>
      </w:r>
    </w:p>
    <w:p w:rsidR="004B65B0" w:rsidRDefault="004B65B0" w:rsidP="00893CBE">
      <w:r>
        <w:t>CoolSculpting is not a weight</w:t>
      </w:r>
      <w:r w:rsidR="001A56A3">
        <w:t>-</w:t>
      </w:r>
      <w:r>
        <w:t xml:space="preserve">loss treatment that shrinks fat cells. </w:t>
      </w:r>
      <w:r w:rsidR="00F83D42">
        <w:t>CoolSculpting</w:t>
      </w:r>
      <w:r>
        <w:t xml:space="preserve"> and other fat reduction treatments </w:t>
      </w:r>
      <w:r w:rsidR="00C251F6">
        <w:t xml:space="preserve">like liposuction </w:t>
      </w:r>
      <w:r>
        <w:t>actually decrease the number of fat cells in the treatment area. Once these fat cells are removed from the body, they cannot grow back and the body cannot create new fat cells to replace the ones that were eliminated during the procedure.</w:t>
      </w:r>
      <w:r w:rsidR="00C251F6">
        <w:rPr>
          <w:rFonts w:cstheme="minorHAnsi"/>
        </w:rPr>
        <w:t>¹</w:t>
      </w:r>
      <w:r>
        <w:t xml:space="preserve"> </w:t>
      </w:r>
    </w:p>
    <w:p w:rsidR="004B65B0" w:rsidRDefault="004B65B0" w:rsidP="00893CBE">
      <w:r>
        <w:t>CoolSculpting eliminates fat cells by freezing them to death. Using patented applicators, the CoolSculpting machine targets a problematic bulge and exposes that bulge to a constant flow of precisely controlled cooling. This cooling safely pass</w:t>
      </w:r>
      <w:r w:rsidR="00C251F6">
        <w:t>es</w:t>
      </w:r>
      <w:r>
        <w:t xml:space="preserve"> through the skin without</w:t>
      </w:r>
      <w:r w:rsidRPr="004B65B0">
        <w:t xml:space="preserve"> </w:t>
      </w:r>
      <w:r>
        <w:t xml:space="preserve">damaging it or surrounding tissues. Below the skin’s surface, subcutaneous fat cells are chilled until they crystallize. This causes the cell’s </w:t>
      </w:r>
      <w:r w:rsidR="00F83D42">
        <w:t>membrane</w:t>
      </w:r>
      <w:r>
        <w:t xml:space="preserve"> to rupture. The disabled </w:t>
      </w:r>
      <w:r w:rsidR="00F83D42">
        <w:t>cells can</w:t>
      </w:r>
      <w:r>
        <w:t xml:space="preserve"> no longer store fat</w:t>
      </w:r>
      <w:r w:rsidR="00C251F6">
        <w:t>, triggering apoptosis (the death and disposal of cells.)</w:t>
      </w:r>
      <w:r>
        <w:t xml:space="preserve"> Over the span of several</w:t>
      </w:r>
      <w:r w:rsidR="00C251F6">
        <w:t xml:space="preserve"> months</w:t>
      </w:r>
      <w:r>
        <w:t xml:space="preserve">, </w:t>
      </w:r>
      <w:r w:rsidR="00C251F6">
        <w:t>immune cells collect and dispose of the destroyed fat cells. Th</w:t>
      </w:r>
      <w:r>
        <w:t>is non-invasive m</w:t>
      </w:r>
      <w:r w:rsidR="00C251F6">
        <w:t xml:space="preserve">ethod of reducing fat is known </w:t>
      </w:r>
      <w:r>
        <w:t xml:space="preserve">as Cryolipolysis, meaning </w:t>
      </w:r>
      <w:proofErr w:type="gramStart"/>
      <w:r>
        <w:t>cold</w:t>
      </w:r>
      <w:r w:rsidR="001A56A3">
        <w:t>-</w:t>
      </w:r>
      <w:r>
        <w:t>induced</w:t>
      </w:r>
      <w:proofErr w:type="gramEnd"/>
      <w:r>
        <w:t xml:space="preserve"> (</w:t>
      </w:r>
      <w:r w:rsidR="00F83D42">
        <w:t>Cryo</w:t>
      </w:r>
      <w:r>
        <w:t xml:space="preserve">) fat cell (lipo) destruction and removal (lysis.) </w:t>
      </w:r>
    </w:p>
    <w:p w:rsidR="005110D2" w:rsidRDefault="005110D2" w:rsidP="00893CBE">
      <w:r>
        <w:t>COOLSCULPTING RESULTS PROVEN BY SCIENCE</w:t>
      </w:r>
    </w:p>
    <w:p w:rsidR="005110D2" w:rsidRPr="00606064" w:rsidRDefault="00C251F6" w:rsidP="00893CBE">
      <w:r>
        <w:t>Si</w:t>
      </w:r>
      <w:r w:rsidR="005110D2" w:rsidRPr="00606064">
        <w:t>mply freezing away fa</w:t>
      </w:r>
      <w:r>
        <w:t>t may sound too good to be true. However,</w:t>
      </w:r>
      <w:r w:rsidR="005110D2" w:rsidRPr="00606064">
        <w:t xml:space="preserve"> the safety and efficacy of Cryolipolysis </w:t>
      </w:r>
      <w:proofErr w:type="gramStart"/>
      <w:r w:rsidR="001A56A3">
        <w:t>are</w:t>
      </w:r>
      <w:r w:rsidR="005110D2" w:rsidRPr="00606064">
        <w:t xml:space="preserve"> substantiated</w:t>
      </w:r>
      <w:proofErr w:type="gramEnd"/>
      <w:r w:rsidR="005110D2" w:rsidRPr="00606064">
        <w:t xml:space="preserve"> by numerous clinical studies.</w:t>
      </w:r>
    </w:p>
    <w:p w:rsidR="009266DE" w:rsidRPr="00606064" w:rsidRDefault="009266DE" w:rsidP="00893CBE">
      <w:r w:rsidRPr="00606064">
        <w:t xml:space="preserve">A large study of over 500 patients, published in </w:t>
      </w:r>
      <w:r w:rsidRPr="00C251F6">
        <w:rPr>
          <w:i/>
        </w:rPr>
        <w:t>Clinical, Cosmetic and Investigational</w:t>
      </w:r>
      <w:r w:rsidR="00C251F6" w:rsidRPr="00C251F6">
        <w:rPr>
          <w:i/>
        </w:rPr>
        <w:t xml:space="preserve"> Dermatology</w:t>
      </w:r>
      <w:r w:rsidRPr="00C251F6">
        <w:rPr>
          <w:i/>
        </w:rPr>
        <w:t>,</w:t>
      </w:r>
      <w:r w:rsidRPr="00606064">
        <w:t xml:space="preserve"> focused on patient perception and satisfaction. Regarding the cryolipolysis procedure itself, </w:t>
      </w:r>
      <w:r w:rsidRPr="00C251F6">
        <w:rPr>
          <w:b/>
          <w:i/>
        </w:rPr>
        <w:t xml:space="preserve">89% of patients reported a “positive perception of treatment duration and 96% reporting minimal to tolerable discomfort.” </w:t>
      </w:r>
      <w:r w:rsidR="00606064" w:rsidRPr="00C251F6">
        <w:rPr>
          <w:b/>
          <w:i/>
        </w:rPr>
        <w:t>Visible reductions in belly fat, love handles, and back fat were seen in 86% of subjects with “82% of patients would recommend the cryolipolysis procedure to a friend.”</w:t>
      </w:r>
      <w:r w:rsidR="00606064" w:rsidRPr="00606064">
        <w:t xml:space="preserve">  With such positive results and </w:t>
      </w:r>
      <w:r w:rsidR="00F83D42" w:rsidRPr="00606064">
        <w:t>responses,</w:t>
      </w:r>
      <w:r w:rsidR="00606064" w:rsidRPr="00606064">
        <w:t xml:space="preserve"> the authors </w:t>
      </w:r>
      <w:r w:rsidR="00F83D42" w:rsidRPr="00606064">
        <w:t>concluded,</w:t>
      </w:r>
      <w:r w:rsidR="00606064" w:rsidRPr="00606064">
        <w:t xml:space="preserve"> </w:t>
      </w:r>
      <w:r w:rsidR="00606064" w:rsidRPr="00C251F6">
        <w:rPr>
          <w:b/>
          <w:i/>
        </w:rPr>
        <w:t>“</w:t>
      </w:r>
      <w:r w:rsidR="00F83D42" w:rsidRPr="00C251F6">
        <w:rPr>
          <w:b/>
          <w:i/>
        </w:rPr>
        <w:t>Cryolipolysis</w:t>
      </w:r>
      <w:r w:rsidR="00606064" w:rsidRPr="00C251F6">
        <w:rPr>
          <w:b/>
          <w:i/>
        </w:rPr>
        <w:t xml:space="preserve"> is a safe, well-tolerated, and effective treatment method for reduction of subcutaneous fat.”²</w:t>
      </w:r>
    </w:p>
    <w:p w:rsidR="009266DE" w:rsidRPr="00606064" w:rsidRDefault="00606064" w:rsidP="00893CBE">
      <w:r w:rsidRPr="00606064">
        <w:t xml:space="preserve">Another clinical publication, found in </w:t>
      </w:r>
      <w:r w:rsidR="00C251F6" w:rsidRPr="00C251F6">
        <w:rPr>
          <w:i/>
        </w:rPr>
        <w:t>Dermatological Surgery</w:t>
      </w:r>
      <w:r w:rsidRPr="00606064">
        <w:t xml:space="preserve"> better explains why patient satisfaction rates are so high. Summarizing the consensus of data from several studies on Cool Sculpting results, the authors </w:t>
      </w:r>
      <w:r w:rsidR="00F83D42" w:rsidRPr="00606064">
        <w:t>noted,</w:t>
      </w:r>
      <w:r w:rsidRPr="00606064">
        <w:t xml:space="preserve"> </w:t>
      </w:r>
      <w:r w:rsidR="00C251F6">
        <w:t>“</w:t>
      </w:r>
      <w:r w:rsidR="00F83D42" w:rsidRPr="00C251F6">
        <w:rPr>
          <w:b/>
          <w:i/>
        </w:rPr>
        <w:t>Cryolipolysis</w:t>
      </w:r>
      <w:r w:rsidR="00C251F6" w:rsidRPr="00C251F6">
        <w:rPr>
          <w:b/>
          <w:i/>
        </w:rPr>
        <w:t xml:space="preserve"> </w:t>
      </w:r>
      <w:r w:rsidRPr="00C251F6">
        <w:rPr>
          <w:b/>
          <w:i/>
        </w:rPr>
        <w:t>was shown to reduce subcutaneous fat at the treatment site by up to 25% after one treatment.”¹</w:t>
      </w:r>
    </w:p>
    <w:p w:rsidR="004B65B0" w:rsidRPr="00606064" w:rsidRDefault="00606064" w:rsidP="00893CBE">
      <w:r w:rsidRPr="00606064">
        <w:t>Finally, i</w:t>
      </w:r>
      <w:r w:rsidR="00E31468" w:rsidRPr="00606064">
        <w:t>n addition to proving that Cool</w:t>
      </w:r>
      <w:r w:rsidR="00C251F6">
        <w:t xml:space="preserve"> </w:t>
      </w:r>
      <w:r w:rsidR="00E31468" w:rsidRPr="00606064">
        <w:t xml:space="preserve">Sculpting works, scientific findings </w:t>
      </w:r>
      <w:r w:rsidRPr="00606064">
        <w:t xml:space="preserve">based on a </w:t>
      </w:r>
      <w:r w:rsidR="00F83D42" w:rsidRPr="00606064">
        <w:t>longitudinal</w:t>
      </w:r>
      <w:r w:rsidRPr="00606064">
        <w:t xml:space="preserve"> study that spans 9 years found Cool Sculpting</w:t>
      </w:r>
      <w:r w:rsidR="00E31468" w:rsidRPr="00606064">
        <w:t xml:space="preserve"> </w:t>
      </w:r>
      <w:r w:rsidR="00A30D29" w:rsidRPr="00606064">
        <w:t>results to b</w:t>
      </w:r>
      <w:r w:rsidR="00E31468" w:rsidRPr="00606064">
        <w:t xml:space="preserve">e </w:t>
      </w:r>
      <w:r w:rsidR="00E31468" w:rsidRPr="00C251F6">
        <w:rPr>
          <w:b/>
          <w:i/>
        </w:rPr>
        <w:t>“very long lasting”³</w:t>
      </w:r>
    </w:p>
    <w:p w:rsidR="00E31468" w:rsidRPr="00606064" w:rsidRDefault="00E31468" w:rsidP="00893CBE">
      <w:r w:rsidRPr="00606064">
        <w:t>How Much Does CoolSculpting Cost</w:t>
      </w:r>
      <w:r w:rsidR="00606064" w:rsidRPr="00606064">
        <w:t>?</w:t>
      </w:r>
    </w:p>
    <w:p w:rsidR="00E31468" w:rsidRDefault="00E31468" w:rsidP="00893CBE">
      <w:r w:rsidRPr="00606064">
        <w:t>CoolSculpting cost</w:t>
      </w:r>
      <w:r w:rsidR="00F83D42">
        <w:t xml:space="preserve"> is determined by several considerations</w:t>
      </w:r>
      <w:r w:rsidRPr="00606064">
        <w:t xml:space="preserve"> that vary from patient to p</w:t>
      </w:r>
      <w:r w:rsidR="00C251F6">
        <w:t xml:space="preserve">atient. </w:t>
      </w:r>
      <w:r w:rsidR="00F83D42">
        <w:t>The treatment location, the specific applicator used, and the number of cooling cycles required to obtain optimal results all factor into pricing.</w:t>
      </w:r>
      <w:r w:rsidRPr="00606064">
        <w:t xml:space="preserve"> Interested persons can learn about CoolSculpting cost</w:t>
      </w:r>
      <w:r>
        <w:t xml:space="preserve"> in detail when they schedule a complimentary consultation with Blue Orchid Ashbury Park and discuss their individual circumstances, expectations, and goals with their personal CoolSculpting specialist. If freezing fat is a good option for your aesthetic </w:t>
      </w:r>
      <w:r w:rsidR="00140F38">
        <w:t>expectations</w:t>
      </w:r>
      <w:r>
        <w:t>, your specialist will help you customize a treatment plan fitted to your goals and budget.</w:t>
      </w:r>
    </w:p>
    <w:p w:rsidR="00E31468" w:rsidRDefault="00FD778E" w:rsidP="00893CBE">
      <w:r>
        <w:t>Treatment Areas:</w:t>
      </w:r>
    </w:p>
    <w:p w:rsidR="00FD778E" w:rsidRDefault="00FD778E" w:rsidP="00893CBE">
      <w:r>
        <w:t xml:space="preserve">Cool Sculpting is one of the most versatile body contouring treatments on the market. Equipped with a diverse line of applicators, the fat freezing procedure can safely and effectively target nearly any bulge on your body that resists diet and exercise. </w:t>
      </w:r>
    </w:p>
    <w:p w:rsidR="00FD778E" w:rsidRDefault="00FD778E" w:rsidP="00140F38">
      <w:r>
        <w:t>Popular areas for freezing fat include:</w:t>
      </w:r>
    </w:p>
    <w:p w:rsidR="00FD778E" w:rsidRDefault="00FD778E" w:rsidP="00FD778E">
      <w:pPr>
        <w:pStyle w:val="ListParagraph"/>
        <w:numPr>
          <w:ilvl w:val="0"/>
          <w:numId w:val="1"/>
        </w:numPr>
      </w:pPr>
      <w:r>
        <w:t>CoolSculpting the stomach (belly fat)</w:t>
      </w:r>
    </w:p>
    <w:p w:rsidR="00FD778E" w:rsidRDefault="00FD778E" w:rsidP="00FD778E">
      <w:pPr>
        <w:pStyle w:val="ListParagraph"/>
        <w:numPr>
          <w:ilvl w:val="0"/>
          <w:numId w:val="1"/>
        </w:numPr>
      </w:pPr>
      <w:r>
        <w:t>CoolSculpting the hips and flanks (love handles)</w:t>
      </w:r>
    </w:p>
    <w:p w:rsidR="00FD778E" w:rsidRDefault="00FD778E" w:rsidP="00FD778E">
      <w:pPr>
        <w:pStyle w:val="ListParagraph"/>
        <w:numPr>
          <w:ilvl w:val="0"/>
          <w:numId w:val="1"/>
        </w:numPr>
      </w:pPr>
      <w:r>
        <w:t>CoolSculpting thighs (inner and outer)</w:t>
      </w:r>
    </w:p>
    <w:p w:rsidR="00FD778E" w:rsidRDefault="00FD778E" w:rsidP="00FD778E">
      <w:pPr>
        <w:pStyle w:val="ListParagraph"/>
        <w:numPr>
          <w:ilvl w:val="0"/>
          <w:numId w:val="1"/>
        </w:numPr>
      </w:pPr>
      <w:r>
        <w:t>CoolSculpting arms (ideal for upper arm fat)</w:t>
      </w:r>
    </w:p>
    <w:p w:rsidR="00FD778E" w:rsidRDefault="00FD778E" w:rsidP="00FD778E">
      <w:pPr>
        <w:pStyle w:val="ListParagraph"/>
        <w:numPr>
          <w:ilvl w:val="0"/>
          <w:numId w:val="1"/>
        </w:numPr>
      </w:pPr>
      <w:r>
        <w:t>CoolSculpting armpits (for reducing bra bulge)</w:t>
      </w:r>
    </w:p>
    <w:p w:rsidR="00FD778E" w:rsidRDefault="00FD778E" w:rsidP="00FD778E">
      <w:pPr>
        <w:pStyle w:val="ListParagraph"/>
        <w:numPr>
          <w:ilvl w:val="0"/>
          <w:numId w:val="1"/>
        </w:numPr>
      </w:pPr>
      <w:r>
        <w:t>CoolSculpting back fat</w:t>
      </w:r>
    </w:p>
    <w:p w:rsidR="00FD778E" w:rsidRDefault="00FD778E" w:rsidP="00FD778E">
      <w:pPr>
        <w:pStyle w:val="ListParagraph"/>
        <w:numPr>
          <w:ilvl w:val="0"/>
          <w:numId w:val="1"/>
        </w:numPr>
      </w:pPr>
      <w:r>
        <w:t>CoolSculpting neck fat and double chins</w:t>
      </w:r>
    </w:p>
    <w:p w:rsidR="00FD778E" w:rsidRDefault="00FD778E" w:rsidP="00893CBE">
      <w:r>
        <w:t>In addition to these popular treatment areas, men who struggle with moobs, or man boobs, can Cool Sculpt chest fat</w:t>
      </w:r>
      <w:r w:rsidR="00140F38">
        <w:t xml:space="preserve"> to regain a more masculine physique</w:t>
      </w:r>
      <w:r>
        <w:t xml:space="preserve">. </w:t>
      </w:r>
    </w:p>
    <w:p w:rsidR="00606064" w:rsidRDefault="00606064" w:rsidP="00893CBE">
      <w:r>
        <w:t>CoolSculpting Results</w:t>
      </w:r>
    </w:p>
    <w:p w:rsidR="00606064" w:rsidRDefault="00606064" w:rsidP="00893CBE">
      <w:r>
        <w:t>Individual experiences may vary, however patients typically see reductions in fat within 12 to 16 weeks after the fat freezing procedure.* While results can be seen after a single treatment</w:t>
      </w:r>
      <w:r>
        <w:rPr>
          <w:rFonts w:cstheme="minorHAnsi"/>
        </w:rPr>
        <w:t>¹</w:t>
      </w:r>
      <w:r>
        <w:t xml:space="preserve"> the majority of patients typically opt f</w:t>
      </w:r>
      <w:r w:rsidR="00140F38">
        <w:t>or additional cooling cycles, spaced about a month apart, t</w:t>
      </w:r>
      <w:r w:rsidR="001A56A3">
        <w:t>o obtain the</w:t>
      </w:r>
      <w:r>
        <w:t xml:space="preserve"> desired aesthetic. </w:t>
      </w:r>
    </w:p>
    <w:p w:rsidR="00A30D29" w:rsidRPr="005110D2" w:rsidRDefault="00A30D29">
      <w:r w:rsidRPr="005110D2">
        <w:t>Cool Sculpting Near Me</w:t>
      </w:r>
    </w:p>
    <w:p w:rsidR="00780F14" w:rsidRDefault="00A30D29">
      <w:r w:rsidRPr="005110D2">
        <w:t xml:space="preserve">Just like any other cosmetic procedure, the skill and expertise of your provider </w:t>
      </w:r>
      <w:r w:rsidR="00F83D42" w:rsidRPr="005110D2">
        <w:t>influence</w:t>
      </w:r>
      <w:r w:rsidRPr="005110D2">
        <w:t xml:space="preserve"> your experience and long-term results. That is why discerning patients living</w:t>
      </w:r>
      <w:r w:rsidR="001A56A3">
        <w:t xml:space="preserve"> in</w:t>
      </w:r>
      <w:r w:rsidRPr="005110D2">
        <w:t xml:space="preserve"> Monmouth </w:t>
      </w:r>
      <w:r w:rsidR="00F83D42" w:rsidRPr="005110D2">
        <w:t>County</w:t>
      </w:r>
      <w:r w:rsidRPr="005110D2">
        <w:t xml:space="preserve"> choose Blue Orchid Ashbury Park as their preferred CoolSculpting provider in NJ.</w:t>
      </w:r>
    </w:p>
    <w:p w:rsidR="00780F14" w:rsidRDefault="00A30D29">
      <w:r w:rsidRPr="005110D2">
        <w:t xml:space="preserve">Blue Orchid is a </w:t>
      </w:r>
      <w:r w:rsidR="005110D2" w:rsidRPr="005110D2">
        <w:t xml:space="preserve">state-of-the-art medical facility that specializes in internal medicine and medical aesthetics. Combining health and beauty, Blue Orchid is dedicated to helping you look and feel your best. </w:t>
      </w:r>
    </w:p>
    <w:p w:rsidR="005110D2" w:rsidRPr="005110D2" w:rsidRDefault="005110D2">
      <w:r w:rsidRPr="005110D2">
        <w:t xml:space="preserve">Unparalleled experience, innovative technologies, and an unwavering commitment to the health and </w:t>
      </w:r>
      <w:r w:rsidR="00F83D42" w:rsidRPr="005110D2">
        <w:t>wellbeing</w:t>
      </w:r>
      <w:r w:rsidRPr="005110D2">
        <w:t xml:space="preserve"> of each and every patient </w:t>
      </w:r>
      <w:r w:rsidR="00F83D42" w:rsidRPr="005110D2">
        <w:t>make</w:t>
      </w:r>
      <w:r w:rsidRPr="005110D2">
        <w:t xml:space="preserve"> Blue Orchid Asbury Park Jersey Shore’s Official Freeze Zone for reducing stubborn fat. </w:t>
      </w:r>
    </w:p>
    <w:p w:rsidR="005110D2" w:rsidRDefault="005110D2" w:rsidP="005110D2">
      <w:r w:rsidRPr="005110D2">
        <w:t xml:space="preserve">Get started on securing a slimmer, more sculpted </w:t>
      </w:r>
      <w:r w:rsidR="00780F14">
        <w:t>you</w:t>
      </w:r>
      <w:r w:rsidRPr="005110D2">
        <w:t xml:space="preserve"> by scheduling a complimentary consultation with </w:t>
      </w:r>
      <w:r w:rsidR="00F83D42" w:rsidRPr="005110D2">
        <w:t>Blue</w:t>
      </w:r>
      <w:r w:rsidRPr="005110D2">
        <w:t xml:space="preserve"> </w:t>
      </w:r>
      <w:r w:rsidR="00F83D42" w:rsidRPr="005110D2">
        <w:t>Orchard</w:t>
      </w:r>
      <w:r w:rsidRPr="005110D2">
        <w:t xml:space="preserve"> Ashbury Park today. Contact Blue </w:t>
      </w:r>
      <w:r w:rsidR="00F83D42" w:rsidRPr="005110D2">
        <w:t>Orchard</w:t>
      </w:r>
      <w:r w:rsidRPr="005110D2">
        <w:t xml:space="preserve"> by filling out the online form below or calling 732-774-7973.</w:t>
      </w:r>
    </w:p>
    <w:p w:rsidR="009266DE" w:rsidRDefault="009266DE" w:rsidP="009266DE">
      <w:pPr>
        <w:shd w:val="clear" w:color="auto" w:fill="FFFFFF"/>
        <w:spacing w:before="100" w:beforeAutospacing="1" w:after="100" w:afterAutospacing="1" w:line="240" w:lineRule="auto"/>
      </w:pPr>
      <w:r>
        <w:t>Sources:</w:t>
      </w:r>
    </w:p>
    <w:p w:rsidR="009266DE" w:rsidRPr="008B4F69" w:rsidRDefault="009266DE" w:rsidP="009266DE">
      <w:pPr>
        <w:rPr>
          <w:color w:val="C0504D" w:themeColor="accent2"/>
        </w:rPr>
      </w:pPr>
      <w:r w:rsidRPr="008B4F69">
        <w:rPr>
          <w:color w:val="C0504D" w:themeColor="accent2"/>
        </w:rPr>
        <w:t xml:space="preserve">ⁱ </w:t>
      </w:r>
      <w:hyperlink r:id="rId7" w:history="1">
        <w:r w:rsidRPr="008B4F69">
          <w:rPr>
            <w:rStyle w:val="Hyperlink"/>
            <w:color w:val="C0504D" w:themeColor="accent2"/>
          </w:rPr>
          <w:t>Cryolipolysis For Noninvasive Body Contouring</w:t>
        </w:r>
      </w:hyperlink>
    </w:p>
    <w:p w:rsidR="009266DE" w:rsidRPr="008B4F69" w:rsidRDefault="009266DE" w:rsidP="009266DE">
      <w:pPr>
        <w:rPr>
          <w:color w:val="C0504D" w:themeColor="accent2"/>
        </w:rPr>
      </w:pPr>
      <w:r w:rsidRPr="008B4F69">
        <w:rPr>
          <w:color w:val="C0504D" w:themeColor="accent2"/>
        </w:rPr>
        <w:t xml:space="preserve">ⁱⁱ </w:t>
      </w:r>
      <w:hyperlink r:id="rId8" w:history="1">
        <w:r w:rsidRPr="008B4F69">
          <w:rPr>
            <w:rStyle w:val="Hyperlink"/>
            <w:color w:val="C0504D" w:themeColor="accent2"/>
          </w:rPr>
          <w:t>Safety, Toler</w:t>
        </w:r>
        <w:r w:rsidRPr="008B4F69">
          <w:rPr>
            <w:rStyle w:val="Hyperlink"/>
            <w:color w:val="C0504D" w:themeColor="accent2"/>
          </w:rPr>
          <w:t>a</w:t>
        </w:r>
        <w:r w:rsidRPr="008B4F69">
          <w:rPr>
            <w:rStyle w:val="Hyperlink"/>
            <w:color w:val="C0504D" w:themeColor="accent2"/>
          </w:rPr>
          <w:t>nce, And Patient Satisfaction With Noninvasive Cryolipolysis.</w:t>
        </w:r>
      </w:hyperlink>
    </w:p>
    <w:p w:rsidR="009266DE" w:rsidRDefault="009266DE" w:rsidP="009266DE">
      <w:pPr>
        <w:pBdr>
          <w:bottom w:val="single" w:sz="12" w:space="1" w:color="auto"/>
        </w:pBdr>
        <w:rPr>
          <w:rStyle w:val="Hyperlink"/>
          <w:color w:val="C0504D" w:themeColor="accent2"/>
        </w:rPr>
      </w:pPr>
      <w:r w:rsidRPr="008B4F69">
        <w:rPr>
          <w:color w:val="C0504D" w:themeColor="accent2"/>
        </w:rPr>
        <w:t xml:space="preserve">ⁱⁱⁱ </w:t>
      </w:r>
      <w:hyperlink r:id="rId9" w:history="1">
        <w:r w:rsidRPr="008B4F69">
          <w:rPr>
            <w:rStyle w:val="Hyperlink"/>
            <w:color w:val="C0504D" w:themeColor="accent2"/>
          </w:rPr>
          <w:t>Long-term efficacy follow-up on two cryolipolysis case studies: 6 and 9 years post-treatment</w:t>
        </w:r>
      </w:hyperlink>
    </w:p>
    <w:p w:rsidR="009266DE" w:rsidRDefault="009266DE" w:rsidP="009266DE">
      <w:pPr>
        <w:pBdr>
          <w:bottom w:val="single" w:sz="12" w:space="1" w:color="auto"/>
        </w:pBdr>
        <w:rPr>
          <w:rStyle w:val="Hyperlink"/>
          <w:color w:val="C0504D" w:themeColor="accent2"/>
        </w:rPr>
      </w:pPr>
    </w:p>
    <w:p w:rsidR="009266DE" w:rsidRDefault="009266DE" w:rsidP="009266DE">
      <w:pPr>
        <w:pBdr>
          <w:bottom w:val="single" w:sz="12" w:space="1" w:color="auto"/>
        </w:pBdr>
        <w:rPr>
          <w:rStyle w:val="Hyperlink"/>
          <w:color w:val="C0504D" w:themeColor="accent2"/>
        </w:rPr>
      </w:pPr>
    </w:p>
    <w:p w:rsidR="009266DE" w:rsidRDefault="009266DE" w:rsidP="009266DE">
      <w:pPr>
        <w:pBdr>
          <w:bottom w:val="single" w:sz="12" w:space="1" w:color="auto"/>
        </w:pBdr>
        <w:rPr>
          <w:rStyle w:val="Hyperlink"/>
          <w:color w:val="C0504D" w:themeColor="accent2"/>
        </w:rPr>
      </w:pPr>
    </w:p>
    <w:p w:rsidR="009266DE" w:rsidRDefault="009266DE" w:rsidP="009266DE">
      <w:pPr>
        <w:pBdr>
          <w:bottom w:val="single" w:sz="12" w:space="1" w:color="auto"/>
        </w:pBdr>
        <w:rPr>
          <w:rStyle w:val="Hyperlink"/>
          <w:color w:val="C0504D" w:themeColor="accent2"/>
        </w:rPr>
      </w:pPr>
    </w:p>
    <w:p w:rsidR="009266DE" w:rsidRPr="005110D2" w:rsidRDefault="009266DE" w:rsidP="005110D2"/>
    <w:p w:rsidR="005110D2" w:rsidRDefault="005110D2">
      <w:pPr>
        <w:rPr>
          <w:rFonts w:ascii="Open Sans" w:hAnsi="Open Sans"/>
          <w:color w:val="000000"/>
          <w:sz w:val="30"/>
          <w:szCs w:val="30"/>
          <w:shd w:val="clear" w:color="auto" w:fill="FFFFFF"/>
        </w:rPr>
      </w:pPr>
    </w:p>
    <w:p w:rsidR="005110D2" w:rsidRDefault="005110D2">
      <w:pPr>
        <w:rPr>
          <w:rFonts w:ascii="Open Sans" w:hAnsi="Open Sans"/>
          <w:color w:val="000000"/>
          <w:sz w:val="30"/>
          <w:szCs w:val="30"/>
          <w:shd w:val="clear" w:color="auto" w:fill="FFFFFF"/>
        </w:rPr>
      </w:pPr>
    </w:p>
    <w:p w:rsidR="005110D2" w:rsidRDefault="005110D2"/>
    <w:sectPr w:rsidR="005110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C22EE"/>
    <w:multiLevelType w:val="hybridMultilevel"/>
    <w:tmpl w:val="597A0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Y2NDc0NTcxNTW1NDdR0lEKTi0uzszPAykwqgUAiY1q9SwAAAA="/>
  </w:docVars>
  <w:rsids>
    <w:rsidRoot w:val="00F86C89"/>
    <w:rsid w:val="00140F38"/>
    <w:rsid w:val="001A56A3"/>
    <w:rsid w:val="004B65B0"/>
    <w:rsid w:val="005110D2"/>
    <w:rsid w:val="00606064"/>
    <w:rsid w:val="006F1251"/>
    <w:rsid w:val="00780F14"/>
    <w:rsid w:val="00893CBE"/>
    <w:rsid w:val="009266DE"/>
    <w:rsid w:val="00A30D29"/>
    <w:rsid w:val="00A35804"/>
    <w:rsid w:val="00C251F6"/>
    <w:rsid w:val="00E31468"/>
    <w:rsid w:val="00E55873"/>
    <w:rsid w:val="00ED22F2"/>
    <w:rsid w:val="00F83D42"/>
    <w:rsid w:val="00F86C89"/>
    <w:rsid w:val="00FD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9266D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78E"/>
    <w:pPr>
      <w:ind w:left="720"/>
      <w:contextualSpacing/>
    </w:pPr>
  </w:style>
  <w:style w:type="paragraph" w:styleId="NormalWeb">
    <w:name w:val="Normal (Web)"/>
    <w:basedOn w:val="Normal"/>
    <w:uiPriority w:val="99"/>
    <w:semiHidden/>
    <w:unhideWhenUsed/>
    <w:rsid w:val="009266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66DE"/>
    <w:rPr>
      <w:b/>
      <w:bCs/>
    </w:rPr>
  </w:style>
  <w:style w:type="character" w:styleId="Hyperlink">
    <w:name w:val="Hyperlink"/>
    <w:basedOn w:val="DefaultParagraphFont"/>
    <w:uiPriority w:val="99"/>
    <w:unhideWhenUsed/>
    <w:rsid w:val="009266DE"/>
    <w:rPr>
      <w:color w:val="0000FF"/>
      <w:u w:val="single"/>
    </w:rPr>
  </w:style>
  <w:style w:type="character" w:customStyle="1" w:styleId="Heading4Char">
    <w:name w:val="Heading 4 Char"/>
    <w:basedOn w:val="DefaultParagraphFont"/>
    <w:link w:val="Heading4"/>
    <w:uiPriority w:val="9"/>
    <w:rsid w:val="009266DE"/>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C251F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9266D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78E"/>
    <w:pPr>
      <w:ind w:left="720"/>
      <w:contextualSpacing/>
    </w:pPr>
  </w:style>
  <w:style w:type="paragraph" w:styleId="NormalWeb">
    <w:name w:val="Normal (Web)"/>
    <w:basedOn w:val="Normal"/>
    <w:uiPriority w:val="99"/>
    <w:semiHidden/>
    <w:unhideWhenUsed/>
    <w:rsid w:val="009266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66DE"/>
    <w:rPr>
      <w:b/>
      <w:bCs/>
    </w:rPr>
  </w:style>
  <w:style w:type="character" w:styleId="Hyperlink">
    <w:name w:val="Hyperlink"/>
    <w:basedOn w:val="DefaultParagraphFont"/>
    <w:uiPriority w:val="99"/>
    <w:unhideWhenUsed/>
    <w:rsid w:val="009266DE"/>
    <w:rPr>
      <w:color w:val="0000FF"/>
      <w:u w:val="single"/>
    </w:rPr>
  </w:style>
  <w:style w:type="character" w:customStyle="1" w:styleId="Heading4Char">
    <w:name w:val="Heading 4 Char"/>
    <w:basedOn w:val="DefaultParagraphFont"/>
    <w:link w:val="Heading4"/>
    <w:uiPriority w:val="9"/>
    <w:rsid w:val="009266DE"/>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C251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38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3639062" TargetMode="External"/><Relationship Id="rId3" Type="http://schemas.openxmlformats.org/officeDocument/2006/relationships/styles" Target="styles.xml"/><Relationship Id="rId7" Type="http://schemas.openxmlformats.org/officeDocument/2006/relationships/hyperlink" Target="http://www.ncbi.nlm.nih.gov/pmc/articles/PMC407963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onlinelibrary.wiley.com/doi/10.1111/jocd.12238/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07CD1-17B5-4808-9984-34A01D971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Zelig</dc:creator>
  <cp:keywords/>
  <cp:lastModifiedBy>Mel Zelig</cp:lastModifiedBy>
  <cp:revision>7</cp:revision>
  <dcterms:created xsi:type="dcterms:W3CDTF">2019-09-18T23:09:00Z</dcterms:created>
  <dcterms:modified xsi:type="dcterms:W3CDTF">2019-09-18T23:46:00Z</dcterms:modified>
</cp:coreProperties>
</file>