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4AAB" w14:textId="77777777" w:rsidR="00FC49D3" w:rsidRDefault="00FC49D3" w:rsidP="00FC49D3">
      <w:proofErr w:type="spellStart"/>
      <w:r>
        <w:t>QWO.Cellulite</w:t>
      </w:r>
      <w:proofErr w:type="spellEnd"/>
      <w:r>
        <w:t xml:space="preserve"> </w:t>
      </w:r>
      <w:proofErr w:type="spellStart"/>
      <w:r>
        <w:t>Treatment.Service</w:t>
      </w:r>
      <w:proofErr w:type="spellEnd"/>
      <w:r>
        <w:t xml:space="preserve"> </w:t>
      </w:r>
      <w:proofErr w:type="spellStart"/>
      <w:r>
        <w:t>Page.Body</w:t>
      </w:r>
      <w:proofErr w:type="spellEnd"/>
      <w:r>
        <w:t xml:space="preserve"> Morph </w:t>
      </w:r>
      <w:proofErr w:type="gramStart"/>
      <w:r>
        <w:t>MD.KA</w:t>
      </w:r>
      <w:proofErr w:type="gramEnd"/>
    </w:p>
    <w:p w14:paraId="1CE1329A" w14:textId="77777777" w:rsidR="00FC49D3" w:rsidRDefault="00FC49D3" w:rsidP="00FC49D3">
      <w:r>
        <w:t>/QWO</w:t>
      </w:r>
    </w:p>
    <w:p w14:paraId="065F056E" w14:textId="77777777" w:rsidR="00FC49D3" w:rsidRDefault="00FC49D3" w:rsidP="00FC49D3">
      <w:r>
        <w:t>KW Cellulite Treatment</w:t>
      </w:r>
    </w:p>
    <w:p w14:paraId="06600B61" w14:textId="77777777" w:rsidR="00FC49D3" w:rsidRDefault="00FC49D3" w:rsidP="00FC49D3">
      <w:r>
        <w:t>Meta: QWO cellulite treatment is the first and only FDA-approved treatment that reduces moderate to severe cellulite through a convenient injectable. Learn more.</w:t>
      </w:r>
    </w:p>
    <w:p w14:paraId="2DA1477B" w14:textId="77777777" w:rsidR="00FC49D3" w:rsidRDefault="00FC49D3" w:rsidP="00FC49D3">
      <w:r>
        <w:t>QWO Cellulite Treatment | Eliminate Cellulite with a Shot</w:t>
      </w:r>
    </w:p>
    <w:p w14:paraId="1F3FF8DA" w14:textId="77777777" w:rsidR="00FC49D3" w:rsidRDefault="00FC49D3" w:rsidP="00FC49D3">
      <w:r>
        <w:t>QWO treatments are the first and only FDA-approved injection reducing moderate to severe cellulite. This newest cosmetic treatment restructures connective tissue responsible for the dimpling associated with cellulite.</w:t>
      </w:r>
    </w:p>
    <w:p w14:paraId="743A7B64" w14:textId="7DC7E0C3" w:rsidR="00FC49D3" w:rsidRDefault="00FC49D3" w:rsidP="00FC49D3">
      <w:r>
        <w:t>The minimally invasive treatment reduces the appearance of dimpling, smoothing skin without painful surgery or lasers. In addition, the 10-minute procedure requires little to no downtime. This means</w:t>
      </w:r>
      <w:r>
        <w:t xml:space="preserve"> </w:t>
      </w:r>
      <w:r>
        <w:t>clients can receive their injections and then go back to their regular daily routine.</w:t>
      </w:r>
    </w:p>
    <w:p w14:paraId="029C8E03" w14:textId="77777777" w:rsidR="00FC49D3" w:rsidRDefault="00FC49D3" w:rsidP="00FC49D3">
      <w:r>
        <w:t>Also known as a cellulite shot, QWO is scientifically proven safe and effective. If you struggle with the embarrassing appearance of cellulite, contact Body Morph MD. With this treatment, smooth, dimple-free skin is possible. Call us at 914-391-1274 to schedule your free consultation to learn more about this rejuvenating skin treatment.</w:t>
      </w:r>
    </w:p>
    <w:p w14:paraId="4B00C51B" w14:textId="77777777" w:rsidR="00FC49D3" w:rsidRDefault="00FC49D3" w:rsidP="00FC49D3">
      <w:r>
        <w:t>Benefits of QWO</w:t>
      </w:r>
    </w:p>
    <w:p w14:paraId="7796899B" w14:textId="77777777" w:rsidR="00FC49D3" w:rsidRDefault="00FC49D3" w:rsidP="00FC49D3">
      <w:r>
        <w:t>·    Smooths out the appearance of dimpled skin</w:t>
      </w:r>
    </w:p>
    <w:p w14:paraId="6529E642" w14:textId="77777777" w:rsidR="00FC49D3" w:rsidRDefault="00FC49D3" w:rsidP="00FC49D3">
      <w:r>
        <w:t>·    Significantly reduces cellulite</w:t>
      </w:r>
    </w:p>
    <w:p w14:paraId="137361FF" w14:textId="77777777" w:rsidR="00FC49D3" w:rsidRDefault="00FC49D3" w:rsidP="00FC49D3">
      <w:r>
        <w:t>·    First and only FDA approved cellulite shot</w:t>
      </w:r>
    </w:p>
    <w:p w14:paraId="4C833C51" w14:textId="77777777" w:rsidR="00FC49D3" w:rsidRDefault="00FC49D3" w:rsidP="00FC49D3">
      <w:r>
        <w:t>·    10-minute treatments</w:t>
      </w:r>
    </w:p>
    <w:p w14:paraId="61ADD09B" w14:textId="77777777" w:rsidR="00FC49D3" w:rsidRDefault="00FC49D3" w:rsidP="00FC49D3">
      <w:r>
        <w:t>·    Scientifically proven</w:t>
      </w:r>
    </w:p>
    <w:p w14:paraId="6428BAB3" w14:textId="77777777" w:rsidR="00FC49D3" w:rsidRDefault="00FC49D3" w:rsidP="00FC49D3">
      <w:r>
        <w:t>·    Safe and effective</w:t>
      </w:r>
    </w:p>
    <w:p w14:paraId="098F508E" w14:textId="77777777" w:rsidR="00FC49D3" w:rsidRDefault="00FC49D3" w:rsidP="00FC49D3">
      <w:r>
        <w:t>·    Little to no downtime needed</w:t>
      </w:r>
    </w:p>
    <w:p w14:paraId="5A11FDCC" w14:textId="77777777" w:rsidR="00FC49D3" w:rsidRDefault="00FC49D3" w:rsidP="00FC49D3">
      <w:r>
        <w:t>·    Fast results</w:t>
      </w:r>
    </w:p>
    <w:p w14:paraId="7F426D5F" w14:textId="77777777" w:rsidR="00FC49D3" w:rsidRDefault="00FC49D3" w:rsidP="00FC49D3">
      <w:r>
        <w:t>QWO Cellulite Treatment Before and After*</w:t>
      </w:r>
    </w:p>
    <w:p w14:paraId="326AD5CA" w14:textId="77777777" w:rsidR="00FC49D3" w:rsidRDefault="00FC49D3" w:rsidP="00FC49D3">
      <w:r>
        <w:t xml:space="preserve">The before and after QWO pictures show how effective QWO shots are at smoothing out the skin. As with any cosmetic injectable, results may </w:t>
      </w:r>
      <w:proofErr w:type="gramStart"/>
      <w:r>
        <w:t>vary.*</w:t>
      </w:r>
      <w:proofErr w:type="gramEnd"/>
      <w:r>
        <w:t xml:space="preserve"> However, each client achieves noticeable improvements to the appearance of their cellulite. To ensure optimal results, it is important to choose the most reputable provider near you. Clients who select Morph Body MD to perform this technique-sensitive treatment receive safe, effective treatments from experienced professionals, ensuring optimal cellulite reduction.</w:t>
      </w:r>
    </w:p>
    <w:p w14:paraId="47987F06" w14:textId="77777777" w:rsidR="00FC49D3" w:rsidRDefault="00FC49D3" w:rsidP="00FC49D3">
      <w:r>
        <w:t>What is Cellulite?</w:t>
      </w:r>
    </w:p>
    <w:p w14:paraId="404DDE73" w14:textId="77777777" w:rsidR="00FC49D3" w:rsidRDefault="00FC49D3" w:rsidP="00FC49D3">
      <w:r>
        <w:lastRenderedPageBreak/>
        <w:t>Understanding cellulite helps explain why QWO is an effective cosmetic treatment. Almost every post-pubescent female struggles with some form of cellulite. The appearance of skin dimpling most commonly occurs on the buttocks, thighs, and abdomen. However, most women can develop cellulite on their breasts and upper arms, too.</w:t>
      </w:r>
    </w:p>
    <w:p w14:paraId="065BB062" w14:textId="77777777" w:rsidR="00FC49D3" w:rsidRDefault="00FC49D3" w:rsidP="00FC49D3">
      <w:r>
        <w:t xml:space="preserve">Contrary to what many believe, cellulite is not always a result of being obese or overweight. Cellulite is an issue for more than 90% of women, regardless of their weight or body type. Instead, scientists believe cellulite is affected mainly by hormones. </w:t>
      </w:r>
    </w:p>
    <w:p w14:paraId="068A4179" w14:textId="77777777" w:rsidR="00FC49D3" w:rsidRDefault="00FC49D3" w:rsidP="00FC49D3">
      <w:r>
        <w:t>The Physiology of Cellulite</w:t>
      </w:r>
    </w:p>
    <w:p w14:paraId="00FE7655" w14:textId="77777777" w:rsidR="00FC49D3" w:rsidRDefault="00FC49D3" w:rsidP="00FC49D3">
      <w:r>
        <w:t xml:space="preserve">Within the dermis, fibrous bands of collagen or fibrous </w:t>
      </w:r>
      <w:proofErr w:type="spellStart"/>
      <w:r>
        <w:t>septae</w:t>
      </w:r>
      <w:proofErr w:type="spellEnd"/>
      <w:r>
        <w:t xml:space="preserve"> connect the skin to muscles underneath. The </w:t>
      </w:r>
      <w:proofErr w:type="spellStart"/>
      <w:r>
        <w:t>septae</w:t>
      </w:r>
      <w:proofErr w:type="spellEnd"/>
      <w:r>
        <w:t xml:space="preserve"> partition off lobes of fat located in the sub-dermis. The sub-dermis being the third layer of skin. </w:t>
      </w:r>
    </w:p>
    <w:p w14:paraId="3D0E5746" w14:textId="77777777" w:rsidR="00FC49D3" w:rsidRDefault="00FC49D3" w:rsidP="00FC49D3">
      <w:r>
        <w:t xml:space="preserve">Cellulite occurs when bands of fibrous </w:t>
      </w:r>
      <w:proofErr w:type="spellStart"/>
      <w:r>
        <w:t>septae</w:t>
      </w:r>
      <w:proofErr w:type="spellEnd"/>
      <w:r>
        <w:t xml:space="preserve"> thicken and then shrink. The deformity causes the fibrous </w:t>
      </w:r>
      <w:proofErr w:type="spellStart"/>
      <w:r>
        <w:t>septae</w:t>
      </w:r>
      <w:proofErr w:type="spellEnd"/>
      <w:r>
        <w:t xml:space="preserve"> to tug down where it attaches to the skin. The tension causes lobes of fat to protrude around the </w:t>
      </w:r>
      <w:proofErr w:type="spellStart"/>
      <w:r>
        <w:t>septae</w:t>
      </w:r>
      <w:proofErr w:type="spellEnd"/>
      <w:r>
        <w:t>. This causes the skin dimpling effect associated with cellulite.</w:t>
      </w:r>
    </w:p>
    <w:p w14:paraId="6A36DB57" w14:textId="77777777" w:rsidR="00FC49D3" w:rsidRDefault="00FC49D3" w:rsidP="00FC49D3">
      <w:r>
        <w:t>Cellulite is harmless, but it can cause many people struggling with it to be self-conscious. Fortunately, there is a new treatment capable of reducing cellulite without surgery, scalpels, or intense lasers.</w:t>
      </w:r>
    </w:p>
    <w:p w14:paraId="558985C6" w14:textId="77777777" w:rsidR="00FC49D3" w:rsidRDefault="00FC49D3" w:rsidP="00FC49D3">
      <w:r>
        <w:t>How Do QWO Cellulite Shots Work?</w:t>
      </w:r>
    </w:p>
    <w:p w14:paraId="17DDEFB9" w14:textId="77777777" w:rsidR="00FC49D3" w:rsidRDefault="00FC49D3" w:rsidP="00FC49D3">
      <w:r>
        <w:t>QWO is a prescription medication. The shots are FDA cleared to treat moderate to severe cellulite in the buttocks of adult women.</w:t>
      </w:r>
    </w:p>
    <w:p w14:paraId="38424A2C" w14:textId="77777777" w:rsidR="00FC49D3" w:rsidRDefault="00FC49D3" w:rsidP="00FC49D3">
      <w:r>
        <w:t xml:space="preserve">Much like other injectables, Botox or </w:t>
      </w:r>
      <w:proofErr w:type="spellStart"/>
      <w:r>
        <w:t>Juvederm</w:t>
      </w:r>
      <w:proofErr w:type="spellEnd"/>
      <w:r>
        <w:t>, QWO is a cosmetic injection. It is best known as the “cellulite shot.” During treatments, the injection is administered into the dimpled region of the buttocks.</w:t>
      </w:r>
    </w:p>
    <w:p w14:paraId="62245C24" w14:textId="77777777" w:rsidR="00FC49D3" w:rsidRDefault="00FC49D3" w:rsidP="00FC49D3">
      <w:r>
        <w:t xml:space="preserve">QWO contains an enzyme known as Collagenase Clostridium Histolyticum (CHH.) This naturally occurring enzyme causes the breakdown of collagen. Therefore, QWO is formulated to target the collagen in the fibrous </w:t>
      </w:r>
      <w:proofErr w:type="spellStart"/>
      <w:r>
        <w:t>septae</w:t>
      </w:r>
      <w:proofErr w:type="spellEnd"/>
      <w:r>
        <w:t>.</w:t>
      </w:r>
    </w:p>
    <w:p w14:paraId="27EFA8F9" w14:textId="77777777" w:rsidR="00FC49D3" w:rsidRDefault="00FC49D3" w:rsidP="00FC49D3">
      <w:r>
        <w:t xml:space="preserve">When the QWO formula injects into the area of cellulite, the enzymes break down the collagen-rich fibers that pull down the skin, causing dimples. By dissolving the bands, the overlying skin </w:t>
      </w:r>
      <w:proofErr w:type="gramStart"/>
      <w:r>
        <w:t>is able to</w:t>
      </w:r>
      <w:proofErr w:type="gramEnd"/>
      <w:r>
        <w:t xml:space="preserve"> return to normal, resuming its smooth appearance.</w:t>
      </w:r>
    </w:p>
    <w:p w14:paraId="30320E68" w14:textId="77777777" w:rsidR="00FC49D3" w:rsidRDefault="00FC49D3" w:rsidP="00FC49D3">
      <w:r>
        <w:t xml:space="preserve">This cellulite treatment does more than restructure fibrous </w:t>
      </w:r>
      <w:proofErr w:type="spellStart"/>
      <w:r>
        <w:t>septae</w:t>
      </w:r>
      <w:proofErr w:type="spellEnd"/>
      <w:r>
        <w:t>. It reduces dimpling and smooths the skin by redistributing fat cells and stimulating the production of new collagen.</w:t>
      </w:r>
    </w:p>
    <w:p w14:paraId="0B5F7D3B" w14:textId="77777777" w:rsidR="00FC49D3" w:rsidRDefault="00FC49D3" w:rsidP="00FC49D3">
      <w:r>
        <w:t>The Cellulite Treatment</w:t>
      </w:r>
    </w:p>
    <w:p w14:paraId="695404EA" w14:textId="77777777" w:rsidR="00FC49D3" w:rsidRDefault="00FC49D3" w:rsidP="00FC49D3">
      <w:r>
        <w:t>QWO cellulite shot makes treatment for cellulite fast and efficient. Injections take as little as ten minutes. Each visit includes two treatment areas, one on each side of the buttocks. The person performing the treatment may perform up to 12 injections per treatment area, depending on your needs.</w:t>
      </w:r>
    </w:p>
    <w:p w14:paraId="574D85F5" w14:textId="77777777" w:rsidR="00FC49D3" w:rsidRDefault="00FC49D3" w:rsidP="00FC49D3">
      <w:r>
        <w:t>Cellulite Treatment Results</w:t>
      </w:r>
    </w:p>
    <w:p w14:paraId="5418F8FF" w14:textId="77777777" w:rsidR="00FC49D3" w:rsidRDefault="00FC49D3" w:rsidP="00FC49D3">
      <w:r>
        <w:lastRenderedPageBreak/>
        <w:t xml:space="preserve">QWO does not </w:t>
      </w:r>
      <w:proofErr w:type="gramStart"/>
      <w:r>
        <w:t>entirely eliminate</w:t>
      </w:r>
      <w:proofErr w:type="gramEnd"/>
      <w:r>
        <w:t xml:space="preserve"> cellulite. No treatment can completely erase cellulite, However, QWO’s clinical trials prove this treatment “significantly reduces” cellulite.</w:t>
      </w:r>
    </w:p>
    <w:p w14:paraId="5D15252D" w14:textId="77777777" w:rsidR="00FC49D3" w:rsidRDefault="00FC49D3" w:rsidP="00FC49D3">
      <w:r>
        <w:t>Results take as little as three weeks after a single treatment to show up. However, most clients opt for three treatments, spaced 21 days apart for incredible results.</w:t>
      </w:r>
    </w:p>
    <w:p w14:paraId="0F4027B0" w14:textId="77777777" w:rsidR="00FC49D3" w:rsidRDefault="00FC49D3" w:rsidP="00FC49D3">
      <w:r>
        <w:t xml:space="preserve">Combining QWO Cellulite Treatment with </w:t>
      </w:r>
      <w:proofErr w:type="spellStart"/>
      <w:r>
        <w:t>Emtone</w:t>
      </w:r>
      <w:proofErr w:type="spellEnd"/>
    </w:p>
    <w:p w14:paraId="2B3F337A" w14:textId="77777777" w:rsidR="00FC49D3" w:rsidRDefault="00FC49D3" w:rsidP="00FC49D3">
      <w:r>
        <w:t xml:space="preserve">While QWO is effective at reducing the appearance of cellulite, treatment does nothing for skin laxity. </w:t>
      </w:r>
      <w:proofErr w:type="spellStart"/>
      <w:r>
        <w:t>Emtone</w:t>
      </w:r>
      <w:proofErr w:type="spellEnd"/>
      <w:r>
        <w:t xml:space="preserve"> combines two technologies, Radiofrequency (RF) energy and acoustic energy, to provide clients with smooth, firm skin. During an </w:t>
      </w:r>
      <w:proofErr w:type="spellStart"/>
      <w:r>
        <w:t>Emtone</w:t>
      </w:r>
      <w:proofErr w:type="spellEnd"/>
      <w:r>
        <w:t xml:space="preserve"> treatment, the RF energy and acoustic energy penetrate the deep layer of the dermis, providing significant skin improvements.</w:t>
      </w:r>
    </w:p>
    <w:p w14:paraId="32A68D10" w14:textId="77777777" w:rsidR="00FC49D3" w:rsidRDefault="00FC49D3" w:rsidP="00FC49D3">
      <w:r>
        <w:t xml:space="preserve">At Body Morph MD, clients combine the effective cellulite treatment QWO with the dual cellulite/skin tightening treatment </w:t>
      </w:r>
      <w:proofErr w:type="spellStart"/>
      <w:r>
        <w:t>Emtone</w:t>
      </w:r>
      <w:proofErr w:type="spellEnd"/>
      <w:r>
        <w:t>. The result is a total body transformation. Schedule a FREE consultation to learn more about treatments and how they can provide smooth, firm, and sexy skin.</w:t>
      </w:r>
    </w:p>
    <w:p w14:paraId="3A7E6C10" w14:textId="77777777" w:rsidR="00FC49D3" w:rsidRDefault="00FC49D3" w:rsidP="00FC49D3">
      <w:r>
        <w:t>Side Effects</w:t>
      </w:r>
    </w:p>
    <w:p w14:paraId="1F048612" w14:textId="77777777" w:rsidR="00FC49D3" w:rsidRDefault="00FC49D3" w:rsidP="00FC49D3">
      <w:r>
        <w:t>QWO is the least invasive cellulite treatment to achieve FDA approval for cellulite reduction. The procedure is very safe. However, to ensure you remain safe and decrease any risk of complications, is to select the most reputable professional to administer the shots. During a complimentary consultation with Body Morph MD, we explain the risks in detail and assess if you are the best candidate for cellulite treatment.</w:t>
      </w:r>
    </w:p>
    <w:p w14:paraId="0B98155E" w14:textId="77777777" w:rsidR="00FC49D3" w:rsidRDefault="00FC49D3" w:rsidP="00FC49D3">
      <w:r>
        <w:t>Severe side effects are rare. Some common but mild side effects include bruising, redness, and tenderness at the injection site. All side effects resolve themselves within a few days.</w:t>
      </w:r>
    </w:p>
    <w:p w14:paraId="64786CCC" w14:textId="77777777" w:rsidR="00FC49D3" w:rsidRDefault="00FC49D3" w:rsidP="00FC49D3">
      <w:r>
        <w:t>QWO Cellulite Treatment Cost</w:t>
      </w:r>
    </w:p>
    <w:p w14:paraId="7AF2AA0B" w14:textId="77777777" w:rsidR="00FC49D3" w:rsidRDefault="00FC49D3" w:rsidP="00FC49D3">
      <w:r>
        <w:t>QWO cellulite treatment cost varies per person. Pricing depends on the number of injections needed and any available specials or discounts. During your consultation, you can speak to a treatment specialist about the cost. Then, if QWO is right for you, they create a treatment plan with your needs and budget in mind.</w:t>
      </w:r>
    </w:p>
    <w:p w14:paraId="4A726354" w14:textId="77777777" w:rsidR="00FC49D3" w:rsidRDefault="00FC49D3" w:rsidP="00FC49D3">
      <w:r>
        <w:t>Cellulite Treatment Near Me</w:t>
      </w:r>
    </w:p>
    <w:p w14:paraId="1B7860CB" w14:textId="215966C2" w:rsidR="00B86A4B" w:rsidRDefault="00FC49D3" w:rsidP="00FC49D3">
      <w:r>
        <w:t>Improve your self-esteem and eliminate embarrassing cellulite. Smooth out skin dimples and rejuvenate your skin with QWO cellulite treatment at Body Morph MD. Call us at 914-391-1274 to schedule your free consultation or reach out to us online to learn more.</w:t>
      </w:r>
    </w:p>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D3"/>
    <w:rsid w:val="00B86A4B"/>
    <w:rsid w:val="00FC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C035"/>
  <w15:chartTrackingRefBased/>
  <w15:docId w15:val="{D5728F52-AD63-4308-B35B-B71861F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2021-10-12T20:07:00Z</dcterms:created>
  <dcterms:modified xsi:type="dcterms:W3CDTF">2021-10-12T20:07:00Z</dcterms:modified>
</cp:coreProperties>
</file>