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6357" w14:textId="77777777" w:rsidR="00C11DAD" w:rsidRPr="00C11DAD" w:rsidRDefault="00C11DAD" w:rsidP="00C11DAD">
      <w:pPr>
        <w:spacing w:after="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shd w:val="clear" w:color="auto" w:fill="FFFF00"/>
        </w:rPr>
        <w:t>Galleri Cancer Test.Boston Direct Health.Service Page.SW</w:t>
      </w:r>
    </w:p>
    <w:p w14:paraId="476CC5EA" w14:textId="77777777" w:rsidR="00C11DAD" w:rsidRPr="00C11DAD" w:rsidRDefault="00C11DAD" w:rsidP="00C11DAD">
      <w:pPr>
        <w:spacing w:after="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shd w:val="clear" w:color="auto" w:fill="FFFF00"/>
        </w:rPr>
        <w:t>/galleri-cancer-test</w:t>
      </w:r>
    </w:p>
    <w:p w14:paraId="32F17C86" w14:textId="77777777" w:rsidR="00C11DAD" w:rsidRPr="00C11DAD" w:rsidRDefault="00C11DAD" w:rsidP="00C11DAD">
      <w:pPr>
        <w:spacing w:after="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shd w:val="clear" w:color="auto" w:fill="FFFF00"/>
        </w:rPr>
        <w:t>KW galleri cancer test</w:t>
      </w:r>
    </w:p>
    <w:p w14:paraId="7542E456" w14:textId="77777777" w:rsidR="00C11DAD" w:rsidRPr="00C11DAD" w:rsidRDefault="00C11DAD" w:rsidP="00C11DAD">
      <w:pPr>
        <w:spacing w:after="0" w:line="240" w:lineRule="auto"/>
        <w:rPr>
          <w:rFonts w:ascii="Times New Roman" w:eastAsia="Times New Roman" w:hAnsi="Times New Roman" w:cs="Times New Roman"/>
          <w:sz w:val="24"/>
          <w:szCs w:val="24"/>
        </w:rPr>
      </w:pPr>
    </w:p>
    <w:p w14:paraId="223EB845" w14:textId="77777777" w:rsidR="00C11DAD" w:rsidRPr="00C11DAD" w:rsidRDefault="00C11DAD" w:rsidP="00C11DAD">
      <w:pPr>
        <w:spacing w:after="0" w:line="240" w:lineRule="auto"/>
        <w:rPr>
          <w:rFonts w:ascii="Times New Roman" w:eastAsia="Times New Roman" w:hAnsi="Times New Roman" w:cs="Times New Roman"/>
          <w:sz w:val="24"/>
          <w:szCs w:val="24"/>
        </w:rPr>
      </w:pPr>
      <w:r w:rsidRPr="00C11DAD">
        <w:rPr>
          <w:rFonts w:ascii="Arial" w:eastAsia="Times New Roman" w:hAnsi="Arial" w:cs="Arial"/>
          <w:i/>
          <w:iCs/>
          <w:color w:val="000000"/>
          <w:sz w:val="24"/>
          <w:szCs w:val="24"/>
          <w:shd w:val="clear" w:color="auto" w:fill="FFFF00"/>
        </w:rPr>
        <w:t>Meta: The Galleri cancer test is an early screening exam that finds multiple cancers through a single blood draw. Learn about how it can save your life.</w:t>
      </w:r>
    </w:p>
    <w:p w14:paraId="5B3000D0" w14:textId="77777777" w:rsidR="00C11DAD" w:rsidRPr="00C11DAD" w:rsidRDefault="00C11DAD" w:rsidP="00C11DAD">
      <w:pPr>
        <w:spacing w:before="400" w:after="120" w:line="240" w:lineRule="auto"/>
        <w:jc w:val="center"/>
        <w:rPr>
          <w:rFonts w:ascii="Times New Roman" w:eastAsia="Times New Roman" w:hAnsi="Times New Roman" w:cs="Times New Roman"/>
          <w:sz w:val="24"/>
          <w:szCs w:val="24"/>
        </w:rPr>
      </w:pPr>
      <w:r w:rsidRPr="00C11DAD">
        <w:rPr>
          <w:rFonts w:ascii="Arial" w:eastAsia="Times New Roman" w:hAnsi="Arial" w:cs="Arial"/>
          <w:color w:val="000000"/>
          <w:sz w:val="40"/>
          <w:szCs w:val="40"/>
        </w:rPr>
        <w:t>Galleri Cancer Test in Boston</w:t>
      </w:r>
    </w:p>
    <w:p w14:paraId="7042C271" w14:textId="0F6C2845" w:rsidR="001668BA" w:rsidRPr="001668BA" w:rsidRDefault="001668BA" w:rsidP="001668BA">
      <w:pPr>
        <w:spacing w:before="360" w:after="80" w:line="240" w:lineRule="auto"/>
        <w:rPr>
          <w:rFonts w:ascii="Arial" w:eastAsia="Times New Roman" w:hAnsi="Arial" w:cs="Arial"/>
          <w:color w:val="000000"/>
          <w:sz w:val="24"/>
          <w:szCs w:val="24"/>
        </w:rPr>
      </w:pPr>
      <w:r w:rsidRPr="001668BA">
        <w:rPr>
          <w:rFonts w:ascii="Arial" w:eastAsia="Times New Roman" w:hAnsi="Arial" w:cs="Arial"/>
          <w:color w:val="000000"/>
          <w:sz w:val="24"/>
          <w:szCs w:val="24"/>
        </w:rPr>
        <w:t xml:space="preserve">The Galleri cancer test is a new screening by Grail capable of detecting cancer earlier than ever. With this new cancer detection tool, you can take complete control of your health by catching the disease in its </w:t>
      </w:r>
      <w:proofErr w:type="gramStart"/>
      <w:r w:rsidRPr="001668BA">
        <w:rPr>
          <w:rFonts w:ascii="Arial" w:eastAsia="Times New Roman" w:hAnsi="Arial" w:cs="Arial"/>
          <w:color w:val="000000"/>
          <w:sz w:val="24"/>
          <w:szCs w:val="24"/>
        </w:rPr>
        <w:t>early stages</w:t>
      </w:r>
      <w:proofErr w:type="gramEnd"/>
      <w:r w:rsidRPr="001668BA">
        <w:rPr>
          <w:rFonts w:ascii="Arial" w:eastAsia="Times New Roman" w:hAnsi="Arial" w:cs="Arial"/>
          <w:color w:val="000000"/>
          <w:sz w:val="24"/>
          <w:szCs w:val="24"/>
        </w:rPr>
        <w:t xml:space="preserve">. Doctors and patients trust Galleri because it shows a 99% accuracy in detecting various early-stage cancers.[1] Best of all, </w:t>
      </w:r>
      <w:r>
        <w:rPr>
          <w:rFonts w:ascii="Arial" w:eastAsia="Times New Roman" w:hAnsi="Arial" w:cs="Arial"/>
          <w:color w:val="000000"/>
          <w:sz w:val="24"/>
          <w:szCs w:val="24"/>
        </w:rPr>
        <w:t>t</w:t>
      </w:r>
      <w:r w:rsidRPr="001668BA">
        <w:rPr>
          <w:rFonts w:ascii="Arial" w:eastAsia="Times New Roman" w:hAnsi="Arial" w:cs="Arial"/>
          <w:color w:val="000000"/>
          <w:sz w:val="24"/>
          <w:szCs w:val="24"/>
        </w:rPr>
        <w:t xml:space="preserve">he Galleri test screens for </w:t>
      </w:r>
      <w:proofErr w:type="gramStart"/>
      <w:r w:rsidRPr="001668BA">
        <w:rPr>
          <w:rFonts w:ascii="Arial" w:eastAsia="Times New Roman" w:hAnsi="Arial" w:cs="Arial"/>
          <w:color w:val="000000"/>
          <w:sz w:val="24"/>
          <w:szCs w:val="24"/>
        </w:rPr>
        <w:t>40</w:t>
      </w:r>
      <w:proofErr w:type="gramEnd"/>
      <w:r w:rsidRPr="001668BA">
        <w:rPr>
          <w:rFonts w:ascii="Arial" w:eastAsia="Times New Roman" w:hAnsi="Arial" w:cs="Arial"/>
          <w:color w:val="000000"/>
          <w:sz w:val="24"/>
          <w:szCs w:val="24"/>
        </w:rPr>
        <w:t xml:space="preserve"> different cancers. </w:t>
      </w:r>
    </w:p>
    <w:p w14:paraId="030F0F80" w14:textId="77777777" w:rsidR="001668BA" w:rsidRDefault="001668BA" w:rsidP="001668BA">
      <w:pPr>
        <w:spacing w:before="360" w:after="80" w:line="240" w:lineRule="auto"/>
        <w:rPr>
          <w:rFonts w:ascii="Arial" w:eastAsia="Times New Roman" w:hAnsi="Arial" w:cs="Arial"/>
          <w:color w:val="000000"/>
          <w:sz w:val="24"/>
          <w:szCs w:val="24"/>
        </w:rPr>
      </w:pPr>
      <w:r w:rsidRPr="001668BA">
        <w:rPr>
          <w:rFonts w:ascii="Arial" w:eastAsia="Times New Roman" w:hAnsi="Arial" w:cs="Arial"/>
          <w:color w:val="000000"/>
          <w:sz w:val="24"/>
          <w:szCs w:val="24"/>
        </w:rPr>
        <w:t>If you have a family history of cancer or are at an age when cancer screening is essential, the new Galleri blood test may be right for you. Find out what type of cancer you have, where it is in your body, and how aggressive it is with a simple blood draw at Boston Direct Health. Dr. Steven Zivich is one of the first providers in Boston and the surrounding area to offer the new, innovative Galleri cancer screening. Contact the facility at (617) 304-1965 to schedule a consultation and learn more about this breakthrough blood test.</w:t>
      </w:r>
    </w:p>
    <w:p w14:paraId="7818D23B" w14:textId="0D94084C" w:rsidR="00C11DAD" w:rsidRPr="00C11DAD" w:rsidRDefault="00C11DAD" w:rsidP="001668BA">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Benefits of the Galleri Cancer Test</w:t>
      </w:r>
    </w:p>
    <w:p w14:paraId="79EA59F6" w14:textId="77777777" w:rsidR="00C11DAD" w:rsidRPr="00C11DAD" w:rsidRDefault="00C11DAD" w:rsidP="00C11DAD">
      <w:pPr>
        <w:numPr>
          <w:ilvl w:val="0"/>
          <w:numId w:val="1"/>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detect cancers early</w:t>
      </w:r>
    </w:p>
    <w:p w14:paraId="2E8A362B" w14:textId="77777777" w:rsidR="00C11DAD" w:rsidRPr="00C11DAD" w:rsidRDefault="00C11DAD" w:rsidP="00C11DAD">
      <w:pPr>
        <w:numPr>
          <w:ilvl w:val="0"/>
          <w:numId w:val="1"/>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get earlier treatment</w:t>
      </w:r>
    </w:p>
    <w:p w14:paraId="074CD695" w14:textId="77777777" w:rsidR="00C11DAD" w:rsidRPr="00C11DAD" w:rsidRDefault="00C11DAD" w:rsidP="00C11DAD">
      <w:pPr>
        <w:numPr>
          <w:ilvl w:val="0"/>
          <w:numId w:val="1"/>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non-invasive</w:t>
      </w:r>
    </w:p>
    <w:p w14:paraId="29D0C621" w14:textId="77777777" w:rsidR="00C11DAD" w:rsidRPr="00C11DAD" w:rsidRDefault="00C11DAD" w:rsidP="00C11DAD">
      <w:pPr>
        <w:numPr>
          <w:ilvl w:val="0"/>
          <w:numId w:val="1"/>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procedure involves a simple blood draw</w:t>
      </w:r>
    </w:p>
    <w:p w14:paraId="494DBC13" w14:textId="59E4CE3F" w:rsidR="00C11DAD" w:rsidRPr="00C11DAD" w:rsidRDefault="00C11DAD" w:rsidP="00C11DAD">
      <w:pPr>
        <w:numPr>
          <w:ilvl w:val="0"/>
          <w:numId w:val="1"/>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 xml:space="preserve">finds a variety </w:t>
      </w:r>
      <w:r>
        <w:rPr>
          <w:rFonts w:ascii="Arial" w:eastAsia="Times New Roman" w:hAnsi="Arial" w:cs="Arial"/>
          <w:color w:val="000000"/>
          <w:sz w:val="24"/>
          <w:szCs w:val="24"/>
        </w:rPr>
        <w:t xml:space="preserve">of </w:t>
      </w:r>
      <w:r w:rsidRPr="00C11DAD">
        <w:rPr>
          <w:rFonts w:ascii="Arial" w:eastAsia="Times New Roman" w:hAnsi="Arial" w:cs="Arial"/>
          <w:color w:val="000000"/>
          <w:sz w:val="24"/>
          <w:szCs w:val="24"/>
        </w:rPr>
        <w:t>cancers in the body</w:t>
      </w:r>
    </w:p>
    <w:p w14:paraId="276FBF48" w14:textId="77777777" w:rsidR="001668BA" w:rsidRDefault="00C11DAD" w:rsidP="001668BA">
      <w:pPr>
        <w:numPr>
          <w:ilvl w:val="0"/>
          <w:numId w:val="1"/>
        </w:numPr>
        <w:spacing w:after="24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offers convenience and peace of mind</w:t>
      </w:r>
    </w:p>
    <w:p w14:paraId="7A8CE2D2" w14:textId="77777777" w:rsidR="00C11DAD" w:rsidRPr="00C11DAD" w:rsidRDefault="00C11DAD" w:rsidP="00C11DAD">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How Does Galleri Cancer Screening Work?</w:t>
      </w:r>
    </w:p>
    <w:p w14:paraId="09E68E00" w14:textId="4DCA0931"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 xml:space="preserve">Currently, there are only </w:t>
      </w:r>
      <w:proofErr w:type="gramStart"/>
      <w:r w:rsidRPr="00C11DAD">
        <w:rPr>
          <w:rFonts w:ascii="Arial" w:eastAsia="Times New Roman" w:hAnsi="Arial" w:cs="Arial"/>
          <w:color w:val="000000"/>
          <w:sz w:val="24"/>
          <w:szCs w:val="24"/>
        </w:rPr>
        <w:t>a few</w:t>
      </w:r>
      <w:proofErr w:type="gramEnd"/>
      <w:r w:rsidRPr="00C11DAD">
        <w:rPr>
          <w:rFonts w:ascii="Arial" w:eastAsia="Times New Roman" w:hAnsi="Arial" w:cs="Arial"/>
          <w:color w:val="000000"/>
          <w:sz w:val="24"/>
          <w:szCs w:val="24"/>
        </w:rPr>
        <w:t xml:space="preserve"> forms of cancer screening available that catch the disease early: a colonoscopy for the colon, a mammogram for breast cancer, </w:t>
      </w:r>
      <w:r w:rsidR="001668BA">
        <w:rPr>
          <w:rFonts w:ascii="Arial" w:eastAsia="Times New Roman" w:hAnsi="Arial" w:cs="Arial"/>
          <w:color w:val="000000"/>
          <w:sz w:val="24"/>
          <w:szCs w:val="24"/>
        </w:rPr>
        <w:t xml:space="preserve">a </w:t>
      </w:r>
      <w:r w:rsidRPr="00C11DAD">
        <w:rPr>
          <w:rFonts w:ascii="Arial" w:eastAsia="Times New Roman" w:hAnsi="Arial" w:cs="Arial"/>
          <w:color w:val="000000"/>
          <w:sz w:val="24"/>
          <w:szCs w:val="24"/>
        </w:rPr>
        <w:t xml:space="preserve">PAP smear for cervical cancer, </w:t>
      </w:r>
      <w:r w:rsidR="001668BA">
        <w:rPr>
          <w:rFonts w:ascii="Arial" w:eastAsia="Times New Roman" w:hAnsi="Arial" w:cs="Arial"/>
          <w:color w:val="000000"/>
          <w:sz w:val="24"/>
          <w:szCs w:val="24"/>
        </w:rPr>
        <w:t xml:space="preserve">a </w:t>
      </w:r>
      <w:r w:rsidRPr="00C11DAD">
        <w:rPr>
          <w:rFonts w:ascii="Arial" w:eastAsia="Times New Roman" w:hAnsi="Arial" w:cs="Arial"/>
          <w:color w:val="000000"/>
          <w:sz w:val="24"/>
          <w:szCs w:val="24"/>
        </w:rPr>
        <w:t xml:space="preserve">CT scan for lung cancer, </w:t>
      </w:r>
      <w:r w:rsidR="001668BA">
        <w:rPr>
          <w:rFonts w:ascii="Arial" w:eastAsia="Times New Roman" w:hAnsi="Arial" w:cs="Arial"/>
          <w:color w:val="000000"/>
          <w:sz w:val="24"/>
          <w:szCs w:val="24"/>
        </w:rPr>
        <w:t xml:space="preserve">a </w:t>
      </w:r>
      <w:r w:rsidRPr="00C11DAD">
        <w:rPr>
          <w:rFonts w:ascii="Arial" w:eastAsia="Times New Roman" w:hAnsi="Arial" w:cs="Arial"/>
          <w:color w:val="000000"/>
          <w:sz w:val="24"/>
          <w:szCs w:val="24"/>
        </w:rPr>
        <w:t xml:space="preserve">PSA blood test for prostate cancer, and </w:t>
      </w:r>
      <w:r w:rsidR="001668BA">
        <w:rPr>
          <w:rFonts w:ascii="Arial" w:eastAsia="Times New Roman" w:hAnsi="Arial" w:cs="Arial"/>
          <w:color w:val="000000"/>
          <w:sz w:val="24"/>
          <w:szCs w:val="24"/>
        </w:rPr>
        <w:t xml:space="preserve">a </w:t>
      </w:r>
      <w:r w:rsidRPr="00C11DAD">
        <w:rPr>
          <w:rFonts w:ascii="Arial" w:eastAsia="Times New Roman" w:hAnsi="Arial" w:cs="Arial"/>
          <w:color w:val="000000"/>
          <w:sz w:val="24"/>
          <w:szCs w:val="24"/>
        </w:rPr>
        <w:t>skin exam for skin cancer. Other cancers are often detected late, or by accident. Later-stage cancers are more likely to result in death or a more taxing treatment.</w:t>
      </w:r>
    </w:p>
    <w:p w14:paraId="6CE24547" w14:textId="08146DBE"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This new cancer blood test detect</w:t>
      </w:r>
      <w:r>
        <w:rPr>
          <w:rFonts w:ascii="Arial" w:eastAsia="Times New Roman" w:hAnsi="Arial" w:cs="Arial"/>
          <w:color w:val="000000"/>
          <w:sz w:val="24"/>
          <w:szCs w:val="24"/>
        </w:rPr>
        <w:t>s</w:t>
      </w:r>
      <w:r w:rsidRPr="00C11DAD">
        <w:rPr>
          <w:rFonts w:ascii="Arial" w:eastAsia="Times New Roman" w:hAnsi="Arial" w:cs="Arial"/>
          <w:color w:val="000000"/>
          <w:sz w:val="24"/>
          <w:szCs w:val="24"/>
        </w:rPr>
        <w:t xml:space="preserve"> 40 different types of cancer, including:</w:t>
      </w:r>
    </w:p>
    <w:p w14:paraId="3F88A63C" w14:textId="77777777" w:rsidR="00C11DAD" w:rsidRPr="00C11DAD" w:rsidRDefault="00C11DAD" w:rsidP="00C11DAD">
      <w:pPr>
        <w:numPr>
          <w:ilvl w:val="0"/>
          <w:numId w:val="2"/>
        </w:numPr>
        <w:spacing w:before="240"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Anal cancer</w:t>
      </w:r>
    </w:p>
    <w:p w14:paraId="785E25EF" w14:textId="77777777" w:rsidR="00C11DAD" w:rsidRPr="00C11DAD" w:rsidRDefault="00C11DAD" w:rsidP="00C11DAD">
      <w:pPr>
        <w:numPr>
          <w:ilvl w:val="0"/>
          <w:numId w:val="2"/>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lastRenderedPageBreak/>
        <w:t>Breast cancer</w:t>
      </w:r>
    </w:p>
    <w:p w14:paraId="4EE22F5E" w14:textId="77777777" w:rsidR="00C11DAD" w:rsidRPr="00C11DAD" w:rsidRDefault="00C11DAD" w:rsidP="00C11DAD">
      <w:pPr>
        <w:numPr>
          <w:ilvl w:val="0"/>
          <w:numId w:val="2"/>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Cervical cancer</w:t>
      </w:r>
    </w:p>
    <w:p w14:paraId="56401891" w14:textId="77777777" w:rsidR="00C11DAD" w:rsidRPr="00C11DAD" w:rsidRDefault="00C11DAD" w:rsidP="00C11DAD">
      <w:pPr>
        <w:numPr>
          <w:ilvl w:val="0"/>
          <w:numId w:val="2"/>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Esophageal cancer</w:t>
      </w:r>
    </w:p>
    <w:p w14:paraId="73FB5055" w14:textId="77777777" w:rsidR="00C11DAD" w:rsidRPr="00C11DAD" w:rsidRDefault="00C11DAD" w:rsidP="00C11DAD">
      <w:pPr>
        <w:numPr>
          <w:ilvl w:val="0"/>
          <w:numId w:val="2"/>
        </w:numPr>
        <w:spacing w:after="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Kidney cancer</w:t>
      </w:r>
    </w:p>
    <w:p w14:paraId="0B45CF08" w14:textId="77777777" w:rsidR="00C11DAD" w:rsidRPr="00C11DAD" w:rsidRDefault="00C11DAD" w:rsidP="00C11DAD">
      <w:pPr>
        <w:numPr>
          <w:ilvl w:val="0"/>
          <w:numId w:val="2"/>
        </w:numPr>
        <w:spacing w:after="240" w:line="240" w:lineRule="auto"/>
        <w:textAlignment w:val="baseline"/>
        <w:rPr>
          <w:rFonts w:ascii="Arial" w:eastAsia="Times New Roman" w:hAnsi="Arial" w:cs="Arial"/>
          <w:color w:val="000000"/>
          <w:sz w:val="24"/>
          <w:szCs w:val="24"/>
        </w:rPr>
      </w:pPr>
      <w:r w:rsidRPr="00C11DAD">
        <w:rPr>
          <w:rFonts w:ascii="Arial" w:eastAsia="Times New Roman" w:hAnsi="Arial" w:cs="Arial"/>
          <w:color w:val="000000"/>
          <w:sz w:val="24"/>
          <w:szCs w:val="24"/>
        </w:rPr>
        <w:t>Liver cancer</w:t>
      </w:r>
    </w:p>
    <w:p w14:paraId="10242D04"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The Galleri cancer test revolutionizes cancer screening because it is a simple blood test that can detect these cancers at once. It is painless, and you get results in about 14 days.</w:t>
      </w:r>
    </w:p>
    <w:p w14:paraId="56DFB464" w14:textId="5ACF8686" w:rsidR="00C11DAD" w:rsidRDefault="00C11DAD" w:rsidP="00C11DAD">
      <w:pPr>
        <w:spacing w:before="240" w:after="240" w:line="240" w:lineRule="auto"/>
        <w:rPr>
          <w:rFonts w:ascii="Arial" w:eastAsia="Times New Roman" w:hAnsi="Arial" w:cs="Arial"/>
          <w:color w:val="000000"/>
          <w:sz w:val="24"/>
          <w:szCs w:val="24"/>
        </w:rPr>
      </w:pPr>
      <w:r w:rsidRPr="00C11DAD">
        <w:rPr>
          <w:rFonts w:ascii="Arial" w:eastAsia="Times New Roman" w:hAnsi="Arial" w:cs="Arial"/>
          <w:color w:val="000000"/>
          <w:sz w:val="24"/>
          <w:szCs w:val="24"/>
        </w:rPr>
        <w:t xml:space="preserve">If your test comes back positive, your healthcare provider confirms cancer's presence with imaging tests. From there, you can </w:t>
      </w:r>
      <w:r w:rsidRPr="00C11DAD">
        <w:rPr>
          <w:rFonts w:ascii="Arial" w:eastAsia="Times New Roman" w:hAnsi="Arial" w:cs="Arial"/>
          <w:color w:val="000000"/>
          <w:sz w:val="24"/>
          <w:szCs w:val="24"/>
        </w:rPr>
        <w:t>collaborate</w:t>
      </w:r>
      <w:r w:rsidRPr="00C11DAD">
        <w:rPr>
          <w:rFonts w:ascii="Arial" w:eastAsia="Times New Roman" w:hAnsi="Arial" w:cs="Arial"/>
          <w:color w:val="000000"/>
          <w:sz w:val="24"/>
          <w:szCs w:val="24"/>
        </w:rPr>
        <w:t xml:space="preserve"> with your doctor to determine the best treatment. The biggest thing with Galleri is that you are catching cancer way earlier, well before your body starts showing physical symptoms.</w:t>
      </w:r>
    </w:p>
    <w:p w14:paraId="57FB7875" w14:textId="77777777" w:rsidR="001668BA" w:rsidRPr="00C11DAD" w:rsidRDefault="001668BA" w:rsidP="001668BA">
      <w:pPr>
        <w:spacing w:after="240" w:line="240" w:lineRule="auto"/>
        <w:textAlignment w:val="baseline"/>
        <w:rPr>
          <w:rFonts w:ascii="Arial" w:eastAsia="Times New Roman" w:hAnsi="Arial" w:cs="Arial"/>
          <w:color w:val="000000"/>
          <w:sz w:val="24"/>
          <w:szCs w:val="24"/>
        </w:rPr>
      </w:pPr>
      <w:r w:rsidRPr="001668BA">
        <w:rPr>
          <w:rFonts w:ascii="Arial" w:eastAsia="Times New Roman" w:hAnsi="Arial" w:cs="Arial"/>
          <w:color w:val="000000"/>
          <w:sz w:val="24"/>
          <w:szCs w:val="24"/>
        </w:rPr>
        <w:t xml:space="preserve">When you detect cancer early, the chances of surviving increase significantly. Our cancer screening programs allow you to take an active role in your health and wellness. </w:t>
      </w:r>
    </w:p>
    <w:p w14:paraId="6668A7D5" w14:textId="06B4A301" w:rsidR="001668BA" w:rsidRPr="00C11DAD" w:rsidRDefault="001668BA" w:rsidP="001668BA">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 xml:space="preserve">At Boston Direct Health in Massachusetts, we strive to make our patients feel comfortable and confident going through the process of cancer screening. </w:t>
      </w:r>
    </w:p>
    <w:p w14:paraId="5F18342C" w14:textId="75FBDA17" w:rsidR="00C11DAD" w:rsidRPr="00C11DAD" w:rsidRDefault="00C11DAD" w:rsidP="00C11DAD">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 xml:space="preserve">How Much Does </w:t>
      </w:r>
      <w:r w:rsidRPr="00C11DAD">
        <w:rPr>
          <w:rFonts w:ascii="Arial" w:eastAsia="Times New Roman" w:hAnsi="Arial" w:cs="Arial"/>
          <w:b/>
          <w:bCs/>
          <w:color w:val="000000"/>
          <w:sz w:val="34"/>
          <w:szCs w:val="34"/>
        </w:rPr>
        <w:t>the</w:t>
      </w:r>
      <w:r w:rsidRPr="00C11DAD">
        <w:rPr>
          <w:rFonts w:ascii="Arial" w:eastAsia="Times New Roman" w:hAnsi="Arial" w:cs="Arial"/>
          <w:b/>
          <w:bCs/>
          <w:color w:val="000000"/>
          <w:sz w:val="34"/>
          <w:szCs w:val="34"/>
        </w:rPr>
        <w:t xml:space="preserve"> Cancer Blood Test Cost?</w:t>
      </w:r>
    </w:p>
    <w:p w14:paraId="3E965FA4"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The Galleri cancer test lists for $949. However, the exact cost may vary depending on the medical provider who orders the test. Find out more about pricing information by scheduling a consultation with a local provider. </w:t>
      </w:r>
    </w:p>
    <w:p w14:paraId="29DFE062" w14:textId="77777777" w:rsidR="00C11DAD" w:rsidRPr="00C11DAD" w:rsidRDefault="00C11DAD" w:rsidP="00C11DAD">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Galleri Blood Test Results</w:t>
      </w:r>
    </w:p>
    <w:p w14:paraId="0CAFE639" w14:textId="27B05894"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Galleri results are available within 2 weeks after the blood draw. Keep in mind that a positive test is not a diagnosis. If the blood test comes back positive, a reputable healthcare provider will do additional screening to confirm. The Galleri test is user-friendly, giving you a clear picture of your health at any given time.</w:t>
      </w:r>
    </w:p>
    <w:p w14:paraId="531FCB48"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Cancer is a serious and scary medical condition. Missing or delaying a cancer diagnosis can disrupt a person’s life. With that said, it is crucial to go to a reputable provider that specializes in cancer screening—like Boston Direct Health.</w:t>
      </w:r>
    </w:p>
    <w:p w14:paraId="05C67A4D"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Dr. Steven Zivich and staff have screened many patients using Galleri and know how to ensure accurate results. Test negative? Great. You can go on about your life and enjoy peace of mind that you are cancer-free. If the results are positive, we will be there every step of the way to make sure you get the right treatments you need to beat cancer early.</w:t>
      </w:r>
    </w:p>
    <w:p w14:paraId="2A4E9A17" w14:textId="77777777" w:rsidR="00C11DAD" w:rsidRPr="00C11DAD" w:rsidRDefault="00C11DAD" w:rsidP="00C11DAD">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Cancer Screening Side Effects</w:t>
      </w:r>
    </w:p>
    <w:p w14:paraId="247A2E16" w14:textId="144EB5A8"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lastRenderedPageBreak/>
        <w:t>After the procedure, patients resume normal activities immediately. The Galleri test has a high success rate and has been used in over 1 million patients worldwide. The blood draw does not pose any notable side effects. If anything, patients may feel soreness at the injection site. This discomfort is mild and subsides within days. </w:t>
      </w:r>
    </w:p>
    <w:p w14:paraId="0F6593BB" w14:textId="77777777" w:rsidR="009C558C" w:rsidRDefault="00C11DAD" w:rsidP="00C11DAD">
      <w:pPr>
        <w:spacing w:before="240" w:after="240" w:line="240" w:lineRule="auto"/>
        <w:rPr>
          <w:rFonts w:ascii="Arial" w:eastAsia="Times New Roman" w:hAnsi="Arial" w:cs="Arial"/>
          <w:color w:val="000000"/>
          <w:sz w:val="24"/>
          <w:szCs w:val="24"/>
        </w:rPr>
      </w:pPr>
      <w:r w:rsidRPr="00C11DAD">
        <w:rPr>
          <w:rFonts w:ascii="Arial" w:eastAsia="Times New Roman" w:hAnsi="Arial" w:cs="Arial"/>
          <w:color w:val="000000"/>
          <w:sz w:val="24"/>
          <w:szCs w:val="24"/>
        </w:rPr>
        <w:t xml:space="preserve">The main risk of any cancer screening is false-positive, which is a positive test result when cancer is not actually present. Screening tests can be great </w:t>
      </w:r>
      <w:r w:rsidR="009C558C">
        <w:rPr>
          <w:rFonts w:ascii="Arial" w:eastAsia="Times New Roman" w:hAnsi="Arial" w:cs="Arial"/>
          <w:color w:val="000000"/>
          <w:sz w:val="24"/>
          <w:szCs w:val="24"/>
        </w:rPr>
        <w:t xml:space="preserve">because they </w:t>
      </w:r>
      <w:r w:rsidRPr="00C11DAD">
        <w:rPr>
          <w:rFonts w:ascii="Arial" w:eastAsia="Times New Roman" w:hAnsi="Arial" w:cs="Arial"/>
          <w:color w:val="000000"/>
          <w:sz w:val="24"/>
          <w:szCs w:val="24"/>
        </w:rPr>
        <w:t xml:space="preserve">reassure people of their health status. Sometimes positive results on screening tests are incorrect, which can lead to unnecessary imaging tests and sometimes, albeit rarely, unnecessary biopsies and surgeries. Positive screening tests for cancer can also cause a significant amount of anxiety and panic, which a false positive test would unnecessarily put a patient through this stress. </w:t>
      </w:r>
    </w:p>
    <w:p w14:paraId="7E46D1A3" w14:textId="6C5837E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 xml:space="preserve">The Galleri cancer screening test has a 0.5% false positive rate to minimize these unnecessary tests. In the event a patient has a positive screening test through the Galleri blood test but a negative imaging test, we will repeat the Galleri blood test 3 to 6 months later to check whether the blood test was a false positive or if the cancer was too small to </w:t>
      </w:r>
      <w:r>
        <w:rPr>
          <w:rFonts w:ascii="Arial" w:eastAsia="Times New Roman" w:hAnsi="Arial" w:cs="Arial"/>
          <w:color w:val="000000"/>
          <w:sz w:val="24"/>
          <w:szCs w:val="24"/>
        </w:rPr>
        <w:t xml:space="preserve">show up properly </w:t>
      </w:r>
      <w:r w:rsidRPr="00C11DAD">
        <w:rPr>
          <w:rFonts w:ascii="Arial" w:eastAsia="Times New Roman" w:hAnsi="Arial" w:cs="Arial"/>
          <w:color w:val="000000"/>
          <w:sz w:val="24"/>
          <w:szCs w:val="24"/>
        </w:rPr>
        <w:t>through the imaging tests. </w:t>
      </w:r>
    </w:p>
    <w:p w14:paraId="7DE55DA3" w14:textId="77777777" w:rsidR="00C11DAD" w:rsidRPr="00C11DAD" w:rsidRDefault="00C11DAD" w:rsidP="00C11DAD">
      <w:pPr>
        <w:spacing w:before="360" w:after="80" w:line="240" w:lineRule="auto"/>
        <w:rPr>
          <w:rFonts w:ascii="Times New Roman" w:eastAsia="Times New Roman" w:hAnsi="Times New Roman" w:cs="Times New Roman"/>
          <w:sz w:val="24"/>
          <w:szCs w:val="24"/>
        </w:rPr>
      </w:pPr>
      <w:r w:rsidRPr="00C11DAD">
        <w:rPr>
          <w:rFonts w:ascii="Arial" w:eastAsia="Times New Roman" w:hAnsi="Arial" w:cs="Arial"/>
          <w:b/>
          <w:bCs/>
          <w:color w:val="000000"/>
          <w:sz w:val="34"/>
          <w:szCs w:val="34"/>
        </w:rPr>
        <w:t>Galleri Cancer Test Near Me</w:t>
      </w:r>
    </w:p>
    <w:p w14:paraId="15581301" w14:textId="6FD5DF09"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 xml:space="preserve">Boston Direct Health is one of the first providers in the Boston area to offer the revolutionary Galleri early cancer detection test. If </w:t>
      </w:r>
      <w:r w:rsidR="009C558C">
        <w:rPr>
          <w:rFonts w:ascii="Arial" w:eastAsia="Times New Roman" w:hAnsi="Arial" w:cs="Arial"/>
          <w:color w:val="000000"/>
          <w:sz w:val="24"/>
          <w:szCs w:val="24"/>
        </w:rPr>
        <w:t xml:space="preserve">cancer is common in your family or you are at an age when cancer screening in a necessity, contact </w:t>
      </w:r>
      <w:r w:rsidRPr="00C11DAD">
        <w:rPr>
          <w:rFonts w:ascii="Arial" w:eastAsia="Times New Roman" w:hAnsi="Arial" w:cs="Arial"/>
          <w:color w:val="000000"/>
          <w:sz w:val="24"/>
          <w:szCs w:val="24"/>
        </w:rPr>
        <w:t xml:space="preserve">Dr. Steven Zivich. He is knowledgeable in advanced medicine and committed to helping people improve their health. </w:t>
      </w:r>
      <w:r w:rsidR="009C558C">
        <w:rPr>
          <w:rFonts w:ascii="Arial" w:eastAsia="Times New Roman" w:hAnsi="Arial" w:cs="Arial"/>
          <w:color w:val="000000"/>
          <w:sz w:val="24"/>
          <w:szCs w:val="24"/>
        </w:rPr>
        <w:t xml:space="preserve">Schedule a consultation </w:t>
      </w:r>
      <w:r w:rsidRPr="00C11DAD">
        <w:rPr>
          <w:rFonts w:ascii="Arial" w:eastAsia="Times New Roman" w:hAnsi="Arial" w:cs="Arial"/>
          <w:color w:val="000000"/>
          <w:sz w:val="24"/>
          <w:szCs w:val="24"/>
        </w:rPr>
        <w:t xml:space="preserve">by calling (617) 304-1965 </w:t>
      </w:r>
      <w:r w:rsidR="009C558C">
        <w:rPr>
          <w:rFonts w:ascii="Arial" w:eastAsia="Times New Roman" w:hAnsi="Arial" w:cs="Arial"/>
          <w:color w:val="000000"/>
          <w:sz w:val="24"/>
          <w:szCs w:val="24"/>
        </w:rPr>
        <w:t>and learn more about the revolutionary benefits of the new Galleri cancer test.</w:t>
      </w:r>
    </w:p>
    <w:p w14:paraId="6EDDC40F"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Sources:</w:t>
      </w:r>
    </w:p>
    <w:p w14:paraId="4CB76437" w14:textId="77777777" w:rsidR="00C11DAD" w:rsidRPr="00C11DAD" w:rsidRDefault="00C11DAD" w:rsidP="00C11DAD">
      <w:pPr>
        <w:spacing w:before="240" w:after="240" w:line="240" w:lineRule="auto"/>
        <w:rPr>
          <w:rFonts w:ascii="Times New Roman" w:eastAsia="Times New Roman" w:hAnsi="Times New Roman" w:cs="Times New Roman"/>
          <w:sz w:val="24"/>
          <w:szCs w:val="24"/>
        </w:rPr>
      </w:pPr>
      <w:r w:rsidRPr="00C11DAD">
        <w:rPr>
          <w:rFonts w:ascii="Arial" w:eastAsia="Times New Roman" w:hAnsi="Arial" w:cs="Arial"/>
          <w:color w:val="000000"/>
          <w:sz w:val="24"/>
          <w:szCs w:val="24"/>
        </w:rPr>
        <w:t xml:space="preserve">[1] De Gruyter, </w:t>
      </w:r>
      <w:hyperlink r:id="rId5" w:history="1">
        <w:r w:rsidRPr="00C11DAD">
          <w:rPr>
            <w:rFonts w:ascii="Arial" w:eastAsia="Times New Roman" w:hAnsi="Arial" w:cs="Arial"/>
            <w:color w:val="1155CC"/>
            <w:sz w:val="24"/>
            <w:szCs w:val="24"/>
            <w:u w:val="single"/>
          </w:rPr>
          <w:t>Can Grail find the trail to early cancer detection?</w:t>
        </w:r>
      </w:hyperlink>
      <w:r w:rsidRPr="00C11DAD">
        <w:rPr>
          <w:rFonts w:ascii="Arial" w:eastAsia="Times New Roman" w:hAnsi="Arial" w:cs="Arial"/>
          <w:color w:val="000000"/>
          <w:sz w:val="24"/>
          <w:szCs w:val="24"/>
        </w:rPr>
        <w:t>, The Journal Clinical Chemistry and Laboratory Medicine (CCLM)</w:t>
      </w:r>
    </w:p>
    <w:p w14:paraId="6E34EAD3" w14:textId="77777777" w:rsidR="00A757EC" w:rsidRDefault="00A757EC"/>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1B39"/>
    <w:multiLevelType w:val="multilevel"/>
    <w:tmpl w:val="0E8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4675A"/>
    <w:multiLevelType w:val="multilevel"/>
    <w:tmpl w:val="45C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056882">
    <w:abstractNumId w:val="0"/>
  </w:num>
  <w:num w:numId="2" w16cid:durableId="36275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1DAD"/>
    <w:rsid w:val="001668BA"/>
    <w:rsid w:val="009C558C"/>
    <w:rsid w:val="00A637D6"/>
    <w:rsid w:val="00A757EC"/>
    <w:rsid w:val="00C1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62FE"/>
  <w15:chartTrackingRefBased/>
  <w15:docId w15:val="{585C4079-1DD2-42B1-BFA5-9A1494F7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1DAD"/>
    <w:rPr>
      <w:color w:val="0000FF"/>
      <w:u w:val="single"/>
    </w:rPr>
  </w:style>
  <w:style w:type="paragraph" w:styleId="ListParagraph">
    <w:name w:val="List Paragraph"/>
    <w:basedOn w:val="Normal"/>
    <w:uiPriority w:val="34"/>
    <w:qFormat/>
    <w:rsid w:val="00166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gruyter.com/document/doi/10.1515/cclm-2018-124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2022-07-24T15:35:00Z</dcterms:created>
  <dcterms:modified xsi:type="dcterms:W3CDTF">2022-07-24T15:53:00Z</dcterms:modified>
</cp:coreProperties>
</file>