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Acne Treatment Package.Boston Direct Health.Service Page.SW</w:t>
      </w:r>
    </w:p>
    <w:p w:rsidR="00000000" w:rsidDel="00000000" w:rsidP="00000000" w:rsidRDefault="00000000" w:rsidRPr="00000000" w14:paraId="0000000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Meta Title: Acne Treatments Boston MA | Clear Skin, Fewer Breakouts</w:t>
      </w:r>
    </w:p>
    <w:p w:rsidR="00000000" w:rsidDel="00000000" w:rsidP="00000000" w:rsidRDefault="00000000" w:rsidRPr="00000000" w14:paraId="0000000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Slug: /aviclear-acne-treatment/</w:t>
      </w:r>
    </w:p>
    <w:p w:rsidR="00000000" w:rsidDel="00000000" w:rsidP="00000000" w:rsidRDefault="00000000" w:rsidRPr="00000000" w14:paraId="00000005">
      <w:pPr>
        <w:rPr>
          <w:rFonts w:ascii="Avenir" w:cs="Avenir" w:eastAsia="Avenir" w:hAnsi="Avenir"/>
          <w:b w:val="1"/>
          <w:sz w:val="24"/>
          <w:szCs w:val="24"/>
        </w:rPr>
      </w:pPr>
      <w:r w:rsidDel="00000000" w:rsidR="00000000" w:rsidRPr="00000000">
        <w:rPr>
          <w:rFonts w:ascii="Avenir" w:cs="Avenir" w:eastAsia="Avenir" w:hAnsi="Avenir"/>
          <w:sz w:val="24"/>
          <w:szCs w:val="24"/>
          <w:rtl w:val="0"/>
        </w:rPr>
        <w:t xml:space="preserve">KW aviclear</w:t>
      </w:r>
      <w:r w:rsidDel="00000000" w:rsidR="00000000" w:rsidRPr="00000000">
        <w:rPr>
          <w:rtl w:val="0"/>
        </w:rPr>
      </w:r>
    </w:p>
    <w:p w:rsidR="00000000" w:rsidDel="00000000" w:rsidP="00000000" w:rsidRDefault="00000000" w:rsidRPr="00000000" w14:paraId="00000006">
      <w:pPr>
        <w:rPr>
          <w:rFonts w:ascii="Avenir" w:cs="Avenir" w:eastAsia="Avenir" w:hAnsi="Avenir"/>
          <w:sz w:val="24"/>
          <w:szCs w:val="24"/>
          <w:highlight w:val="yellow"/>
        </w:rPr>
      </w:pPr>
      <w:r w:rsidDel="00000000" w:rsidR="00000000" w:rsidRPr="00000000">
        <w:rPr>
          <w:rtl w:val="0"/>
        </w:rPr>
      </w:r>
    </w:p>
    <w:p w:rsidR="00000000" w:rsidDel="00000000" w:rsidP="00000000" w:rsidRDefault="00000000" w:rsidRPr="00000000" w14:paraId="00000007">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rtl w:val="0"/>
        </w:rPr>
        <w:t xml:space="preserve">Meta: Acne is debilitating. Learn about innovative acne treatments available in Boston, MA, including AviClear, Accutane, retinol products, and more. </w:t>
      </w:r>
      <w:r w:rsidDel="00000000" w:rsidR="00000000" w:rsidRPr="00000000">
        <w:rPr>
          <w:rtl w:val="0"/>
        </w:rPr>
      </w:r>
    </w:p>
    <w:p w:rsidR="00000000" w:rsidDel="00000000" w:rsidP="00000000" w:rsidRDefault="00000000" w:rsidRPr="00000000" w14:paraId="00000008">
      <w:pPr>
        <w:pStyle w:val="Heading1"/>
        <w:jc w:val="center"/>
        <w:rPr>
          <w:rFonts w:ascii="Avenir" w:cs="Avenir" w:eastAsia="Avenir" w:hAnsi="Avenir"/>
        </w:rPr>
      </w:pPr>
      <w:bookmarkStart w:colFirst="0" w:colLast="0" w:name="_76m3kbhkqvkt" w:id="0"/>
      <w:bookmarkEnd w:id="0"/>
      <w:r w:rsidDel="00000000" w:rsidR="00000000" w:rsidRPr="00000000">
        <w:rPr>
          <w:rFonts w:ascii="Avenir" w:cs="Avenir" w:eastAsia="Avenir" w:hAnsi="Avenir"/>
          <w:rtl w:val="0"/>
        </w:rPr>
        <w:t xml:space="preserve">H1: Acne Treatments in Boston, MA</w:t>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Acne can be a debilitating skin condition that affects many people. Unfortunately, finding the right solution can be tricky if you've tried many approaches without noticeable improvements to your skin. Thankfully, with AviClear acne treatment and a comprehensive acne package, you can target the root cause of acne, prevent future breakouts, and achieve smooth, healthy skin. </w:t>
      </w:r>
    </w:p>
    <w:p w:rsidR="00000000" w:rsidDel="00000000" w:rsidP="00000000" w:rsidRDefault="00000000" w:rsidRPr="00000000" w14:paraId="0000000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Dr. Steven Zivich of Boston Direct Health is certified in hormonal therapy, a highly-rated primary care physician, and well-known for his ability to help anyone struggling with moderate to severe forms of acne find the relief they need to live their best life. With the revolutionary technology of AviClear and our additional acne treatment services, including prescription support, hormone testing, retinol products, and Morpheus8 for acne scarring, we have helped thousands of people achieve clear skin. Call Boston Direct Health at 617-304-1965 to book your free consultation today. </w:t>
      </w:r>
    </w:p>
    <w:p w:rsidR="00000000" w:rsidDel="00000000" w:rsidP="00000000" w:rsidRDefault="00000000" w:rsidRPr="00000000" w14:paraId="0000000C">
      <w:pPr>
        <w:pStyle w:val="Heading2"/>
        <w:rPr>
          <w:rFonts w:ascii="Avenir" w:cs="Avenir" w:eastAsia="Avenir" w:hAnsi="Avenir"/>
        </w:rPr>
      </w:pPr>
      <w:bookmarkStart w:colFirst="0" w:colLast="0" w:name="_r56j7yjwdkxl" w:id="1"/>
      <w:bookmarkEnd w:id="1"/>
      <w:r w:rsidDel="00000000" w:rsidR="00000000" w:rsidRPr="00000000">
        <w:rPr>
          <w:rFonts w:ascii="Avenir" w:cs="Avenir" w:eastAsia="Avenir" w:hAnsi="Avenir"/>
          <w:rtl w:val="0"/>
        </w:rPr>
        <w:t xml:space="preserve">H2: AviClear Benefits</w:t>
      </w:r>
    </w:p>
    <w:p w:rsidR="00000000" w:rsidDel="00000000" w:rsidP="00000000" w:rsidRDefault="00000000" w:rsidRPr="00000000" w14:paraId="0000000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offers a unique solution that targets acne's underlying cause. It doesn't just hide the symptoms. You can get clear, smooth, and healthy skin in the long term. This cutting-edge treatment is suitable for all types of acne, has minimal downtime, and delivers long-lasting results.</w:t>
      </w:r>
    </w:p>
    <w:p w:rsidR="00000000" w:rsidDel="00000000" w:rsidP="00000000" w:rsidRDefault="00000000" w:rsidRPr="00000000" w14:paraId="0000000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Patients enjoy:</w:t>
      </w:r>
    </w:p>
    <w:p w:rsidR="00000000" w:rsidDel="00000000" w:rsidP="00000000" w:rsidRDefault="00000000" w:rsidRPr="00000000" w14:paraId="00000010">
      <w:pPr>
        <w:ind w:left="0" w:firstLine="0"/>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1">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Fewer breakouts (H3)</w:t>
      </w:r>
    </w:p>
    <w:p w:rsidR="00000000" w:rsidDel="00000000" w:rsidP="00000000" w:rsidRDefault="00000000" w:rsidRPr="00000000" w14:paraId="00000012">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Smoother skin (H3)</w:t>
      </w:r>
    </w:p>
    <w:p w:rsidR="00000000" w:rsidDel="00000000" w:rsidP="00000000" w:rsidRDefault="00000000" w:rsidRPr="00000000" w14:paraId="00000013">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Safe and painless sessions (H3)</w:t>
      </w:r>
    </w:p>
    <w:p w:rsidR="00000000" w:rsidDel="00000000" w:rsidP="00000000" w:rsidRDefault="00000000" w:rsidRPr="00000000" w14:paraId="00000014">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FDA-cleared non-invasive procedure (H3)</w:t>
      </w:r>
    </w:p>
    <w:p w:rsidR="00000000" w:rsidDel="00000000" w:rsidP="00000000" w:rsidRDefault="00000000" w:rsidRPr="00000000" w14:paraId="00000015">
      <w:pPr>
        <w:numPr>
          <w:ilvl w:val="0"/>
          <w:numId w:val="2"/>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Convenient 30-minute treatments (H3)</w:t>
      </w:r>
    </w:p>
    <w:p w:rsidR="00000000" w:rsidDel="00000000" w:rsidP="00000000" w:rsidRDefault="00000000" w:rsidRPr="00000000" w14:paraId="00000016">
      <w:pPr>
        <w:pStyle w:val="Heading2"/>
        <w:rPr>
          <w:rFonts w:ascii="Avenir" w:cs="Avenir" w:eastAsia="Avenir" w:hAnsi="Avenir"/>
        </w:rPr>
      </w:pPr>
      <w:bookmarkStart w:colFirst="0" w:colLast="0" w:name="_yozp3sl7vr87" w:id="2"/>
      <w:bookmarkEnd w:id="2"/>
      <w:r w:rsidDel="00000000" w:rsidR="00000000" w:rsidRPr="00000000">
        <w:rPr>
          <w:rFonts w:ascii="Avenir" w:cs="Avenir" w:eastAsia="Avenir" w:hAnsi="Avenir"/>
          <w:rtl w:val="0"/>
        </w:rPr>
        <w:t xml:space="preserve">H2: AviClear Before and After</w:t>
      </w:r>
    </w:p>
    <w:p w:rsidR="00000000" w:rsidDel="00000000" w:rsidP="00000000" w:rsidRDefault="00000000" w:rsidRPr="00000000" w14:paraId="0000001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Our patients' before and after pictures show AviClear's promising results. Personal results may vary. But many experience significant improvements in their skin with AviClear. This powerful acne treatment can help you get radiant skin in as little as three sessions.</w:t>
      </w:r>
    </w:p>
    <w:p w:rsidR="00000000" w:rsidDel="00000000" w:rsidP="00000000" w:rsidRDefault="00000000" w:rsidRPr="00000000" w14:paraId="0000001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rPr>
          <w:rFonts w:ascii="Avenir" w:cs="Avenir" w:eastAsia="Avenir" w:hAnsi="Avenir"/>
          <w:i w:val="1"/>
          <w:sz w:val="24"/>
          <w:szCs w:val="24"/>
          <w:highlight w:val="yellow"/>
        </w:rPr>
      </w:pPr>
      <w:r w:rsidDel="00000000" w:rsidR="00000000" w:rsidRPr="00000000">
        <w:rPr>
          <w:rFonts w:ascii="Avenir" w:cs="Avenir" w:eastAsia="Avenir" w:hAnsi="Avenir"/>
          <w:i w:val="1"/>
          <w:sz w:val="24"/>
          <w:szCs w:val="24"/>
          <w:highlight w:val="yellow"/>
          <w:rtl w:val="0"/>
        </w:rPr>
        <w:t xml:space="preserve">INSERT BAS</w:t>
      </w:r>
    </w:p>
    <w:p w:rsidR="00000000" w:rsidDel="00000000" w:rsidP="00000000" w:rsidRDefault="00000000" w:rsidRPr="00000000" w14:paraId="0000001A">
      <w:pPr>
        <w:rPr>
          <w:rFonts w:ascii="Avenir" w:cs="Avenir" w:eastAsia="Avenir" w:hAnsi="Avenir"/>
          <w:i w:val="1"/>
          <w:sz w:val="24"/>
          <w:szCs w:val="24"/>
          <w:highlight w:val="yellow"/>
        </w:rPr>
      </w:pPr>
      <w:r w:rsidDel="00000000" w:rsidR="00000000" w:rsidRPr="00000000">
        <w:rPr>
          <w:rtl w:val="0"/>
        </w:rPr>
      </w:r>
    </w:p>
    <w:p w:rsidR="00000000" w:rsidDel="00000000" w:rsidP="00000000" w:rsidRDefault="00000000" w:rsidRPr="00000000" w14:paraId="0000001B">
      <w:pPr>
        <w:pStyle w:val="Heading2"/>
        <w:keepNext w:val="0"/>
        <w:keepLines w:val="0"/>
        <w:spacing w:after="0" w:before="0" w:lineRule="auto"/>
        <w:rPr>
          <w:rFonts w:ascii="Avenir" w:cs="Avenir" w:eastAsia="Avenir" w:hAnsi="Avenir"/>
          <w:color w:val="0e101a"/>
          <w:sz w:val="34"/>
          <w:szCs w:val="34"/>
        </w:rPr>
      </w:pPr>
      <w:bookmarkStart w:colFirst="0" w:colLast="0" w:name="_u8v133f2m3zm" w:id="3"/>
      <w:bookmarkEnd w:id="3"/>
      <w:r w:rsidDel="00000000" w:rsidR="00000000" w:rsidRPr="00000000">
        <w:rPr>
          <w:rFonts w:ascii="Avenir" w:cs="Avenir" w:eastAsia="Avenir" w:hAnsi="Avenir"/>
          <w:color w:val="0e101a"/>
          <w:sz w:val="34"/>
          <w:szCs w:val="34"/>
          <w:rtl w:val="0"/>
        </w:rPr>
        <w:t xml:space="preserve">H2: Acne Culprits and How AviClear Helps</w:t>
      </w:r>
    </w:p>
    <w:p w:rsidR="00000000" w:rsidDel="00000000" w:rsidP="00000000" w:rsidRDefault="00000000" w:rsidRPr="00000000" w14:paraId="0000001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Acne is a complex condition that happens when the skin produces excess oil. This can cause inflammation and bacteria build-up. Hormonal changes, certain medications, and even skincare products can also cause acne. Everyone's experience with acne is unique. The condition may be more prevalent in some people than others.</w:t>
      </w:r>
    </w:p>
    <w:p w:rsidR="00000000" w:rsidDel="00000000" w:rsidP="00000000" w:rsidRDefault="00000000" w:rsidRPr="00000000" w14:paraId="0000001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gets to acne's root cause. It reduces inflammation, eradicates acne-causing bacteria, and suppresses sebaceous glands. The procedure involves using an FDA-cleared, non-invasive and gentle device, which delivers energy to the skin and kills bacteria.</w:t>
      </w:r>
    </w:p>
    <w:p w:rsidR="00000000" w:rsidDel="00000000" w:rsidP="00000000" w:rsidRDefault="00000000" w:rsidRPr="00000000" w14:paraId="0000001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novel solution doesn't only clear existing breakouts. It also prevents new pimples from forming. Say hello to the clear, beautiful skin you deserve.</w:t>
      </w:r>
      <w:r w:rsidDel="00000000" w:rsidR="00000000" w:rsidRPr="00000000">
        <w:rPr>
          <w:rtl w:val="0"/>
        </w:rPr>
      </w:r>
    </w:p>
    <w:p w:rsidR="00000000" w:rsidDel="00000000" w:rsidP="00000000" w:rsidRDefault="00000000" w:rsidRPr="00000000" w14:paraId="00000021">
      <w:pPr>
        <w:pStyle w:val="Heading2"/>
        <w:rPr>
          <w:rFonts w:ascii="Avenir" w:cs="Avenir" w:eastAsia="Avenir" w:hAnsi="Avenir"/>
        </w:rPr>
      </w:pPr>
      <w:bookmarkStart w:colFirst="0" w:colLast="0" w:name="_k1nscx3bjtp0" w:id="4"/>
      <w:bookmarkEnd w:id="4"/>
      <w:r w:rsidDel="00000000" w:rsidR="00000000" w:rsidRPr="00000000">
        <w:rPr>
          <w:rFonts w:ascii="Avenir" w:cs="Avenir" w:eastAsia="Avenir" w:hAnsi="Avenir"/>
          <w:rtl w:val="0"/>
        </w:rPr>
        <w:t xml:space="preserve">H2: AviClear Results*</w:t>
      </w:r>
    </w:p>
    <w:p w:rsidR="00000000" w:rsidDel="00000000" w:rsidP="00000000" w:rsidRDefault="00000000" w:rsidRPr="00000000" w14:paraId="0000002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is clinically proven to produce outstanding results for acne treatment. In a study, a vast majority of patients, </w:t>
      </w:r>
      <w:hyperlink r:id="rId7">
        <w:r w:rsidDel="00000000" w:rsidR="00000000" w:rsidRPr="00000000">
          <w:rPr>
            <w:rFonts w:ascii="Avenir" w:cs="Avenir" w:eastAsia="Avenir" w:hAnsi="Avenir"/>
            <w:color w:val="1155cc"/>
            <w:sz w:val="24"/>
            <w:szCs w:val="24"/>
            <w:u w:val="single"/>
            <w:rtl w:val="0"/>
          </w:rPr>
          <w:t xml:space="preserve">over 90%, reported an improvement in their acne</w:t>
        </w:r>
      </w:hyperlink>
      <w:r w:rsidDel="00000000" w:rsidR="00000000" w:rsidRPr="00000000">
        <w:rPr>
          <w:rFonts w:ascii="Avenir" w:cs="Avenir" w:eastAsia="Avenir" w:hAnsi="Avenir"/>
          <w:sz w:val="24"/>
          <w:szCs w:val="24"/>
          <w:rtl w:val="0"/>
        </w:rPr>
        <w:t xml:space="preserve">. 80% of patients saw at least a 50% reduction in their acne.</w:t>
      </w:r>
    </w:p>
    <w:p w:rsidR="00000000" w:rsidDel="00000000" w:rsidP="00000000" w:rsidRDefault="00000000" w:rsidRPr="00000000" w14:paraId="0000002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Furthermore, AviClear has demonstrated long-term effectiveness. Patients have expressed experiencing shorter, less intense, and less frequent breakouts. While personal results may vary, these studies suggest that AviClear is an effective option for treating acne.</w:t>
      </w:r>
    </w:p>
    <w:p w:rsidR="00000000" w:rsidDel="00000000" w:rsidP="00000000" w:rsidRDefault="00000000" w:rsidRPr="00000000" w14:paraId="00000025">
      <w:pPr>
        <w:pStyle w:val="Heading2"/>
        <w:rPr>
          <w:rFonts w:ascii="Avenir" w:cs="Avenir" w:eastAsia="Avenir" w:hAnsi="Avenir"/>
        </w:rPr>
      </w:pPr>
      <w:bookmarkStart w:colFirst="0" w:colLast="0" w:name="_ruqsleui95kd" w:id="5"/>
      <w:bookmarkEnd w:id="5"/>
      <w:r w:rsidDel="00000000" w:rsidR="00000000" w:rsidRPr="00000000">
        <w:rPr>
          <w:rFonts w:ascii="Avenir" w:cs="Avenir" w:eastAsia="Avenir" w:hAnsi="Avenir"/>
          <w:rtl w:val="0"/>
        </w:rPr>
        <w:t xml:space="preserve">H2: AviClear Candidates</w:t>
      </w:r>
    </w:p>
    <w:p w:rsidR="00000000" w:rsidDel="00000000" w:rsidP="00000000" w:rsidRDefault="00000000" w:rsidRPr="00000000" w14:paraId="0000002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treats various acne types including cystic, inflammatory, and hormonal acne. You're in luck if you're looking for a solution that works on most skin tones and types.</w:t>
      </w:r>
    </w:p>
    <w:p w:rsidR="00000000" w:rsidDel="00000000" w:rsidP="00000000" w:rsidRDefault="00000000" w:rsidRPr="00000000" w14:paraId="00000027">
      <w:pPr>
        <w:pStyle w:val="Heading2"/>
        <w:rPr>
          <w:rFonts w:ascii="Avenir" w:cs="Avenir" w:eastAsia="Avenir" w:hAnsi="Avenir"/>
        </w:rPr>
      </w:pPr>
      <w:bookmarkStart w:colFirst="0" w:colLast="0" w:name="_dye8mtagbmbn" w:id="6"/>
      <w:bookmarkEnd w:id="6"/>
      <w:r w:rsidDel="00000000" w:rsidR="00000000" w:rsidRPr="00000000">
        <w:rPr>
          <w:rFonts w:ascii="Avenir" w:cs="Avenir" w:eastAsia="Avenir" w:hAnsi="Avenir"/>
          <w:rtl w:val="0"/>
        </w:rPr>
        <w:t xml:space="preserve">H2: Managing Acne With Hormone Testing</w:t>
      </w:r>
    </w:p>
    <w:p w:rsidR="00000000" w:rsidDel="00000000" w:rsidP="00000000" w:rsidRDefault="00000000" w:rsidRPr="00000000" w14:paraId="0000002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Hormone testing is a key aspect of acne treatment. Hormonal fluctuations can cause an increase in sebum production, which leads to breakouts. Your body may experience imbalances because of birth control, menopause, and polycystic ovary syndrome. By identifying the cause of your hormonal imbalance, you can address it efficiently and effectively.</w:t>
      </w:r>
    </w:p>
    <w:p w:rsidR="00000000" w:rsidDel="00000000" w:rsidP="00000000" w:rsidRDefault="00000000" w:rsidRPr="00000000" w14:paraId="00000029">
      <w:pPr>
        <w:pStyle w:val="Heading2"/>
        <w:rPr>
          <w:rFonts w:ascii="Avenir" w:cs="Avenir" w:eastAsia="Avenir" w:hAnsi="Avenir"/>
        </w:rPr>
      </w:pPr>
      <w:bookmarkStart w:colFirst="0" w:colLast="0" w:name="_5zbpuouslwcf" w:id="7"/>
      <w:bookmarkEnd w:id="7"/>
      <w:r w:rsidDel="00000000" w:rsidR="00000000" w:rsidRPr="00000000">
        <w:rPr>
          <w:rFonts w:ascii="Avenir" w:cs="Avenir" w:eastAsia="Avenir" w:hAnsi="Avenir"/>
          <w:rtl w:val="0"/>
        </w:rPr>
        <w:t xml:space="preserve">H2: Using Morpheus8 to Tackle Acne Scars</w:t>
      </w:r>
    </w:p>
    <w:p w:rsidR="00000000" w:rsidDel="00000000" w:rsidP="00000000" w:rsidRDefault="00000000" w:rsidRPr="00000000" w14:paraId="0000002A">
      <w:pPr>
        <w:rPr>
          <w:rFonts w:ascii="Avenir" w:cs="Avenir" w:eastAsia="Avenir" w:hAnsi="Avenir"/>
          <w:sz w:val="24"/>
          <w:szCs w:val="24"/>
        </w:rPr>
      </w:pPr>
      <w:hyperlink r:id="rId8">
        <w:r w:rsidDel="00000000" w:rsidR="00000000" w:rsidRPr="00000000">
          <w:rPr>
            <w:rFonts w:ascii="Avenir" w:cs="Avenir" w:eastAsia="Avenir" w:hAnsi="Avenir"/>
            <w:color w:val="1155cc"/>
            <w:sz w:val="24"/>
            <w:szCs w:val="24"/>
            <w:u w:val="single"/>
            <w:rtl w:val="0"/>
          </w:rPr>
          <w:t xml:space="preserve">Morpheus8 uses fractional microneedling</w:t>
        </w:r>
      </w:hyperlink>
      <w:r w:rsidDel="00000000" w:rsidR="00000000" w:rsidRPr="00000000">
        <w:rPr>
          <w:rFonts w:ascii="Avenir" w:cs="Avenir" w:eastAsia="Avenir" w:hAnsi="Avenir"/>
          <w:sz w:val="24"/>
          <w:szCs w:val="24"/>
          <w:rtl w:val="0"/>
        </w:rPr>
        <w:t xml:space="preserve"> technology to improve acne scars. The device uses tiny needles to create micro-injuries in the skin. This triggers the body's natural healing process. As your skin repairs itself, your body creates new elastin and collagen. After Morpheus8, you'll notice smoother, firmer, and more even-toned skin.</w:t>
      </w:r>
    </w:p>
    <w:p w:rsidR="00000000" w:rsidDel="00000000" w:rsidP="00000000" w:rsidRDefault="00000000" w:rsidRPr="00000000" w14:paraId="0000002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In addition, the device's subdermal adipose remodeling technology helps to sculpt and contour the skin. Your acne scars will become less prominent after treatment. Like AviClear, there's minimal downtime, making it a convenient option for those looking to fade their acne scars.</w:t>
      </w:r>
    </w:p>
    <w:p w:rsidR="00000000" w:rsidDel="00000000" w:rsidP="00000000" w:rsidRDefault="00000000" w:rsidRPr="00000000" w14:paraId="0000002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Acne looks different for everyone. At Boston Direct Health, we offer multi-versed acne treatment packages to treat your unique skin concerns.</w:t>
      </w:r>
    </w:p>
    <w:p w:rsidR="00000000" w:rsidDel="00000000" w:rsidP="00000000" w:rsidRDefault="00000000" w:rsidRPr="00000000" w14:paraId="0000002F">
      <w:pPr>
        <w:pStyle w:val="Heading2"/>
        <w:rPr>
          <w:rFonts w:ascii="Avenir" w:cs="Avenir" w:eastAsia="Avenir" w:hAnsi="Avenir"/>
        </w:rPr>
      </w:pPr>
      <w:bookmarkStart w:colFirst="0" w:colLast="0" w:name="_ufp4xnyx7hq6" w:id="8"/>
      <w:bookmarkEnd w:id="8"/>
      <w:r w:rsidDel="00000000" w:rsidR="00000000" w:rsidRPr="00000000">
        <w:rPr>
          <w:rFonts w:ascii="Avenir" w:cs="Avenir" w:eastAsia="Avenir" w:hAnsi="Avenir"/>
          <w:rtl w:val="0"/>
        </w:rPr>
        <w:t xml:space="preserve">H2: Combining AviClear with Retinol Skincare Products</w:t>
      </w:r>
    </w:p>
    <w:p w:rsidR="00000000" w:rsidDel="00000000" w:rsidP="00000000" w:rsidRDefault="00000000" w:rsidRPr="00000000" w14:paraId="0000003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Get even better AviClear results by combining the treatment with top-quality </w:t>
      </w:r>
      <w:hyperlink r:id="rId9">
        <w:r w:rsidDel="00000000" w:rsidR="00000000" w:rsidRPr="00000000">
          <w:rPr>
            <w:rFonts w:ascii="Avenir" w:cs="Avenir" w:eastAsia="Avenir" w:hAnsi="Avenir"/>
            <w:color w:val="1155cc"/>
            <w:sz w:val="24"/>
            <w:szCs w:val="24"/>
            <w:u w:val="single"/>
            <w:rtl w:val="0"/>
          </w:rPr>
          <w:t xml:space="preserve">retinol skincare products</w:t>
        </w:r>
      </w:hyperlink>
      <w:r w:rsidDel="00000000" w:rsidR="00000000" w:rsidRPr="00000000">
        <w:rPr>
          <w:rFonts w:ascii="Avenir" w:cs="Avenir" w:eastAsia="Avenir" w:hAnsi="Avenir"/>
          <w:sz w:val="24"/>
          <w:szCs w:val="24"/>
          <w:rtl w:val="0"/>
        </w:rPr>
        <w:t xml:space="preserve">. Retinol is a form of vitamin A that speeds up cell turnover. It also unclogs pores and stimulates collagen production. This makes it an effective ingredient in preventing future breakouts and maintaining your AviClear results.</w:t>
      </w:r>
    </w:p>
    <w:p w:rsidR="00000000" w:rsidDel="00000000" w:rsidP="00000000" w:rsidRDefault="00000000" w:rsidRPr="00000000" w14:paraId="0000003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Avene and ZO Skin Care offer an impressive range of retinol-based products. Our patients use them in combination with AviClear to achieve optimal results. For example, Avene RetrinAL 0.5 Refining Night Cream contains 0.5% retinol. It helps improve the appearance of acne scars and fine lines.</w:t>
      </w:r>
    </w:p>
    <w:p w:rsidR="00000000" w:rsidDel="00000000" w:rsidP="00000000" w:rsidRDefault="00000000" w:rsidRPr="00000000" w14:paraId="0000003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These products are best used under the guidance of a skincare professional like Boston Direct Health. We'll make sure the products are appropriate for your skin type and condition.</w:t>
      </w:r>
    </w:p>
    <w:p w:rsidR="00000000" w:rsidDel="00000000" w:rsidP="00000000" w:rsidRDefault="00000000" w:rsidRPr="00000000" w14:paraId="00000035">
      <w:pPr>
        <w:pStyle w:val="Heading2"/>
        <w:rPr>
          <w:rFonts w:ascii="Avenir" w:cs="Avenir" w:eastAsia="Avenir" w:hAnsi="Avenir"/>
        </w:rPr>
      </w:pPr>
      <w:bookmarkStart w:colFirst="0" w:colLast="0" w:name="_i3mfotxkadxf" w:id="9"/>
      <w:bookmarkEnd w:id="9"/>
      <w:r w:rsidDel="00000000" w:rsidR="00000000" w:rsidRPr="00000000">
        <w:rPr>
          <w:rFonts w:ascii="Avenir" w:cs="Avenir" w:eastAsia="Avenir" w:hAnsi="Avenir"/>
          <w:rtl w:val="0"/>
        </w:rPr>
        <w:t xml:space="preserve">H2: AviClear vs. Other Prescription Acne Support</w:t>
      </w:r>
    </w:p>
    <w:p w:rsidR="00000000" w:rsidDel="00000000" w:rsidP="00000000" w:rsidRDefault="00000000" w:rsidRPr="00000000" w14:paraId="0000003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and prescription support, such as oral tretinoin (Accutane) and oral and topical doxycycline, both treat acne. But there are some key differences between their approaches.</w:t>
      </w:r>
    </w:p>
    <w:p w:rsidR="00000000" w:rsidDel="00000000" w:rsidP="00000000" w:rsidRDefault="00000000" w:rsidRPr="00000000" w14:paraId="0000003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AviClear doesn't involve any chemicals or medication. Instead, it uses gentle technology to deliver energy to the skin. This energy kills bacteria and improves overall skin quality. Those who prefer not to take oral medication enjoy AviClear.</w:t>
      </w:r>
    </w:p>
    <w:p w:rsidR="00000000" w:rsidDel="00000000" w:rsidP="00000000" w:rsidRDefault="00000000" w:rsidRPr="00000000" w14:paraId="0000003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Accutane is a medication that treats severe acne. Like AviClear, it decreases your skin's pore size and decreases acne-causing bacteria. Patients take Accutane for several months, and we may adjust the dosage based on their response to it.</w:t>
      </w:r>
    </w:p>
    <w:p w:rsidR="00000000" w:rsidDel="00000000" w:rsidP="00000000" w:rsidRDefault="00000000" w:rsidRPr="00000000" w14:paraId="0000003B">
      <w:pPr>
        <w:pStyle w:val="Heading2"/>
        <w:rPr>
          <w:rFonts w:ascii="Avenir" w:cs="Avenir" w:eastAsia="Avenir" w:hAnsi="Avenir"/>
        </w:rPr>
      </w:pPr>
      <w:bookmarkStart w:colFirst="0" w:colLast="0" w:name="_c3j50l7z0hih" w:id="10"/>
      <w:bookmarkEnd w:id="10"/>
      <w:r w:rsidDel="00000000" w:rsidR="00000000" w:rsidRPr="00000000">
        <w:rPr>
          <w:rFonts w:ascii="Avenir" w:cs="Avenir" w:eastAsia="Avenir" w:hAnsi="Avenir"/>
          <w:rtl w:val="0"/>
        </w:rPr>
        <w:t xml:space="preserve">H2: Acne Treatments in Boston, MA</w:t>
      </w:r>
    </w:p>
    <w:p w:rsidR="00000000" w:rsidDel="00000000" w:rsidP="00000000" w:rsidRDefault="00000000" w:rsidRPr="00000000" w14:paraId="0000003C">
      <w:pPr>
        <w:rPr>
          <w:rFonts w:ascii="Avenir" w:cs="Avenir" w:eastAsia="Avenir" w:hAnsi="Avenir"/>
          <w:sz w:val="24"/>
          <w:szCs w:val="24"/>
        </w:rPr>
      </w:pPr>
      <w:commentRangeStart w:id="0"/>
      <w:r w:rsidDel="00000000" w:rsidR="00000000" w:rsidRPr="00000000">
        <w:rPr>
          <w:rFonts w:ascii="Avenir" w:cs="Avenir" w:eastAsia="Avenir" w:hAnsi="Avenir"/>
          <w:sz w:val="24"/>
          <w:szCs w:val="24"/>
          <w:rtl w:val="0"/>
        </w:rPr>
        <w:t xml:space="preserve">Do you feel you've tried everything to banish your acne without success? AviClear and the other comprehensive acne treatments available at Boston Direct Health can help! Dr. Steven Zivich and his team at Boston Direct Health provide clients with safe and effective solutions for mild to severe acne. We're here to help you understand how AviClear and our other acne services work and how your skin can benefit from them. Call 617-304-1965 to get in touch and schedule a consultation.</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SOURCES:</w:t>
      </w:r>
    </w:p>
    <w:p w:rsidR="00000000" w:rsidDel="00000000" w:rsidP="00000000" w:rsidRDefault="00000000" w:rsidRPr="00000000" w14:paraId="0000003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0">
      <w:pPr>
        <w:numPr>
          <w:ilvl w:val="0"/>
          <w:numId w:val="1"/>
        </w:numPr>
        <w:ind w:left="720" w:hanging="360"/>
        <w:rPr>
          <w:rFonts w:ascii="Avenir" w:cs="Avenir" w:eastAsia="Avenir" w:hAnsi="Avenir"/>
          <w:sz w:val="24"/>
          <w:szCs w:val="24"/>
        </w:rPr>
      </w:pPr>
      <w:r w:rsidDel="00000000" w:rsidR="00000000" w:rsidRPr="00000000">
        <w:rPr>
          <w:rFonts w:ascii="Avenir" w:cs="Avenir" w:eastAsia="Avenir" w:hAnsi="Avenir"/>
          <w:sz w:val="24"/>
          <w:szCs w:val="24"/>
          <w:rtl w:val="0"/>
        </w:rPr>
        <w:t xml:space="preserve">Data on file. FDA clearance study. Cutera Inc.</w:t>
      </w:r>
    </w:p>
    <w:p w:rsidR="00000000" w:rsidDel="00000000" w:rsidP="00000000" w:rsidRDefault="00000000" w:rsidRPr="00000000" w14:paraId="00000041">
      <w:pPr>
        <w:rPr>
          <w:rFonts w:ascii="Avenir" w:cs="Avenir" w:eastAsia="Avenir" w:hAnsi="Avenir"/>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zivichsj" w:id="0" w:date="2023-01-13T19:07:41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add: https://www.cutera.com/patient/tools/id/ for patients to get their Aviclear ID prior to initial treatment?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bostondirecthealth.com/7-amazing-skincare-benefits-of-retino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viclear.com/results/" TargetMode="External"/><Relationship Id="rId8" Type="http://schemas.openxmlformats.org/officeDocument/2006/relationships/hyperlink" Target="https://bostondirecthealth.com/morpheus-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