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4DA1E" w14:textId="77777777" w:rsidR="008536DD" w:rsidRPr="008536DD" w:rsidRDefault="008536DD" w:rsidP="008536DD">
      <w:pPr>
        <w:spacing w:before="240"/>
        <w:rPr>
          <w:rFonts w:ascii="Times New Roman" w:eastAsia="Times New Roman" w:hAnsi="Times New Roman" w:cs="Times New Roman"/>
          <w:kern w:val="0"/>
          <w14:ligatures w14:val="none"/>
        </w:rPr>
      </w:pPr>
      <w:proofErr w:type="spellStart"/>
      <w:r w:rsidRPr="008536DD">
        <w:rPr>
          <w:rFonts w:ascii="Arial" w:eastAsia="Times New Roman" w:hAnsi="Arial" w:cs="Arial"/>
          <w:color w:val="000000"/>
          <w:kern w:val="0"/>
          <w:sz w:val="22"/>
          <w:szCs w:val="22"/>
          <w14:ligatures w14:val="none"/>
        </w:rPr>
        <w:t>Homepage.Service</w:t>
      </w:r>
      <w:proofErr w:type="spellEnd"/>
      <w:r w:rsidRPr="008536DD">
        <w:rPr>
          <w:rFonts w:ascii="Arial" w:eastAsia="Times New Roman" w:hAnsi="Arial" w:cs="Arial"/>
          <w:color w:val="000000"/>
          <w:kern w:val="0"/>
          <w:sz w:val="22"/>
          <w:szCs w:val="22"/>
          <w14:ligatures w14:val="none"/>
        </w:rPr>
        <w:t xml:space="preserve"> Page </w:t>
      </w:r>
      <w:proofErr w:type="spellStart"/>
      <w:r w:rsidRPr="008536DD">
        <w:rPr>
          <w:rFonts w:ascii="Arial" w:eastAsia="Times New Roman" w:hAnsi="Arial" w:cs="Arial"/>
          <w:color w:val="000000"/>
          <w:kern w:val="0"/>
          <w:sz w:val="22"/>
          <w:szCs w:val="22"/>
          <w14:ligatures w14:val="none"/>
        </w:rPr>
        <w:t>Update.Calista</w:t>
      </w:r>
      <w:proofErr w:type="spellEnd"/>
      <w:r w:rsidRPr="008536DD">
        <w:rPr>
          <w:rFonts w:ascii="Arial" w:eastAsia="Times New Roman" w:hAnsi="Arial" w:cs="Arial"/>
          <w:color w:val="000000"/>
          <w:kern w:val="0"/>
          <w:sz w:val="22"/>
          <w:szCs w:val="22"/>
          <w14:ligatures w14:val="none"/>
        </w:rPr>
        <w:t xml:space="preserve"> Skin &amp; Laser </w:t>
      </w:r>
      <w:proofErr w:type="spellStart"/>
      <w:r w:rsidRPr="008536DD">
        <w:rPr>
          <w:rFonts w:ascii="Arial" w:eastAsia="Times New Roman" w:hAnsi="Arial" w:cs="Arial"/>
          <w:color w:val="000000"/>
          <w:kern w:val="0"/>
          <w:sz w:val="22"/>
          <w:szCs w:val="22"/>
          <w14:ligatures w14:val="none"/>
        </w:rPr>
        <w:t>Center.SP</w:t>
      </w:r>
      <w:proofErr w:type="spellEnd"/>
    </w:p>
    <w:p w14:paraId="7CA0AB07" w14:textId="77777777" w:rsidR="008536DD" w:rsidRPr="008536DD" w:rsidRDefault="008536DD" w:rsidP="008536DD">
      <w:pPr>
        <w:spacing w:before="240"/>
        <w:rPr>
          <w:rFonts w:ascii="Times New Roman" w:eastAsia="Times New Roman" w:hAnsi="Times New Roman" w:cs="Times New Roman"/>
          <w:kern w:val="0"/>
          <w14:ligatures w14:val="none"/>
        </w:rPr>
      </w:pPr>
      <w:r w:rsidRPr="008536DD">
        <w:rPr>
          <w:rFonts w:ascii="Arial" w:eastAsia="Times New Roman" w:hAnsi="Arial" w:cs="Arial"/>
          <w:color w:val="000000"/>
          <w:kern w:val="0"/>
          <w:sz w:val="22"/>
          <w:szCs w:val="22"/>
          <w14:ligatures w14:val="none"/>
        </w:rPr>
        <w:t> </w:t>
      </w:r>
    </w:p>
    <w:p w14:paraId="3ACE2EBE" w14:textId="77777777" w:rsidR="008536DD" w:rsidRPr="008536DD" w:rsidRDefault="008536DD" w:rsidP="008536DD">
      <w:pPr>
        <w:spacing w:before="240"/>
        <w:rPr>
          <w:rFonts w:ascii="Times New Roman" w:eastAsia="Times New Roman" w:hAnsi="Times New Roman" w:cs="Times New Roman"/>
          <w:kern w:val="0"/>
          <w14:ligatures w14:val="none"/>
        </w:rPr>
      </w:pPr>
      <w:r w:rsidRPr="008536DD">
        <w:rPr>
          <w:rFonts w:ascii="Arial" w:eastAsia="Times New Roman" w:hAnsi="Arial" w:cs="Arial"/>
          <w:color w:val="000000"/>
          <w:kern w:val="0"/>
          <w:sz w:val="22"/>
          <w:szCs w:val="22"/>
          <w14:ligatures w14:val="none"/>
        </w:rPr>
        <w:t xml:space="preserve">Keywords: Colleyville Medspa, </w:t>
      </w:r>
      <w:proofErr w:type="spellStart"/>
      <w:r w:rsidRPr="008536DD">
        <w:rPr>
          <w:rFonts w:ascii="Arial" w:eastAsia="Times New Roman" w:hAnsi="Arial" w:cs="Arial"/>
          <w:color w:val="000000"/>
          <w:kern w:val="0"/>
          <w:sz w:val="22"/>
          <w:szCs w:val="22"/>
          <w14:ligatures w14:val="none"/>
        </w:rPr>
        <w:t>medspa</w:t>
      </w:r>
      <w:proofErr w:type="spellEnd"/>
      <w:r w:rsidRPr="008536DD">
        <w:rPr>
          <w:rFonts w:ascii="Arial" w:eastAsia="Times New Roman" w:hAnsi="Arial" w:cs="Arial"/>
          <w:color w:val="000000"/>
          <w:kern w:val="0"/>
          <w:sz w:val="22"/>
          <w:szCs w:val="22"/>
          <w14:ligatures w14:val="none"/>
        </w:rPr>
        <w:t xml:space="preserve"> in Colleyville, Colleyville med spa, Colleyville medical spa, Colleyville </w:t>
      </w:r>
      <w:proofErr w:type="spellStart"/>
      <w:r w:rsidRPr="008536DD">
        <w:rPr>
          <w:rFonts w:ascii="Arial" w:eastAsia="Times New Roman" w:hAnsi="Arial" w:cs="Arial"/>
          <w:color w:val="000000"/>
          <w:kern w:val="0"/>
          <w:sz w:val="22"/>
          <w:szCs w:val="22"/>
          <w14:ligatures w14:val="none"/>
        </w:rPr>
        <w:t>medispa</w:t>
      </w:r>
      <w:proofErr w:type="spellEnd"/>
      <w:r w:rsidRPr="008536DD">
        <w:rPr>
          <w:rFonts w:ascii="Arial" w:eastAsia="Times New Roman" w:hAnsi="Arial" w:cs="Arial"/>
          <w:color w:val="000000"/>
          <w:kern w:val="0"/>
          <w:sz w:val="22"/>
          <w:szCs w:val="22"/>
          <w14:ligatures w14:val="none"/>
        </w:rPr>
        <w:t>, etc.</w:t>
      </w:r>
    </w:p>
    <w:p w14:paraId="12E40AF7" w14:textId="77777777" w:rsidR="008536DD" w:rsidRPr="008536DD" w:rsidRDefault="008536DD" w:rsidP="008536DD">
      <w:pPr>
        <w:spacing w:before="360" w:after="80"/>
        <w:outlineLvl w:val="1"/>
        <w:rPr>
          <w:rFonts w:ascii="Times New Roman" w:eastAsia="Times New Roman" w:hAnsi="Times New Roman" w:cs="Times New Roman"/>
          <w:b/>
          <w:bCs/>
          <w:kern w:val="0"/>
          <w:sz w:val="36"/>
          <w:szCs w:val="36"/>
          <w14:ligatures w14:val="none"/>
        </w:rPr>
      </w:pPr>
      <w:r w:rsidRPr="008536DD">
        <w:rPr>
          <w:rFonts w:ascii="Arial" w:eastAsia="Times New Roman" w:hAnsi="Arial" w:cs="Arial"/>
          <w:b/>
          <w:bCs/>
          <w:color w:val="000000"/>
          <w:kern w:val="0"/>
          <w:sz w:val="34"/>
          <w:szCs w:val="34"/>
          <w14:ligatures w14:val="none"/>
        </w:rPr>
        <w:t>H2 Frequently Asked Questions About Our Colleyville Medspa</w:t>
      </w:r>
    </w:p>
    <w:p w14:paraId="51855456" w14:textId="77777777" w:rsidR="008536DD" w:rsidRPr="008536DD" w:rsidRDefault="008536DD" w:rsidP="008536DD">
      <w:pPr>
        <w:spacing w:before="280" w:after="80"/>
        <w:outlineLvl w:val="2"/>
        <w:rPr>
          <w:rFonts w:ascii="Times New Roman" w:eastAsia="Times New Roman" w:hAnsi="Times New Roman" w:cs="Times New Roman"/>
          <w:b/>
          <w:bCs/>
          <w:kern w:val="0"/>
          <w:sz w:val="27"/>
          <w:szCs w:val="27"/>
          <w14:ligatures w14:val="none"/>
        </w:rPr>
      </w:pPr>
      <w:r w:rsidRPr="008536DD">
        <w:rPr>
          <w:rFonts w:ascii="Arial" w:eastAsia="Times New Roman" w:hAnsi="Arial" w:cs="Arial"/>
          <w:b/>
          <w:bCs/>
          <w:color w:val="000000"/>
          <w:kern w:val="0"/>
          <w:sz w:val="26"/>
          <w:szCs w:val="26"/>
          <w14:ligatures w14:val="none"/>
        </w:rPr>
        <w:t>H3 What Is the Difference Between a Day Spa and a Medical Spa?</w:t>
      </w:r>
    </w:p>
    <w:p w14:paraId="03014056" w14:textId="77777777" w:rsidR="008536DD" w:rsidRPr="008536DD" w:rsidRDefault="008536DD" w:rsidP="008536DD">
      <w:pPr>
        <w:spacing w:before="240"/>
        <w:rPr>
          <w:rFonts w:ascii="Times New Roman" w:eastAsia="Times New Roman" w:hAnsi="Times New Roman" w:cs="Times New Roman"/>
          <w:kern w:val="0"/>
          <w14:ligatures w14:val="none"/>
        </w:rPr>
      </w:pPr>
      <w:r w:rsidRPr="008536DD">
        <w:rPr>
          <w:rFonts w:ascii="Arial" w:eastAsia="Times New Roman" w:hAnsi="Arial" w:cs="Arial"/>
          <w:color w:val="000000"/>
          <w:kern w:val="0"/>
          <w:sz w:val="22"/>
          <w:szCs w:val="22"/>
          <w14:ligatures w14:val="none"/>
        </w:rPr>
        <w:t>A day spa offers a variety of personal care treatments with a focus on relaxation, health, and beauty. The treatments offered at a day spa are usually performed by providers with special training. However, this training does not typically include medical training. Some of the most common services offered at day spas include manicures and pedicures, massages, and facials. Some also provide makeup and hair services.</w:t>
      </w:r>
    </w:p>
    <w:p w14:paraId="620DD598" w14:textId="77777777" w:rsidR="008536DD" w:rsidRPr="008536DD" w:rsidRDefault="008536DD" w:rsidP="008536DD">
      <w:pPr>
        <w:spacing w:before="240"/>
        <w:rPr>
          <w:rFonts w:ascii="Times New Roman" w:eastAsia="Times New Roman" w:hAnsi="Times New Roman" w:cs="Times New Roman"/>
          <w:kern w:val="0"/>
          <w14:ligatures w14:val="none"/>
        </w:rPr>
      </w:pPr>
      <w:r w:rsidRPr="008536DD">
        <w:rPr>
          <w:rFonts w:ascii="Arial" w:eastAsia="Times New Roman" w:hAnsi="Arial" w:cs="Arial"/>
          <w:color w:val="000000"/>
          <w:kern w:val="0"/>
          <w:sz w:val="22"/>
          <w:szCs w:val="22"/>
          <w14:ligatures w14:val="none"/>
        </w:rPr>
        <w:t xml:space="preserve">A medical spa differs from a day spa in a few </w:t>
      </w:r>
      <w:proofErr w:type="gramStart"/>
      <w:r w:rsidRPr="008536DD">
        <w:rPr>
          <w:rFonts w:ascii="Arial" w:eastAsia="Times New Roman" w:hAnsi="Arial" w:cs="Arial"/>
          <w:color w:val="000000"/>
          <w:kern w:val="0"/>
          <w:sz w:val="22"/>
          <w:szCs w:val="22"/>
          <w14:ligatures w14:val="none"/>
        </w:rPr>
        <w:t>key ways</w:t>
      </w:r>
      <w:proofErr w:type="gramEnd"/>
      <w:r w:rsidRPr="008536DD">
        <w:rPr>
          <w:rFonts w:ascii="Arial" w:eastAsia="Times New Roman" w:hAnsi="Arial" w:cs="Arial"/>
          <w:color w:val="000000"/>
          <w:kern w:val="0"/>
          <w:sz w:val="22"/>
          <w:szCs w:val="22"/>
          <w14:ligatures w14:val="none"/>
        </w:rPr>
        <w:t>. First, it is under the supervision of a medical director. Second, the procedures at a medical spa focus on improving the skin with leading-edge treatments and technology. Third, the service providers at a medical spa are often medically trained professionals. Finally, the treatments offered at medical spas, such as our Colleyville Medspa, usually deliver long-lasting results.</w:t>
      </w:r>
    </w:p>
    <w:p w14:paraId="47C80475" w14:textId="77777777" w:rsidR="008536DD" w:rsidRPr="008536DD" w:rsidRDefault="008536DD" w:rsidP="008536DD">
      <w:pPr>
        <w:spacing w:before="280" w:after="80"/>
        <w:outlineLvl w:val="2"/>
        <w:rPr>
          <w:rFonts w:ascii="Times New Roman" w:eastAsia="Times New Roman" w:hAnsi="Times New Roman" w:cs="Times New Roman"/>
          <w:b/>
          <w:bCs/>
          <w:kern w:val="0"/>
          <w:sz w:val="27"/>
          <w:szCs w:val="27"/>
          <w14:ligatures w14:val="none"/>
        </w:rPr>
      </w:pPr>
      <w:r w:rsidRPr="008536DD">
        <w:rPr>
          <w:rFonts w:ascii="Arial" w:eastAsia="Times New Roman" w:hAnsi="Arial" w:cs="Arial"/>
          <w:b/>
          <w:bCs/>
          <w:color w:val="000000"/>
          <w:kern w:val="0"/>
          <w:sz w:val="26"/>
          <w:szCs w:val="26"/>
          <w14:ligatures w14:val="none"/>
        </w:rPr>
        <w:t>H3 What Treatments Do You Offer?</w:t>
      </w:r>
    </w:p>
    <w:p w14:paraId="5F5FDDFC" w14:textId="77777777" w:rsidR="008536DD" w:rsidRPr="008536DD" w:rsidRDefault="008536DD" w:rsidP="008536DD">
      <w:pPr>
        <w:spacing w:before="240"/>
        <w:rPr>
          <w:rFonts w:ascii="Times New Roman" w:eastAsia="Times New Roman" w:hAnsi="Times New Roman" w:cs="Times New Roman"/>
          <w:kern w:val="0"/>
          <w14:ligatures w14:val="none"/>
        </w:rPr>
      </w:pPr>
      <w:r w:rsidRPr="008536DD">
        <w:rPr>
          <w:rFonts w:ascii="Arial" w:eastAsia="Times New Roman" w:hAnsi="Arial" w:cs="Arial"/>
          <w:color w:val="000000"/>
          <w:kern w:val="0"/>
          <w:sz w:val="22"/>
          <w:szCs w:val="22"/>
          <w14:ligatures w14:val="none"/>
        </w:rPr>
        <w:t xml:space="preserve">You can receive many different aesthetic treatments at our </w:t>
      </w:r>
      <w:proofErr w:type="spellStart"/>
      <w:r w:rsidRPr="008536DD">
        <w:rPr>
          <w:rFonts w:ascii="Arial" w:eastAsia="Times New Roman" w:hAnsi="Arial" w:cs="Arial"/>
          <w:color w:val="000000"/>
          <w:kern w:val="0"/>
          <w:sz w:val="22"/>
          <w:szCs w:val="22"/>
          <w14:ligatures w14:val="none"/>
        </w:rPr>
        <w:t>medspa</w:t>
      </w:r>
      <w:proofErr w:type="spellEnd"/>
      <w:r w:rsidRPr="008536DD">
        <w:rPr>
          <w:rFonts w:ascii="Arial" w:eastAsia="Times New Roman" w:hAnsi="Arial" w:cs="Arial"/>
          <w:color w:val="000000"/>
          <w:kern w:val="0"/>
          <w:sz w:val="22"/>
          <w:szCs w:val="22"/>
          <w14:ligatures w14:val="none"/>
        </w:rPr>
        <w:t xml:space="preserve"> in Colleyville. We offer a full range of face and body aesthetic services. Some of our most popular facial treatments include acne scar treatments, Botox, and dermal fillers.</w:t>
      </w:r>
    </w:p>
    <w:p w14:paraId="7BD3F272" w14:textId="77777777" w:rsidR="008536DD" w:rsidRPr="008536DD" w:rsidRDefault="008536DD" w:rsidP="008536DD">
      <w:pPr>
        <w:spacing w:before="240"/>
        <w:rPr>
          <w:rFonts w:ascii="Times New Roman" w:eastAsia="Times New Roman" w:hAnsi="Times New Roman" w:cs="Times New Roman"/>
          <w:kern w:val="0"/>
          <w14:ligatures w14:val="none"/>
        </w:rPr>
      </w:pPr>
      <w:r w:rsidRPr="008536DD">
        <w:rPr>
          <w:rFonts w:ascii="Arial" w:eastAsia="Times New Roman" w:hAnsi="Arial" w:cs="Arial"/>
          <w:color w:val="000000"/>
          <w:kern w:val="0"/>
          <w:sz w:val="22"/>
          <w:szCs w:val="22"/>
          <w14:ligatures w14:val="none"/>
        </w:rPr>
        <w:t>If you want to improve the appearance of your love handles, thighs, stomach, or arms, you may benefit from one of our many body treatments. Options include Coolsculpting, laser vein treatment, and CoolSculpting body contouring.</w:t>
      </w:r>
    </w:p>
    <w:p w14:paraId="0D0900D2" w14:textId="77777777" w:rsidR="008536DD" w:rsidRPr="008536DD" w:rsidRDefault="008536DD" w:rsidP="008536DD">
      <w:pPr>
        <w:spacing w:before="240"/>
        <w:rPr>
          <w:rFonts w:ascii="Times New Roman" w:eastAsia="Times New Roman" w:hAnsi="Times New Roman" w:cs="Times New Roman"/>
          <w:kern w:val="0"/>
          <w14:ligatures w14:val="none"/>
        </w:rPr>
      </w:pPr>
      <w:r w:rsidRPr="008536DD">
        <w:rPr>
          <w:rFonts w:ascii="Arial" w:eastAsia="Times New Roman" w:hAnsi="Arial" w:cs="Arial"/>
          <w:color w:val="000000"/>
          <w:kern w:val="0"/>
          <w:sz w:val="22"/>
          <w:szCs w:val="22"/>
          <w14:ligatures w14:val="none"/>
        </w:rPr>
        <w:t xml:space="preserve">In addition to our aesthetic services, we also offer services designed to improve overall health. These include weight loss injections, IV therapy, and </w:t>
      </w:r>
      <w:proofErr w:type="spellStart"/>
      <w:r w:rsidRPr="008536DD">
        <w:rPr>
          <w:rFonts w:ascii="Arial" w:eastAsia="Times New Roman" w:hAnsi="Arial" w:cs="Arial"/>
          <w:color w:val="000000"/>
          <w:kern w:val="0"/>
          <w:sz w:val="22"/>
          <w:szCs w:val="22"/>
          <w14:ligatures w14:val="none"/>
        </w:rPr>
        <w:t>Biote</w:t>
      </w:r>
      <w:proofErr w:type="spellEnd"/>
      <w:r w:rsidRPr="008536DD">
        <w:rPr>
          <w:rFonts w:ascii="Arial" w:eastAsia="Times New Roman" w:hAnsi="Arial" w:cs="Arial"/>
          <w:color w:val="000000"/>
          <w:kern w:val="0"/>
          <w:sz w:val="22"/>
          <w:szCs w:val="22"/>
          <w14:ligatures w14:val="none"/>
        </w:rPr>
        <w:t>® bio-identical hormone therapy.</w:t>
      </w:r>
    </w:p>
    <w:p w14:paraId="2D712014" w14:textId="77777777" w:rsidR="008536DD" w:rsidRPr="008536DD" w:rsidRDefault="008536DD" w:rsidP="008536DD">
      <w:pPr>
        <w:spacing w:before="280" w:after="80"/>
        <w:outlineLvl w:val="2"/>
        <w:rPr>
          <w:rFonts w:ascii="Times New Roman" w:eastAsia="Times New Roman" w:hAnsi="Times New Roman" w:cs="Times New Roman"/>
          <w:b/>
          <w:bCs/>
          <w:kern w:val="0"/>
          <w:sz w:val="27"/>
          <w:szCs w:val="27"/>
          <w14:ligatures w14:val="none"/>
        </w:rPr>
      </w:pPr>
      <w:r w:rsidRPr="008536DD">
        <w:rPr>
          <w:rFonts w:ascii="Arial" w:eastAsia="Times New Roman" w:hAnsi="Arial" w:cs="Arial"/>
          <w:b/>
          <w:bCs/>
          <w:color w:val="000000"/>
          <w:kern w:val="0"/>
          <w:sz w:val="26"/>
          <w:szCs w:val="26"/>
          <w14:ligatures w14:val="none"/>
        </w:rPr>
        <w:t>H3 How Can I Decide Which Skin Treatment Is Right for Me?</w:t>
      </w:r>
    </w:p>
    <w:p w14:paraId="67E8640C" w14:textId="77777777" w:rsidR="008536DD" w:rsidRPr="008536DD" w:rsidRDefault="008536DD" w:rsidP="008536DD">
      <w:pPr>
        <w:spacing w:before="240"/>
        <w:rPr>
          <w:rFonts w:ascii="Times New Roman" w:eastAsia="Times New Roman" w:hAnsi="Times New Roman" w:cs="Times New Roman"/>
          <w:kern w:val="0"/>
          <w14:ligatures w14:val="none"/>
        </w:rPr>
      </w:pPr>
      <w:r w:rsidRPr="008536DD">
        <w:rPr>
          <w:rFonts w:ascii="Arial" w:eastAsia="Times New Roman" w:hAnsi="Arial" w:cs="Arial"/>
          <w:color w:val="000000"/>
          <w:kern w:val="0"/>
          <w:sz w:val="22"/>
          <w:szCs w:val="22"/>
          <w14:ligatures w14:val="none"/>
        </w:rPr>
        <w:t xml:space="preserve">We understand how difficult it can be to decide whether you could benefit most from a microneedling session or an IPL </w:t>
      </w:r>
      <w:proofErr w:type="spellStart"/>
      <w:r w:rsidRPr="008536DD">
        <w:rPr>
          <w:rFonts w:ascii="Arial" w:eastAsia="Times New Roman" w:hAnsi="Arial" w:cs="Arial"/>
          <w:color w:val="000000"/>
          <w:kern w:val="0"/>
          <w:sz w:val="22"/>
          <w:szCs w:val="22"/>
          <w14:ligatures w14:val="none"/>
        </w:rPr>
        <w:t>photofacial</w:t>
      </w:r>
      <w:proofErr w:type="spellEnd"/>
      <w:r w:rsidRPr="008536DD">
        <w:rPr>
          <w:rFonts w:ascii="Arial" w:eastAsia="Times New Roman" w:hAnsi="Arial" w:cs="Arial"/>
          <w:color w:val="000000"/>
          <w:kern w:val="0"/>
          <w:sz w:val="22"/>
          <w:szCs w:val="22"/>
          <w14:ligatures w14:val="none"/>
        </w:rPr>
        <w:t>. Fortunately, you don’t have to make this difficult decision alone. We’ll sit down with you and discuss your skin concerns and complexion goals. Then we’ll recommend treatments that we think will deliver the results you want while keeping your budget in mind.</w:t>
      </w:r>
    </w:p>
    <w:p w14:paraId="595316D2" w14:textId="77777777" w:rsidR="008536DD" w:rsidRPr="008536DD" w:rsidRDefault="008536DD" w:rsidP="008536DD">
      <w:pPr>
        <w:spacing w:before="280" w:after="80"/>
        <w:outlineLvl w:val="2"/>
        <w:rPr>
          <w:rFonts w:ascii="Times New Roman" w:eastAsia="Times New Roman" w:hAnsi="Times New Roman" w:cs="Times New Roman"/>
          <w:b/>
          <w:bCs/>
          <w:kern w:val="0"/>
          <w:sz w:val="27"/>
          <w:szCs w:val="27"/>
          <w14:ligatures w14:val="none"/>
        </w:rPr>
      </w:pPr>
      <w:proofErr w:type="gramStart"/>
      <w:r w:rsidRPr="008536DD">
        <w:rPr>
          <w:rFonts w:ascii="Arial" w:eastAsia="Times New Roman" w:hAnsi="Arial" w:cs="Arial"/>
          <w:b/>
          <w:bCs/>
          <w:color w:val="000000"/>
          <w:kern w:val="0"/>
          <w:sz w:val="26"/>
          <w:szCs w:val="26"/>
          <w14:ligatures w14:val="none"/>
        </w:rPr>
        <w:t>H3</w:t>
      </w:r>
      <w:proofErr w:type="gramEnd"/>
      <w:r w:rsidRPr="008536DD">
        <w:rPr>
          <w:rFonts w:ascii="Arial" w:eastAsia="Times New Roman" w:hAnsi="Arial" w:cs="Arial"/>
          <w:b/>
          <w:bCs/>
          <w:color w:val="000000"/>
          <w:kern w:val="0"/>
          <w:sz w:val="26"/>
          <w:szCs w:val="26"/>
          <w14:ligatures w14:val="none"/>
        </w:rPr>
        <w:t xml:space="preserve"> Do I Need to Consult My Doctor Before Going to a Medical Spa?</w:t>
      </w:r>
    </w:p>
    <w:p w14:paraId="639F56CB" w14:textId="77777777" w:rsidR="008536DD" w:rsidRPr="008536DD" w:rsidRDefault="008536DD" w:rsidP="008536DD">
      <w:pPr>
        <w:spacing w:before="240"/>
        <w:rPr>
          <w:rFonts w:ascii="Times New Roman" w:eastAsia="Times New Roman" w:hAnsi="Times New Roman" w:cs="Times New Roman"/>
          <w:kern w:val="0"/>
          <w14:ligatures w14:val="none"/>
        </w:rPr>
      </w:pPr>
      <w:r w:rsidRPr="008536DD">
        <w:rPr>
          <w:rFonts w:ascii="Arial" w:eastAsia="Times New Roman" w:hAnsi="Arial" w:cs="Arial"/>
          <w:color w:val="000000"/>
          <w:kern w:val="0"/>
          <w:sz w:val="22"/>
          <w:szCs w:val="22"/>
          <w14:ligatures w14:val="none"/>
        </w:rPr>
        <w:lastRenderedPageBreak/>
        <w:t>No. You do not need to schedule a separate appointment with your doctor before coming to our Colleyville med spa. You can still do so if you wish. However, before your initial treatment, we’ll typically offer an in-person exam by a medical professional at our spa. We’ll perform a physical examination and inquire about your medical history during your exam. Then, with your consent, we’ll develop a customized treatment plan and provide treatment.</w:t>
      </w:r>
    </w:p>
    <w:p w14:paraId="72D1A826" w14:textId="77777777" w:rsidR="008536DD" w:rsidRPr="008536DD" w:rsidRDefault="008536DD" w:rsidP="008536DD">
      <w:pPr>
        <w:spacing w:before="280" w:after="80"/>
        <w:outlineLvl w:val="2"/>
        <w:rPr>
          <w:rFonts w:ascii="Times New Roman" w:eastAsia="Times New Roman" w:hAnsi="Times New Roman" w:cs="Times New Roman"/>
          <w:b/>
          <w:bCs/>
          <w:kern w:val="0"/>
          <w:sz w:val="27"/>
          <w:szCs w:val="27"/>
          <w14:ligatures w14:val="none"/>
        </w:rPr>
      </w:pPr>
      <w:proofErr w:type="gramStart"/>
      <w:r w:rsidRPr="008536DD">
        <w:rPr>
          <w:rFonts w:ascii="Arial" w:eastAsia="Times New Roman" w:hAnsi="Arial" w:cs="Arial"/>
          <w:b/>
          <w:bCs/>
          <w:color w:val="000000"/>
          <w:kern w:val="0"/>
          <w:sz w:val="26"/>
          <w:szCs w:val="26"/>
          <w14:ligatures w14:val="none"/>
        </w:rPr>
        <w:t>H3</w:t>
      </w:r>
      <w:proofErr w:type="gramEnd"/>
      <w:r w:rsidRPr="008536DD">
        <w:rPr>
          <w:rFonts w:ascii="Arial" w:eastAsia="Times New Roman" w:hAnsi="Arial" w:cs="Arial"/>
          <w:b/>
          <w:bCs/>
          <w:color w:val="000000"/>
          <w:kern w:val="0"/>
          <w:sz w:val="26"/>
          <w:szCs w:val="26"/>
          <w14:ligatures w14:val="none"/>
        </w:rPr>
        <w:t xml:space="preserve"> Do You Offer any Specials on Your Services?</w:t>
      </w:r>
    </w:p>
    <w:p w14:paraId="702CA40D" w14:textId="77777777" w:rsidR="008536DD" w:rsidRPr="008536DD" w:rsidRDefault="008536DD" w:rsidP="008536DD">
      <w:pPr>
        <w:spacing w:before="240"/>
        <w:rPr>
          <w:rFonts w:ascii="Times New Roman" w:eastAsia="Times New Roman" w:hAnsi="Times New Roman" w:cs="Times New Roman"/>
          <w:kern w:val="0"/>
          <w14:ligatures w14:val="none"/>
        </w:rPr>
      </w:pPr>
      <w:r w:rsidRPr="008536DD">
        <w:rPr>
          <w:rFonts w:ascii="Arial" w:eastAsia="Times New Roman" w:hAnsi="Arial" w:cs="Arial"/>
          <w:color w:val="000000"/>
          <w:kern w:val="0"/>
          <w:sz w:val="22"/>
          <w:szCs w:val="22"/>
          <w14:ligatures w14:val="none"/>
        </w:rPr>
        <w:t xml:space="preserve">We make our Colleyville medical spa services affordable to all patients. We often offer special, reduced-price treatment sessions or packages as part of this effort. We also offer a reduced “reward price” on Botox injections. You can claim this reward price if you spend a certain amount of money with us during a specific time frame. Check our website regularly or call our Colleyville </w:t>
      </w:r>
      <w:proofErr w:type="spellStart"/>
      <w:r w:rsidRPr="008536DD">
        <w:rPr>
          <w:rFonts w:ascii="Arial" w:eastAsia="Times New Roman" w:hAnsi="Arial" w:cs="Arial"/>
          <w:color w:val="000000"/>
          <w:kern w:val="0"/>
          <w:sz w:val="22"/>
          <w:szCs w:val="22"/>
          <w14:ligatures w14:val="none"/>
        </w:rPr>
        <w:t>medispa</w:t>
      </w:r>
      <w:proofErr w:type="spellEnd"/>
      <w:r w:rsidRPr="008536DD">
        <w:rPr>
          <w:rFonts w:ascii="Arial" w:eastAsia="Times New Roman" w:hAnsi="Arial" w:cs="Arial"/>
          <w:color w:val="000000"/>
          <w:kern w:val="0"/>
          <w:sz w:val="22"/>
          <w:szCs w:val="22"/>
          <w14:ligatures w14:val="none"/>
        </w:rPr>
        <w:t xml:space="preserve"> at 817-488-3838 to learn more.</w:t>
      </w:r>
    </w:p>
    <w:p w14:paraId="7B9E7670" w14:textId="77777777" w:rsidR="008536DD" w:rsidRPr="008536DD" w:rsidRDefault="008536DD" w:rsidP="008536DD">
      <w:pPr>
        <w:rPr>
          <w:rFonts w:ascii="Times New Roman" w:eastAsia="Times New Roman" w:hAnsi="Times New Roman" w:cs="Times New Roman"/>
          <w:kern w:val="0"/>
          <w14:ligatures w14:val="none"/>
        </w:rPr>
      </w:pPr>
    </w:p>
    <w:p w14:paraId="1421F59C"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DD"/>
    <w:rsid w:val="008536DD"/>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6D596A"/>
  <w15:chartTrackingRefBased/>
  <w15:docId w15:val="{248566A9-AFC8-AF4A-B5AD-6332782E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36D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536D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6D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536D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536D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2023-06-11T16:50:00Z</dcterms:created>
  <dcterms:modified xsi:type="dcterms:W3CDTF">2023-06-11T16:52:00Z</dcterms:modified>
</cp:coreProperties>
</file>