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CLIENT: Chantilly Medical Center</w:t>
      </w:r>
    </w:p>
    <w:p w:rsidR="00000000" w:rsidDel="00000000" w:rsidP="00000000" w:rsidRDefault="00000000" w:rsidRPr="00000000" w14:paraId="00000002">
      <w:pPr>
        <w:rPr/>
      </w:pPr>
      <w:r w:rsidDel="00000000" w:rsidR="00000000" w:rsidRPr="00000000">
        <w:rPr>
          <w:rtl w:val="0"/>
        </w:rPr>
        <w:t xml:space="preserve">URL: </w:t>
      </w:r>
      <w:hyperlink r:id="rId6">
        <w:r w:rsidDel="00000000" w:rsidR="00000000" w:rsidRPr="00000000">
          <w:rPr>
            <w:color w:val="1155cc"/>
            <w:u w:val="single"/>
            <w:rtl w:val="0"/>
          </w:rPr>
          <w:t xml:space="preserve">https://chantilly.mysculpt.net/</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26"/>
          <w:szCs w:val="26"/>
        </w:rPr>
      </w:pPr>
      <w:r w:rsidDel="00000000" w:rsidR="00000000" w:rsidRPr="00000000">
        <w:rPr>
          <w:b w:val="1"/>
          <w:sz w:val="26"/>
          <w:szCs w:val="26"/>
          <w:rtl w:val="0"/>
        </w:rPr>
        <w:t xml:space="preserve">&lt;&lt;H1&gt;&gt;</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sz w:val="60"/>
          <w:szCs w:val="60"/>
        </w:rPr>
      </w:pPr>
      <w:bookmarkStart w:colFirst="0" w:colLast="0" w:name="_vu81s3hu7oz0" w:id="0"/>
      <w:bookmarkEnd w:id="0"/>
      <w:r w:rsidDel="00000000" w:rsidR="00000000" w:rsidRPr="00000000">
        <w:rPr>
          <w:sz w:val="60"/>
          <w:szCs w:val="60"/>
          <w:rtl w:val="0"/>
        </w:rPr>
        <w:t xml:space="preserve">EMSCULPT NEO | SCULPT + TONE + SHAPE YOUR BODY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b w:val="1"/>
          <w:sz w:val="26"/>
          <w:szCs w:val="26"/>
          <w:rtl w:val="0"/>
        </w:rPr>
        <w:t xml:space="preserve">&lt;&lt;Why Choose…&gt;&gt;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900" w:line="240" w:lineRule="auto"/>
        <w:jc w:val="center"/>
        <w:rPr>
          <w:rFonts w:ascii="Helvetica Neue" w:cs="Helvetica Neue" w:eastAsia="Helvetica Neue" w:hAnsi="Helvetica Neue"/>
          <w:sz w:val="60"/>
          <w:szCs w:val="60"/>
        </w:rPr>
      </w:pPr>
      <w:bookmarkStart w:colFirst="0" w:colLast="0" w:name="_zgs4q1jr9dh" w:id="1"/>
      <w:bookmarkEnd w:id="1"/>
      <w:r w:rsidDel="00000000" w:rsidR="00000000" w:rsidRPr="00000000">
        <w:rPr>
          <w:rFonts w:ascii="Helvetica Neue" w:cs="Helvetica Neue" w:eastAsia="Helvetica Neue" w:hAnsi="Helvetica Neue"/>
          <w:sz w:val="60"/>
          <w:szCs w:val="60"/>
          <w:rtl w:val="0"/>
        </w:rPr>
        <w:t xml:space="preserve">WHY CHOOSE CHANTILLY MEDICAL CENTER?</w:t>
      </w:r>
    </w:p>
    <w:p w:rsidR="00000000" w:rsidDel="00000000" w:rsidP="00000000" w:rsidRDefault="00000000" w:rsidRPr="00000000" w14:paraId="0000000B">
      <w:pPr>
        <w:shd w:fill="ffffff" w:val="clear"/>
        <w:spacing w:after="300" w:line="335.99999999999994" w:lineRule="auto"/>
        <w:rPr>
          <w:rFonts w:ascii="Roboto" w:cs="Roboto" w:eastAsia="Roboto" w:hAnsi="Roboto"/>
          <w:sz w:val="26"/>
          <w:szCs w:val="26"/>
        </w:rPr>
      </w:pPr>
      <w:r w:rsidDel="00000000" w:rsidR="00000000" w:rsidRPr="00000000">
        <w:rPr>
          <w:rFonts w:ascii="Roboto" w:cs="Roboto" w:eastAsia="Roboto" w:hAnsi="Roboto"/>
          <w:sz w:val="26"/>
          <w:szCs w:val="26"/>
          <w:rtl w:val="0"/>
        </w:rPr>
        <w:t xml:space="preserve">If you are looking for a medical practice with renowned expertise that can also help you achieve our aesthetic goals then Chantilly Medical Center is the ideal medspa and wellness clinic for you. Dr. Samir Nazam and his caring, attentive staff are widely regarded as one of the premier medical cosmetics centers in the Chantilly area. </w:t>
      </w:r>
    </w:p>
    <w:p w:rsidR="00000000" w:rsidDel="00000000" w:rsidP="00000000" w:rsidRDefault="00000000" w:rsidRPr="00000000" w14:paraId="0000000C">
      <w:pPr>
        <w:shd w:fill="ffffff" w:val="clear"/>
        <w:spacing w:line="335.99999999999994" w:lineRule="auto"/>
        <w:rPr>
          <w:rFonts w:ascii="Roboto" w:cs="Roboto" w:eastAsia="Roboto" w:hAnsi="Roboto"/>
          <w:sz w:val="26"/>
          <w:szCs w:val="26"/>
        </w:rPr>
      </w:pPr>
      <w:r w:rsidDel="00000000" w:rsidR="00000000" w:rsidRPr="00000000">
        <w:rPr>
          <w:rFonts w:ascii="Roboto" w:cs="Roboto" w:eastAsia="Roboto" w:hAnsi="Roboto"/>
          <w:sz w:val="26"/>
          <w:szCs w:val="26"/>
          <w:rtl w:val="0"/>
        </w:rPr>
        <w:t xml:space="preserve">Our team specializes in a variety of aesthetics procedures from minimally-invasive body sculpting and muscle toning with the </w:t>
      </w:r>
      <w:r w:rsidDel="00000000" w:rsidR="00000000" w:rsidRPr="00000000">
        <w:rPr>
          <w:rFonts w:ascii="Roboto" w:cs="Roboto" w:eastAsia="Roboto" w:hAnsi="Roboto"/>
          <w:sz w:val="26"/>
          <w:szCs w:val="26"/>
          <w:rtl w:val="0"/>
        </w:rPr>
        <w:t xml:space="preserve">Emsculpt</w:t>
      </w:r>
      <w:r w:rsidDel="00000000" w:rsidR="00000000" w:rsidRPr="00000000">
        <w:rPr>
          <w:rFonts w:ascii="Roboto" w:cs="Roboto" w:eastAsia="Roboto" w:hAnsi="Roboto"/>
          <w:sz w:val="26"/>
          <w:szCs w:val="26"/>
          <w:rtl w:val="0"/>
        </w:rPr>
        <w:t xml:space="preserve"> NEO to advanced hair transplant procedures. We also feature our highly effective medically supervised weight loss programs and routine medical care such as annual physical exams. Book your consultation today and discover why so many of our clients recommend Chantilly Medical Center.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26"/>
          <w:szCs w:val="26"/>
        </w:rPr>
      </w:pPr>
      <w:r w:rsidDel="00000000" w:rsidR="00000000" w:rsidRPr="00000000">
        <w:rPr>
          <w:b w:val="1"/>
          <w:sz w:val="26"/>
          <w:szCs w:val="26"/>
          <w:rtl w:val="0"/>
        </w:rPr>
        <w:t xml:space="preserve">&lt;&lt;Book Now Box&gt;&gt;</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0000" w:val="clear"/>
        <w:spacing w:after="300" w:before="0" w:line="300" w:lineRule="auto"/>
        <w:rPr>
          <w:rFonts w:ascii="Helvetica Neue" w:cs="Helvetica Neue" w:eastAsia="Helvetica Neue" w:hAnsi="Helvetica Neue"/>
          <w:color w:val="ffffff"/>
          <w:sz w:val="60"/>
          <w:szCs w:val="60"/>
        </w:rPr>
      </w:pPr>
      <w:bookmarkStart w:colFirst="0" w:colLast="0" w:name="_f9a61gky79d6" w:id="2"/>
      <w:bookmarkEnd w:id="2"/>
      <w:r w:rsidDel="00000000" w:rsidR="00000000" w:rsidRPr="00000000">
        <w:rPr>
          <w:rFonts w:ascii="Helvetica Neue" w:cs="Helvetica Neue" w:eastAsia="Helvetica Neue" w:hAnsi="Helvetica Neue"/>
          <w:color w:val="ffffff"/>
          <w:sz w:val="60"/>
          <w:szCs w:val="60"/>
          <w:rtl w:val="0"/>
        </w:rPr>
        <w:t xml:space="preserve">MINIMALLY-INVASIVE BODY SCULPTING</w:t>
      </w:r>
      <w:r w:rsidDel="00000000" w:rsidR="00000000" w:rsidRPr="00000000">
        <w:rPr>
          <w:rtl w:val="0"/>
        </w:rPr>
      </w:r>
    </w:p>
    <w:p w:rsidR="00000000" w:rsidDel="00000000" w:rsidP="00000000" w:rsidRDefault="00000000" w:rsidRPr="00000000" w14:paraId="00000010">
      <w:pPr>
        <w:shd w:fill="000000" w:val="clear"/>
        <w:spacing w:after="240" w:line="335.99999999999994" w:lineRule="auto"/>
        <w:rPr>
          <w:rFonts w:ascii="Roboto" w:cs="Roboto" w:eastAsia="Roboto" w:hAnsi="Roboto"/>
          <w:color w:val="ffffff"/>
          <w:sz w:val="26"/>
          <w:szCs w:val="26"/>
        </w:rPr>
      </w:pPr>
      <w:r w:rsidDel="00000000" w:rsidR="00000000" w:rsidRPr="00000000">
        <w:rPr>
          <w:rFonts w:ascii="Roboto" w:cs="Roboto" w:eastAsia="Roboto" w:hAnsi="Roboto"/>
          <w:color w:val="ffffff"/>
          <w:sz w:val="26"/>
          <w:szCs w:val="26"/>
          <w:rtl w:val="0"/>
        </w:rPr>
        <w:t xml:space="preserve">Discover the wellness and aesthetics treatments available at Chantilly Medical Clinic and begin your journey to achieve the slimmer, more sculpted body you have always wanted. Click below to request your consultation appointment. </w:t>
      </w:r>
    </w:p>
    <w:p w:rsidR="00000000" w:rsidDel="00000000" w:rsidP="00000000" w:rsidRDefault="00000000" w:rsidRPr="00000000" w14:paraId="00000011">
      <w:pPr>
        <w:shd w:fill="000000" w:val="clear"/>
        <w:spacing w:line="240" w:lineRule="auto"/>
        <w:jc w:val="center"/>
        <w:rPr>
          <w:rFonts w:ascii="Helvetica Neue" w:cs="Helvetica Neue" w:eastAsia="Helvetica Neue" w:hAnsi="Helvetica Neue"/>
          <w:color w:val="ffffff"/>
          <w:sz w:val="26"/>
          <w:szCs w:val="26"/>
          <w:shd w:fill="133c61" w:val="clear"/>
        </w:rPr>
      </w:pPr>
      <w:r w:rsidDel="00000000" w:rsidR="00000000" w:rsidRPr="00000000">
        <w:fldChar w:fldCharType="begin"/>
        <w:instrText xml:space="preserve"> HYPERLINK "https://chantilly.mysculpt.net/#contact" </w:instrText>
        <w:fldChar w:fldCharType="separate"/>
      </w:r>
      <w:r w:rsidDel="00000000" w:rsidR="00000000" w:rsidRPr="00000000">
        <w:rPr>
          <w:rFonts w:ascii="Helvetica Neue" w:cs="Helvetica Neue" w:eastAsia="Helvetica Neue" w:hAnsi="Helvetica Neue"/>
          <w:color w:val="ffffff"/>
          <w:sz w:val="26"/>
          <w:szCs w:val="26"/>
          <w:shd w:fill="133c61" w:val="clear"/>
          <w:rtl w:val="0"/>
        </w:rPr>
        <w:t xml:space="preserve">BOOK NOW</w:t>
      </w:r>
    </w:p>
    <w:p w:rsidR="00000000" w:rsidDel="00000000" w:rsidP="00000000" w:rsidRDefault="00000000" w:rsidRPr="00000000" w14:paraId="00000012">
      <w:pPr>
        <w:rPr/>
      </w:pPr>
      <w:r w:rsidDel="00000000" w:rsidR="00000000" w:rsidRPr="00000000">
        <w:fldChar w:fldCharType="end"/>
      </w:r>
      <w:r w:rsidDel="00000000" w:rsidR="00000000" w:rsidRPr="00000000">
        <w:rPr>
          <w:rtl w:val="0"/>
        </w:rPr>
      </w:r>
    </w:p>
    <w:p w:rsidR="00000000" w:rsidDel="00000000" w:rsidP="00000000" w:rsidRDefault="00000000" w:rsidRPr="00000000" w14:paraId="00000013">
      <w:pPr>
        <w:rPr>
          <w:b w:val="1"/>
          <w:sz w:val="26"/>
          <w:szCs w:val="26"/>
        </w:rPr>
      </w:pPr>
      <w:r w:rsidDel="00000000" w:rsidR="00000000" w:rsidRPr="00000000">
        <w:rPr>
          <w:b w:val="1"/>
          <w:sz w:val="26"/>
          <w:szCs w:val="26"/>
          <w:rtl w:val="0"/>
        </w:rPr>
        <w:t xml:space="preserve">&lt;&lt;About the Dr&gt;&gt;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20" w:before="460" w:line="240" w:lineRule="auto"/>
        <w:rPr>
          <w:rFonts w:ascii="Helvetica Neue" w:cs="Helvetica Neue" w:eastAsia="Helvetica Neue" w:hAnsi="Helvetica Neue"/>
          <w:sz w:val="60"/>
          <w:szCs w:val="60"/>
        </w:rPr>
      </w:pPr>
      <w:bookmarkStart w:colFirst="0" w:colLast="0" w:name="_f79gv3udnn5g" w:id="3"/>
      <w:bookmarkEnd w:id="3"/>
      <w:r w:rsidDel="00000000" w:rsidR="00000000" w:rsidRPr="00000000">
        <w:rPr>
          <w:rFonts w:ascii="Helvetica Neue" w:cs="Helvetica Neue" w:eastAsia="Helvetica Neue" w:hAnsi="Helvetica Neue"/>
          <w:sz w:val="60"/>
          <w:szCs w:val="60"/>
          <w:rtl w:val="0"/>
        </w:rPr>
        <w:t xml:space="preserve">MEET SAMIR NAZAM, MD</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40" w:lineRule="auto"/>
        <w:rPr>
          <w:rFonts w:ascii="Roboto" w:cs="Roboto" w:eastAsia="Roboto" w:hAnsi="Roboto"/>
          <w:sz w:val="26"/>
          <w:szCs w:val="26"/>
        </w:rPr>
      </w:pPr>
      <w:bookmarkStart w:colFirst="0" w:colLast="0" w:name="_smmn3lx5fvou" w:id="4"/>
      <w:bookmarkEnd w:id="4"/>
      <w:r w:rsidDel="00000000" w:rsidR="00000000" w:rsidRPr="00000000">
        <w:rPr>
          <w:rFonts w:ascii="Roboto" w:cs="Roboto" w:eastAsia="Roboto" w:hAnsi="Roboto"/>
          <w:sz w:val="38"/>
          <w:szCs w:val="38"/>
          <w:rtl w:val="0"/>
        </w:rPr>
        <w:t xml:space="preserve">Family Medicine located in Chantilly, VA. Servicing Centreville, VA., South Riding, VA., Fairfax, VA., and other surrounding areas.</w:t>
      </w:r>
      <w:r w:rsidDel="00000000" w:rsidR="00000000" w:rsidRPr="00000000">
        <w:rPr>
          <w:rtl w:val="0"/>
        </w:rPr>
      </w:r>
    </w:p>
    <w:p w:rsidR="00000000" w:rsidDel="00000000" w:rsidP="00000000" w:rsidRDefault="00000000" w:rsidRPr="00000000" w14:paraId="00000017">
      <w:pPr>
        <w:shd w:fill="ffffff" w:val="clear"/>
        <w:spacing w:after="160" w:line="335.99999999999994" w:lineRule="auto"/>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If you’re looking for a primary care doctor in or near Chantilly, Virginia, be sure to visit Dr. Samir Nazam. Dr. Nazam has expertise in Medicine, Weight Loss, and FUE Hair Transplant. Dr. Nazam also services the area of Centreville VA., South Riding VA., Fairfax VA., and other surrounding areas.</w:t>
      </w:r>
    </w:p>
    <w:p w:rsidR="00000000" w:rsidDel="00000000" w:rsidP="00000000" w:rsidRDefault="00000000" w:rsidRPr="00000000" w14:paraId="00000018">
      <w:pPr>
        <w:shd w:fill="ffffff" w:val="clear"/>
        <w:spacing w:after="160" w:line="335.99999999999994" w:lineRule="auto"/>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In 1991, Dr. Nazam became the medical director of Chantilly Medical Center where he has been practicing as a primary care provider for nearly 30 years. </w:t>
      </w:r>
    </w:p>
    <w:p w:rsidR="00000000" w:rsidDel="00000000" w:rsidP="00000000" w:rsidRDefault="00000000" w:rsidRPr="00000000" w14:paraId="00000019">
      <w:pPr>
        <w:shd w:fill="ffffff" w:val="clear"/>
        <w:spacing w:after="160" w:line="335.99999999999994" w:lineRule="auto"/>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Dr. Nazam takes the time to get to know his patients and makes it a top priority to ensure each person receives comfortable, compassionate care at every visit. Fluent in Arabic and English, Dr. Nazam is able to communicate with and treat a wide range of patients from varying backgrounds.</w:t>
      </w:r>
    </w:p>
    <w:p w:rsidR="00000000" w:rsidDel="00000000" w:rsidP="00000000" w:rsidRDefault="00000000" w:rsidRPr="00000000" w14:paraId="0000001A">
      <w:pPr>
        <w:shd w:fill="133c61" w:val="clear"/>
        <w:spacing w:before="160" w:line="335.99999999999994" w:lineRule="auto"/>
        <w:jc w:val="both"/>
        <w:rPr>
          <w:i w:val="1"/>
          <w:color w:val="ffffff"/>
          <w:sz w:val="29"/>
          <w:szCs w:val="29"/>
        </w:rPr>
      </w:pPr>
      <w:r w:rsidDel="00000000" w:rsidR="00000000" w:rsidRPr="00000000">
        <w:rPr>
          <w:i w:val="1"/>
          <w:color w:val="ffffff"/>
          <w:sz w:val="29"/>
          <w:szCs w:val="29"/>
          <w:rtl w:val="0"/>
        </w:rPr>
        <w:t xml:space="preserve">“The staff is very friendly and Dr. Nazam is incredible!! He cares deeply for all of his patients no matter what condition they're in!!  Here you are treated like family!!” -J.S.</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hantilly.mysculpt.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