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D5B85" w14:textId="79F99EB1" w:rsidR="00A9110B" w:rsidRPr="00464C73" w:rsidRDefault="00A9110B" w:rsidP="00A9110B">
      <w:pPr>
        <w:shd w:val="clear" w:color="auto" w:fill="FFFFFF"/>
        <w:spacing w:after="100" w:afterAutospacing="1" w:line="240" w:lineRule="auto"/>
        <w:ind w:left="720"/>
        <w:outlineLvl w:val="3"/>
        <w:rPr>
          <w:rFonts w:ascii="Arial" w:eastAsia="Times New Roman" w:hAnsi="Arial" w:cs="Arial"/>
          <w:b/>
          <w:bCs/>
          <w:color w:val="002060"/>
          <w:sz w:val="24"/>
          <w:szCs w:val="24"/>
        </w:rPr>
      </w:pPr>
      <w:r w:rsidRPr="00464C73">
        <w:rPr>
          <w:rFonts w:ascii="Arial" w:eastAsia="Times New Roman" w:hAnsi="Arial" w:cs="Arial"/>
          <w:b/>
          <w:bCs/>
          <w:color w:val="002060"/>
          <w:sz w:val="24"/>
          <w:szCs w:val="24"/>
        </w:rPr>
        <w:t xml:space="preserve">                                           CAPITAL CONTOURS</w:t>
      </w:r>
      <w:r w:rsidRPr="00464C73">
        <w:rPr>
          <w:rFonts w:ascii="Arial" w:eastAsia="Times New Roman" w:hAnsi="Arial" w:cs="Arial"/>
          <w:b/>
          <w:bCs/>
          <w:color w:val="002060"/>
          <w:sz w:val="24"/>
          <w:szCs w:val="24"/>
        </w:rPr>
        <w:br/>
        <w:t xml:space="preserve">                            Weight Loss &amp; Body Sculpting Center</w:t>
      </w:r>
    </w:p>
    <w:p w14:paraId="7EA2EE2B" w14:textId="53D49936" w:rsidR="00E7177F" w:rsidRPr="00C62497" w:rsidRDefault="00C16E82" w:rsidP="00C62497">
      <w:pPr>
        <w:shd w:val="clear" w:color="auto" w:fill="FFFFFF"/>
        <w:spacing w:after="100" w:afterAutospacing="1" w:line="240" w:lineRule="auto"/>
        <w:ind w:left="720"/>
        <w:outlineLvl w:val="3"/>
        <w:rPr>
          <w:rFonts w:ascii="Arial" w:eastAsia="Times New Roman" w:hAnsi="Arial" w:cs="Arial"/>
          <w:b/>
          <w:bCs/>
          <w:color w:val="7498AB"/>
          <w:sz w:val="24"/>
          <w:szCs w:val="24"/>
        </w:rPr>
      </w:pPr>
      <w:r>
        <w:rPr>
          <w:rFonts w:ascii="Arial" w:eastAsia="Times New Roman" w:hAnsi="Arial" w:cs="Arial"/>
          <w:b/>
          <w:bCs/>
          <w:color w:val="7498AB"/>
          <w:sz w:val="24"/>
          <w:szCs w:val="24"/>
        </w:rPr>
        <w:t xml:space="preserve">                                     </w:t>
      </w:r>
      <w:r w:rsidR="00464C73">
        <w:rPr>
          <w:rFonts w:ascii="Arial" w:eastAsia="Times New Roman" w:hAnsi="Arial" w:cs="Arial"/>
          <w:b/>
          <w:bCs/>
          <w:color w:val="7498AB"/>
          <w:sz w:val="24"/>
          <w:szCs w:val="24"/>
        </w:rPr>
        <w:t>WEIGHT LOSS PROGRAMS</w:t>
      </w:r>
      <w:r w:rsidR="00C62497">
        <w:rPr>
          <w:rFonts w:ascii="Arial" w:eastAsia="Times New Roman" w:hAnsi="Arial" w:cs="Arial"/>
          <w:b/>
          <w:bCs/>
          <w:color w:val="7498AB"/>
          <w:sz w:val="24"/>
          <w:szCs w:val="24"/>
        </w:rPr>
        <w:br/>
      </w:r>
      <w:r w:rsidR="00C746D0" w:rsidRPr="00700610">
        <w:rPr>
          <w:rFonts w:ascii="Arial" w:eastAsia="Times New Roman" w:hAnsi="Arial" w:cs="Arial"/>
          <w:sz w:val="20"/>
          <w:szCs w:val="20"/>
        </w:rPr>
        <w:t>At Capital Contours Weight Loss &amp; Body Sculpting Center</w:t>
      </w:r>
      <w:r w:rsidR="00582EFC" w:rsidRPr="00700610">
        <w:rPr>
          <w:rFonts w:ascii="Arial" w:eastAsia="Times New Roman" w:hAnsi="Arial" w:cs="Arial"/>
          <w:sz w:val="20"/>
          <w:szCs w:val="20"/>
        </w:rPr>
        <w:t xml:space="preserve"> </w:t>
      </w:r>
      <w:r w:rsidR="00354C16" w:rsidRPr="00700610">
        <w:rPr>
          <w:rFonts w:ascii="Arial" w:eastAsia="Times New Roman" w:hAnsi="Arial" w:cs="Arial"/>
          <w:sz w:val="20"/>
          <w:szCs w:val="20"/>
        </w:rPr>
        <w:t xml:space="preserve">it is very important to us that you not only know how to reach your weight loss goals </w:t>
      </w:r>
      <w:r w:rsidR="003337A5">
        <w:rPr>
          <w:rFonts w:ascii="Arial" w:eastAsia="Times New Roman" w:hAnsi="Arial" w:cs="Arial"/>
          <w:sz w:val="20"/>
          <w:szCs w:val="20"/>
        </w:rPr>
        <w:t xml:space="preserve">through food </w:t>
      </w:r>
      <w:r w:rsidR="00354C16" w:rsidRPr="00700610">
        <w:rPr>
          <w:rFonts w:ascii="Arial" w:eastAsia="Times New Roman" w:hAnsi="Arial" w:cs="Arial"/>
          <w:sz w:val="20"/>
          <w:szCs w:val="20"/>
        </w:rPr>
        <w:t>in a healthy way, but that you see results</w:t>
      </w:r>
      <w:r w:rsidR="009B2B61" w:rsidRPr="00700610">
        <w:rPr>
          <w:rFonts w:ascii="Arial" w:eastAsia="Times New Roman" w:hAnsi="Arial" w:cs="Arial"/>
          <w:sz w:val="20"/>
          <w:szCs w:val="20"/>
        </w:rPr>
        <w:t xml:space="preserve"> and are provided with the tools to help you keep the weight off for life</w:t>
      </w:r>
      <w:r w:rsidR="00697928">
        <w:rPr>
          <w:rFonts w:ascii="Arial" w:eastAsia="Times New Roman" w:hAnsi="Arial" w:cs="Arial"/>
          <w:sz w:val="20"/>
          <w:szCs w:val="20"/>
        </w:rPr>
        <w:t>.</w:t>
      </w:r>
      <w:r w:rsidR="00865FCE">
        <w:rPr>
          <w:rFonts w:ascii="Arial" w:eastAsia="Times New Roman" w:hAnsi="Arial" w:cs="Arial"/>
          <w:sz w:val="20"/>
          <w:szCs w:val="20"/>
        </w:rPr>
        <w:t xml:space="preserve"> If you are an EMSCULPT NEO or EMSCULPT TONE patient </w:t>
      </w:r>
      <w:r w:rsidR="00047EB9">
        <w:rPr>
          <w:rFonts w:ascii="Arial" w:eastAsia="Times New Roman" w:hAnsi="Arial" w:cs="Arial"/>
          <w:sz w:val="20"/>
          <w:szCs w:val="20"/>
        </w:rPr>
        <w:t xml:space="preserve">that </w:t>
      </w:r>
      <w:r w:rsidR="00BE3BEE">
        <w:rPr>
          <w:rFonts w:ascii="Arial" w:eastAsia="Times New Roman" w:hAnsi="Arial" w:cs="Arial"/>
          <w:sz w:val="20"/>
          <w:szCs w:val="20"/>
        </w:rPr>
        <w:t>want</w:t>
      </w:r>
      <w:r w:rsidR="00047EB9">
        <w:rPr>
          <w:rFonts w:ascii="Arial" w:eastAsia="Times New Roman" w:hAnsi="Arial" w:cs="Arial"/>
          <w:sz w:val="20"/>
          <w:szCs w:val="20"/>
        </w:rPr>
        <w:t>s</w:t>
      </w:r>
      <w:r w:rsidR="00BE3BEE">
        <w:rPr>
          <w:rFonts w:ascii="Arial" w:eastAsia="Times New Roman" w:hAnsi="Arial" w:cs="Arial"/>
          <w:sz w:val="20"/>
          <w:szCs w:val="20"/>
        </w:rPr>
        <w:t xml:space="preserve"> to lose fat weight you will </w:t>
      </w:r>
      <w:r w:rsidR="0096236E">
        <w:rPr>
          <w:rFonts w:ascii="Arial" w:eastAsia="Times New Roman" w:hAnsi="Arial" w:cs="Arial"/>
          <w:sz w:val="20"/>
          <w:szCs w:val="20"/>
        </w:rPr>
        <w:t xml:space="preserve">maximize your </w:t>
      </w:r>
      <w:r w:rsidR="00BE3BEE">
        <w:rPr>
          <w:rFonts w:ascii="Arial" w:eastAsia="Times New Roman" w:hAnsi="Arial" w:cs="Arial"/>
          <w:sz w:val="20"/>
          <w:szCs w:val="20"/>
        </w:rPr>
        <w:t>results when you follow a weight loss program</w:t>
      </w:r>
      <w:r w:rsidR="0096236E">
        <w:rPr>
          <w:rFonts w:ascii="Arial" w:eastAsia="Times New Roman" w:hAnsi="Arial" w:cs="Arial"/>
          <w:sz w:val="20"/>
          <w:szCs w:val="20"/>
        </w:rPr>
        <w:t>.</w:t>
      </w:r>
      <w:r w:rsidR="00697928">
        <w:rPr>
          <w:rFonts w:ascii="Arial" w:eastAsia="Times New Roman" w:hAnsi="Arial" w:cs="Arial"/>
          <w:sz w:val="20"/>
          <w:szCs w:val="20"/>
        </w:rPr>
        <w:t xml:space="preserve"> </w:t>
      </w:r>
      <w:r w:rsidR="002C563D" w:rsidRPr="00700610">
        <w:rPr>
          <w:rFonts w:ascii="Arial" w:eastAsia="Times New Roman" w:hAnsi="Arial" w:cs="Arial"/>
          <w:sz w:val="20"/>
          <w:szCs w:val="20"/>
        </w:rPr>
        <w:t xml:space="preserve">Not every </w:t>
      </w:r>
      <w:r w:rsidR="00865FCE">
        <w:rPr>
          <w:rFonts w:ascii="Arial" w:eastAsia="Times New Roman" w:hAnsi="Arial" w:cs="Arial"/>
          <w:sz w:val="20"/>
          <w:szCs w:val="20"/>
        </w:rPr>
        <w:t>person</w:t>
      </w:r>
      <w:r w:rsidR="002C563D" w:rsidRPr="00700610">
        <w:rPr>
          <w:rFonts w:ascii="Arial" w:eastAsia="Times New Roman" w:hAnsi="Arial" w:cs="Arial"/>
          <w:sz w:val="20"/>
          <w:szCs w:val="20"/>
        </w:rPr>
        <w:t xml:space="preserve"> has the same goals, </w:t>
      </w:r>
      <w:r w:rsidR="00572AC9">
        <w:rPr>
          <w:rFonts w:ascii="Arial" w:eastAsia="Times New Roman" w:hAnsi="Arial" w:cs="Arial"/>
          <w:sz w:val="20"/>
          <w:szCs w:val="20"/>
        </w:rPr>
        <w:t xml:space="preserve">body composition, </w:t>
      </w:r>
      <w:r w:rsidR="002C563D" w:rsidRPr="00700610">
        <w:rPr>
          <w:rFonts w:ascii="Arial" w:eastAsia="Times New Roman" w:hAnsi="Arial" w:cs="Arial"/>
          <w:sz w:val="20"/>
          <w:szCs w:val="20"/>
        </w:rPr>
        <w:t xml:space="preserve">health conditions or lifestyle, therefore we </w:t>
      </w:r>
      <w:r w:rsidR="008106BF" w:rsidRPr="00700610">
        <w:rPr>
          <w:rFonts w:ascii="Arial" w:eastAsia="Times New Roman" w:hAnsi="Arial" w:cs="Arial"/>
          <w:sz w:val="20"/>
          <w:szCs w:val="20"/>
        </w:rPr>
        <w:t>offer 2 weight loss programs</w:t>
      </w:r>
      <w:r w:rsidR="00357D1F" w:rsidRPr="00700610">
        <w:rPr>
          <w:rFonts w:ascii="Arial" w:eastAsia="Times New Roman" w:hAnsi="Arial" w:cs="Arial"/>
          <w:sz w:val="20"/>
          <w:szCs w:val="20"/>
        </w:rPr>
        <w:t xml:space="preserve"> proven to be safe and </w:t>
      </w:r>
      <w:r w:rsidR="00BA44DE">
        <w:rPr>
          <w:rFonts w:ascii="Arial" w:eastAsia="Times New Roman" w:hAnsi="Arial" w:cs="Arial"/>
          <w:sz w:val="20"/>
          <w:szCs w:val="20"/>
        </w:rPr>
        <w:t>very</w:t>
      </w:r>
      <w:r w:rsidR="00357D1F" w:rsidRPr="00700610">
        <w:rPr>
          <w:rFonts w:ascii="Arial" w:eastAsia="Times New Roman" w:hAnsi="Arial" w:cs="Arial"/>
          <w:sz w:val="20"/>
          <w:szCs w:val="20"/>
        </w:rPr>
        <w:t xml:space="preserve"> effective for over 15 year</w:t>
      </w:r>
      <w:r w:rsidR="00C97C3A">
        <w:rPr>
          <w:rFonts w:ascii="Arial" w:eastAsia="Times New Roman" w:hAnsi="Arial" w:cs="Arial"/>
          <w:sz w:val="20"/>
          <w:szCs w:val="20"/>
        </w:rPr>
        <w:t>s.</w:t>
      </w:r>
      <w:r w:rsidR="00276AE9">
        <w:rPr>
          <w:rFonts w:ascii="Arial" w:eastAsia="Times New Roman" w:hAnsi="Arial" w:cs="Arial"/>
          <w:sz w:val="20"/>
          <w:szCs w:val="20"/>
        </w:rPr>
        <w:t xml:space="preserve"> </w:t>
      </w:r>
    </w:p>
    <w:p w14:paraId="7BD569E4" w14:textId="4165D06C" w:rsidR="00276AE9" w:rsidRDefault="00357D1F" w:rsidP="00276AE9">
      <w:pPr>
        <w:shd w:val="clear" w:color="auto" w:fill="FFFFFF"/>
        <w:spacing w:after="100" w:afterAutospacing="1" w:line="240" w:lineRule="auto"/>
        <w:ind w:left="720"/>
        <w:outlineLvl w:val="3"/>
        <w:rPr>
          <w:rFonts w:ascii="Arial" w:eastAsia="Times New Roman" w:hAnsi="Arial" w:cs="Arial"/>
          <w:b/>
          <w:bCs/>
          <w:color w:val="7498AB"/>
          <w:sz w:val="24"/>
          <w:szCs w:val="24"/>
        </w:rPr>
      </w:pPr>
      <w:r w:rsidRPr="00700610">
        <w:rPr>
          <w:rFonts w:ascii="Arial" w:eastAsia="Times New Roman" w:hAnsi="Arial" w:cs="Arial"/>
          <w:sz w:val="20"/>
          <w:szCs w:val="20"/>
        </w:rPr>
        <w:t>To get started s</w:t>
      </w:r>
      <w:r w:rsidR="00E17B05" w:rsidRPr="00700610">
        <w:rPr>
          <w:rFonts w:ascii="Arial" w:eastAsia="Times New Roman" w:hAnsi="Arial" w:cs="Arial"/>
          <w:sz w:val="20"/>
          <w:szCs w:val="20"/>
        </w:rPr>
        <w:t xml:space="preserve">chedule a </w:t>
      </w:r>
      <w:r w:rsidR="00E17B05" w:rsidRPr="00276AE9">
        <w:rPr>
          <w:rFonts w:ascii="Arial" w:eastAsia="Times New Roman" w:hAnsi="Arial" w:cs="Arial"/>
          <w:sz w:val="20"/>
          <w:szCs w:val="20"/>
          <w:u w:val="single"/>
        </w:rPr>
        <w:t>Weight Loss Program Consult</w:t>
      </w:r>
      <w:r w:rsidR="001243D0">
        <w:rPr>
          <w:rFonts w:ascii="Arial" w:eastAsia="Times New Roman" w:hAnsi="Arial" w:cs="Arial"/>
          <w:sz w:val="20"/>
          <w:szCs w:val="20"/>
          <w:u w:val="single"/>
        </w:rPr>
        <w:t xml:space="preserve"> </w:t>
      </w:r>
      <w:proofErr w:type="gramStart"/>
      <w:r w:rsidR="00572AC9">
        <w:rPr>
          <w:rFonts w:ascii="Arial" w:eastAsia="Times New Roman" w:hAnsi="Arial" w:cs="Arial"/>
          <w:sz w:val="20"/>
          <w:szCs w:val="20"/>
        </w:rPr>
        <w:t xml:space="preserve"> </w:t>
      </w:r>
      <w:r w:rsidR="001243D0" w:rsidRPr="001243D0">
        <w:rPr>
          <w:rFonts w:ascii="Arial" w:eastAsia="Times New Roman" w:hAnsi="Arial" w:cs="Arial"/>
          <w:sz w:val="20"/>
          <w:szCs w:val="20"/>
        </w:rPr>
        <w:t xml:space="preserve"> </w:t>
      </w:r>
      <w:r w:rsidR="00E7177F" w:rsidRPr="00D4203E">
        <w:rPr>
          <w:rFonts w:ascii="Arial" w:eastAsia="Times New Roman" w:hAnsi="Arial" w:cs="Arial"/>
          <w:sz w:val="20"/>
          <w:szCs w:val="20"/>
        </w:rPr>
        <w:t xml:space="preserve"> (</w:t>
      </w:r>
      <w:proofErr w:type="gramEnd"/>
      <w:r w:rsidR="00E7177F" w:rsidRPr="00D4203E">
        <w:rPr>
          <w:rFonts w:ascii="Arial" w:eastAsia="Times New Roman" w:hAnsi="Arial" w:cs="Arial"/>
          <w:sz w:val="20"/>
          <w:szCs w:val="20"/>
        </w:rPr>
        <w:t>link</w:t>
      </w:r>
      <w:r w:rsidR="00E7177F" w:rsidRPr="00221C40">
        <w:rPr>
          <w:rFonts w:ascii="Arial" w:eastAsia="Times New Roman" w:hAnsi="Arial" w:cs="Arial"/>
          <w:sz w:val="20"/>
          <w:szCs w:val="20"/>
        </w:rPr>
        <w:t xml:space="preserve"> to </w:t>
      </w:r>
      <w:proofErr w:type="spellStart"/>
      <w:r w:rsidR="00E7177F" w:rsidRPr="00221C40">
        <w:rPr>
          <w:rFonts w:ascii="Arial" w:eastAsia="Times New Roman" w:hAnsi="Arial" w:cs="Arial"/>
          <w:sz w:val="20"/>
          <w:szCs w:val="20"/>
        </w:rPr>
        <w:t>calandy</w:t>
      </w:r>
      <w:proofErr w:type="spellEnd"/>
      <w:r w:rsidR="00E7177F" w:rsidRPr="00221C40">
        <w:rPr>
          <w:rFonts w:ascii="Arial" w:eastAsia="Times New Roman" w:hAnsi="Arial" w:cs="Arial"/>
          <w:sz w:val="20"/>
          <w:szCs w:val="20"/>
        </w:rPr>
        <w:t xml:space="preserve"> $350 weight loss program consult + 3 follow up visits that needs to be created)</w:t>
      </w:r>
      <w:r w:rsidR="00E10757">
        <w:rPr>
          <w:rFonts w:ascii="Arial" w:eastAsia="Times New Roman" w:hAnsi="Arial" w:cs="Arial"/>
          <w:sz w:val="20"/>
          <w:szCs w:val="20"/>
        </w:rPr>
        <w:t xml:space="preserve">. </w:t>
      </w:r>
      <w:r w:rsidR="00E7177F">
        <w:rPr>
          <w:rFonts w:ascii="Arial" w:eastAsia="Times New Roman" w:hAnsi="Arial" w:cs="Arial"/>
          <w:sz w:val="20"/>
          <w:szCs w:val="20"/>
        </w:rPr>
        <w:t xml:space="preserve">At this consult </w:t>
      </w:r>
      <w:r w:rsidR="00691AE1">
        <w:rPr>
          <w:rFonts w:ascii="Arial" w:eastAsia="Times New Roman" w:hAnsi="Arial" w:cs="Arial"/>
          <w:sz w:val="20"/>
          <w:szCs w:val="20"/>
        </w:rPr>
        <w:t>A</w:t>
      </w:r>
      <w:r w:rsidR="001243D0" w:rsidRPr="001243D0">
        <w:rPr>
          <w:rFonts w:ascii="Arial" w:eastAsia="Times New Roman" w:hAnsi="Arial" w:cs="Arial"/>
          <w:sz w:val="20"/>
          <w:szCs w:val="20"/>
        </w:rPr>
        <w:t xml:space="preserve"> DEXA Scan</w:t>
      </w:r>
      <w:r w:rsidR="001642BC">
        <w:rPr>
          <w:rFonts w:ascii="Arial" w:eastAsia="Times New Roman" w:hAnsi="Arial" w:cs="Arial"/>
          <w:sz w:val="20"/>
          <w:szCs w:val="20"/>
        </w:rPr>
        <w:t xml:space="preserve"> </w:t>
      </w:r>
      <w:r w:rsidR="00691AE1">
        <w:rPr>
          <w:rFonts w:ascii="Arial" w:eastAsia="Times New Roman" w:hAnsi="Arial" w:cs="Arial"/>
          <w:sz w:val="20"/>
          <w:szCs w:val="20"/>
        </w:rPr>
        <w:t>b</w:t>
      </w:r>
      <w:r w:rsidR="001642BC">
        <w:rPr>
          <w:rFonts w:ascii="Arial" w:eastAsia="Times New Roman" w:hAnsi="Arial" w:cs="Arial"/>
          <w:sz w:val="20"/>
          <w:szCs w:val="20"/>
        </w:rPr>
        <w:t xml:space="preserve">ody </w:t>
      </w:r>
      <w:r w:rsidR="00691AE1">
        <w:rPr>
          <w:rFonts w:ascii="Arial" w:eastAsia="Times New Roman" w:hAnsi="Arial" w:cs="Arial"/>
          <w:sz w:val="20"/>
          <w:szCs w:val="20"/>
        </w:rPr>
        <w:t>f</w:t>
      </w:r>
      <w:r w:rsidR="001642BC">
        <w:rPr>
          <w:rFonts w:ascii="Arial" w:eastAsia="Times New Roman" w:hAnsi="Arial" w:cs="Arial"/>
          <w:sz w:val="20"/>
          <w:szCs w:val="20"/>
        </w:rPr>
        <w:t>at and lean body mass assessment</w:t>
      </w:r>
      <w:r w:rsidR="001243D0" w:rsidRPr="001243D0">
        <w:rPr>
          <w:rFonts w:ascii="Arial" w:eastAsia="Times New Roman" w:hAnsi="Arial" w:cs="Arial"/>
          <w:sz w:val="20"/>
          <w:szCs w:val="20"/>
        </w:rPr>
        <w:t xml:space="preserve"> and </w:t>
      </w:r>
      <w:r w:rsidR="001243D0" w:rsidRPr="00D4203E">
        <w:rPr>
          <w:rFonts w:ascii="Arial" w:eastAsia="Times New Roman" w:hAnsi="Arial" w:cs="Arial"/>
          <w:sz w:val="20"/>
          <w:szCs w:val="20"/>
        </w:rPr>
        <w:t>Metabolism Test</w:t>
      </w:r>
      <w:r w:rsidR="00691AE1">
        <w:rPr>
          <w:rFonts w:ascii="Arial" w:eastAsia="Times New Roman" w:hAnsi="Arial" w:cs="Arial"/>
          <w:sz w:val="20"/>
          <w:szCs w:val="20"/>
        </w:rPr>
        <w:t xml:space="preserve"> will be performed </w:t>
      </w:r>
      <w:r w:rsidR="004C4574">
        <w:rPr>
          <w:rFonts w:ascii="Arial" w:eastAsia="Times New Roman" w:hAnsi="Arial" w:cs="Arial"/>
          <w:sz w:val="20"/>
          <w:szCs w:val="20"/>
        </w:rPr>
        <w:t xml:space="preserve">and </w:t>
      </w:r>
      <w:r w:rsidR="00E7177F">
        <w:rPr>
          <w:rFonts w:ascii="Arial" w:eastAsia="Times New Roman" w:hAnsi="Arial" w:cs="Arial"/>
          <w:sz w:val="20"/>
          <w:szCs w:val="20"/>
        </w:rPr>
        <w:t xml:space="preserve">you will meet with </w:t>
      </w:r>
      <w:r w:rsidR="00EE6745" w:rsidRPr="00700610">
        <w:rPr>
          <w:rFonts w:ascii="Arial" w:eastAsia="Times New Roman" w:hAnsi="Arial" w:cs="Arial"/>
          <w:sz w:val="20"/>
          <w:szCs w:val="20"/>
        </w:rPr>
        <w:t>one of our dietitian nutritionists</w:t>
      </w:r>
      <w:r w:rsidR="00402FAD" w:rsidRPr="00700610">
        <w:rPr>
          <w:rFonts w:ascii="Arial" w:eastAsia="Times New Roman" w:hAnsi="Arial" w:cs="Arial"/>
          <w:sz w:val="20"/>
          <w:szCs w:val="20"/>
        </w:rPr>
        <w:t xml:space="preserve">, </w:t>
      </w:r>
      <w:r w:rsidR="00402FAD" w:rsidRPr="00700610">
        <w:rPr>
          <w:rFonts w:ascii="Arial" w:eastAsia="Times New Roman" w:hAnsi="Arial" w:cs="Arial"/>
          <w:sz w:val="20"/>
          <w:szCs w:val="20"/>
        </w:rPr>
        <w:t>Christine Haas MS LDN</w:t>
      </w:r>
      <w:r w:rsidR="004C4574">
        <w:rPr>
          <w:rFonts w:ascii="Arial" w:eastAsia="Times New Roman" w:hAnsi="Arial" w:cs="Arial"/>
          <w:sz w:val="20"/>
          <w:szCs w:val="20"/>
        </w:rPr>
        <w:t xml:space="preserve"> who will </w:t>
      </w:r>
      <w:r w:rsidR="007E34CF" w:rsidRPr="00700610">
        <w:rPr>
          <w:rFonts w:ascii="Arial" w:eastAsia="Times New Roman" w:hAnsi="Arial" w:cs="Arial"/>
          <w:sz w:val="20"/>
          <w:szCs w:val="20"/>
        </w:rPr>
        <w:t xml:space="preserve">recommend </w:t>
      </w:r>
      <w:r w:rsidR="00E10757">
        <w:rPr>
          <w:rFonts w:ascii="Arial" w:eastAsia="Times New Roman" w:hAnsi="Arial" w:cs="Arial"/>
          <w:sz w:val="20"/>
          <w:szCs w:val="20"/>
        </w:rPr>
        <w:t xml:space="preserve">one of the </w:t>
      </w:r>
      <w:proofErr w:type="gramStart"/>
      <w:r w:rsidR="00E10757">
        <w:rPr>
          <w:rFonts w:ascii="Arial" w:eastAsia="Times New Roman" w:hAnsi="Arial" w:cs="Arial"/>
          <w:sz w:val="20"/>
          <w:szCs w:val="20"/>
        </w:rPr>
        <w:t xml:space="preserve">2 </w:t>
      </w:r>
      <w:r w:rsidRPr="00700610">
        <w:rPr>
          <w:rFonts w:ascii="Arial" w:eastAsia="Times New Roman" w:hAnsi="Arial" w:cs="Arial"/>
          <w:sz w:val="20"/>
          <w:szCs w:val="20"/>
        </w:rPr>
        <w:t xml:space="preserve"> </w:t>
      </w:r>
      <w:r w:rsidR="00B13AB5" w:rsidRPr="00700610">
        <w:rPr>
          <w:rFonts w:ascii="Arial" w:eastAsia="Times New Roman" w:hAnsi="Arial" w:cs="Arial"/>
          <w:sz w:val="20"/>
          <w:szCs w:val="20"/>
        </w:rPr>
        <w:t>weight</w:t>
      </w:r>
      <w:proofErr w:type="gramEnd"/>
      <w:r w:rsidR="00B13AB5" w:rsidRPr="00700610">
        <w:rPr>
          <w:rFonts w:ascii="Arial" w:eastAsia="Times New Roman" w:hAnsi="Arial" w:cs="Arial"/>
          <w:sz w:val="20"/>
          <w:szCs w:val="20"/>
        </w:rPr>
        <w:t xml:space="preserve"> loss progra</w:t>
      </w:r>
      <w:r w:rsidR="00AD575E" w:rsidRPr="00700610">
        <w:rPr>
          <w:rFonts w:ascii="Arial" w:eastAsia="Times New Roman" w:hAnsi="Arial" w:cs="Arial"/>
          <w:sz w:val="20"/>
          <w:szCs w:val="20"/>
        </w:rPr>
        <w:t>m</w:t>
      </w:r>
      <w:r w:rsidR="00E10757">
        <w:rPr>
          <w:rFonts w:ascii="Arial" w:eastAsia="Times New Roman" w:hAnsi="Arial" w:cs="Arial"/>
          <w:sz w:val="20"/>
          <w:szCs w:val="20"/>
        </w:rPr>
        <w:t>s</w:t>
      </w:r>
      <w:r w:rsidRPr="00700610">
        <w:rPr>
          <w:rFonts w:ascii="Arial" w:eastAsia="Times New Roman" w:hAnsi="Arial" w:cs="Arial"/>
          <w:sz w:val="20"/>
          <w:szCs w:val="20"/>
        </w:rPr>
        <w:t xml:space="preserve"> for you</w:t>
      </w:r>
      <w:r w:rsidR="00747F0B" w:rsidRPr="00700610">
        <w:rPr>
          <w:rFonts w:ascii="Arial" w:eastAsia="Times New Roman" w:hAnsi="Arial" w:cs="Arial"/>
          <w:sz w:val="20"/>
          <w:szCs w:val="20"/>
        </w:rPr>
        <w:t xml:space="preserve"> </w:t>
      </w:r>
      <w:r w:rsidR="00EA6BE0" w:rsidRPr="00700610">
        <w:rPr>
          <w:rFonts w:ascii="Arial" w:eastAsia="Times New Roman" w:hAnsi="Arial" w:cs="Arial"/>
          <w:sz w:val="20"/>
          <w:szCs w:val="20"/>
        </w:rPr>
        <w:t>based on your goals,</w:t>
      </w:r>
      <w:r w:rsidR="001642BC">
        <w:rPr>
          <w:rFonts w:ascii="Arial" w:eastAsia="Times New Roman" w:hAnsi="Arial" w:cs="Arial"/>
          <w:sz w:val="20"/>
          <w:szCs w:val="20"/>
        </w:rPr>
        <w:t xml:space="preserve"> </w:t>
      </w:r>
      <w:r w:rsidR="00EA6BE0" w:rsidRPr="00700610">
        <w:rPr>
          <w:rFonts w:ascii="Arial" w:eastAsia="Times New Roman" w:hAnsi="Arial" w:cs="Arial"/>
          <w:sz w:val="20"/>
          <w:szCs w:val="20"/>
        </w:rPr>
        <w:t>lifestyle history,</w:t>
      </w:r>
      <w:r w:rsidR="001642BC">
        <w:rPr>
          <w:rFonts w:ascii="Arial" w:eastAsia="Times New Roman" w:hAnsi="Arial" w:cs="Arial"/>
          <w:sz w:val="20"/>
          <w:szCs w:val="20"/>
        </w:rPr>
        <w:t xml:space="preserve"> health and body fat and </w:t>
      </w:r>
      <w:r w:rsidR="004C4574">
        <w:rPr>
          <w:rFonts w:ascii="Arial" w:eastAsia="Times New Roman" w:hAnsi="Arial" w:cs="Arial"/>
          <w:sz w:val="20"/>
          <w:szCs w:val="20"/>
        </w:rPr>
        <w:t>health assessments performed at this visit.</w:t>
      </w:r>
    </w:p>
    <w:p w14:paraId="0402F792" w14:textId="0D177DD0" w:rsidR="001F0AC6" w:rsidRPr="00C53BB3" w:rsidRDefault="00D81F8B" w:rsidP="00276AE9">
      <w:pPr>
        <w:shd w:val="clear" w:color="auto" w:fill="FFFFFF"/>
        <w:spacing w:after="100" w:afterAutospacing="1" w:line="240" w:lineRule="auto"/>
        <w:ind w:left="720"/>
        <w:outlineLvl w:val="3"/>
        <w:rPr>
          <w:rFonts w:ascii="Arial" w:eastAsia="Times New Roman" w:hAnsi="Arial" w:cs="Arial"/>
          <w:sz w:val="20"/>
          <w:szCs w:val="20"/>
        </w:rPr>
      </w:pPr>
      <w:r>
        <w:rPr>
          <w:rFonts w:ascii="Arial" w:eastAsia="Times New Roman" w:hAnsi="Arial" w:cs="Arial"/>
          <w:b/>
          <w:bCs/>
          <w:color w:val="7498AB"/>
          <w:sz w:val="24"/>
          <w:szCs w:val="24"/>
        </w:rPr>
        <w:t xml:space="preserve"> </w:t>
      </w:r>
      <w:r w:rsidR="00276AE9">
        <w:rPr>
          <w:rFonts w:ascii="Arial" w:eastAsia="Times New Roman" w:hAnsi="Arial" w:cs="Arial"/>
          <w:b/>
          <w:bCs/>
          <w:color w:val="7498AB"/>
          <w:sz w:val="24"/>
          <w:szCs w:val="24"/>
        </w:rPr>
        <w:t xml:space="preserve">                                 </w:t>
      </w:r>
      <w:r>
        <w:rPr>
          <w:rFonts w:ascii="Arial" w:eastAsia="Times New Roman" w:hAnsi="Arial" w:cs="Arial"/>
          <w:b/>
          <w:bCs/>
          <w:color w:val="7498AB"/>
          <w:sz w:val="24"/>
          <w:szCs w:val="24"/>
        </w:rPr>
        <w:t xml:space="preserve"> </w:t>
      </w:r>
      <w:r w:rsidR="00C878C8">
        <w:rPr>
          <w:rFonts w:ascii="Arial" w:eastAsia="Times New Roman" w:hAnsi="Arial" w:cs="Arial"/>
          <w:b/>
          <w:bCs/>
          <w:color w:val="7498AB"/>
          <w:sz w:val="24"/>
          <w:szCs w:val="24"/>
        </w:rPr>
        <w:t xml:space="preserve">JUMP START </w:t>
      </w:r>
      <w:r w:rsidR="001F0AC6">
        <w:rPr>
          <w:rFonts w:ascii="Arial" w:eastAsia="Times New Roman" w:hAnsi="Arial" w:cs="Arial"/>
          <w:b/>
          <w:bCs/>
          <w:color w:val="7498AB"/>
          <w:sz w:val="24"/>
          <w:szCs w:val="24"/>
        </w:rPr>
        <w:t xml:space="preserve">FAST WEIGHT LOSS </w:t>
      </w:r>
      <w:r w:rsidR="001F0AC6">
        <w:rPr>
          <w:rFonts w:ascii="Arial" w:eastAsia="Times New Roman" w:hAnsi="Arial" w:cs="Arial"/>
          <w:b/>
          <w:bCs/>
          <w:color w:val="7498AB"/>
          <w:sz w:val="24"/>
          <w:szCs w:val="24"/>
        </w:rPr>
        <w:br/>
        <w:t xml:space="preserve">      </w:t>
      </w:r>
      <w:r w:rsidR="006B602F">
        <w:rPr>
          <w:rFonts w:ascii="Arial" w:eastAsia="Times New Roman" w:hAnsi="Arial" w:cs="Arial"/>
          <w:b/>
          <w:bCs/>
          <w:color w:val="7498AB"/>
          <w:sz w:val="24"/>
          <w:szCs w:val="24"/>
        </w:rPr>
        <w:t xml:space="preserve">                         </w:t>
      </w:r>
      <w:r w:rsidR="00A9110B">
        <w:rPr>
          <w:rFonts w:ascii="Arial" w:eastAsia="Times New Roman" w:hAnsi="Arial" w:cs="Arial"/>
          <w:b/>
          <w:bCs/>
          <w:color w:val="7498AB"/>
          <w:sz w:val="24"/>
          <w:szCs w:val="24"/>
        </w:rPr>
        <w:t xml:space="preserve"> </w:t>
      </w:r>
      <w:r w:rsidR="001F0AC6">
        <w:rPr>
          <w:rFonts w:ascii="Arial" w:eastAsia="Times New Roman" w:hAnsi="Arial" w:cs="Arial"/>
          <w:b/>
          <w:bCs/>
          <w:color w:val="7498AB"/>
          <w:sz w:val="24"/>
          <w:szCs w:val="24"/>
        </w:rPr>
        <w:t xml:space="preserve"> </w:t>
      </w:r>
      <w:r w:rsidR="001F0AC6" w:rsidRPr="001F0AC6">
        <w:rPr>
          <w:rFonts w:ascii="Arial" w:eastAsia="Times New Roman" w:hAnsi="Arial" w:cs="Arial"/>
          <w:b/>
          <w:bCs/>
          <w:color w:val="7498AB"/>
          <w:sz w:val="24"/>
          <w:szCs w:val="24"/>
        </w:rPr>
        <w:t xml:space="preserve">Lose </w:t>
      </w:r>
      <w:r w:rsidR="00EB0F82">
        <w:rPr>
          <w:rFonts w:ascii="Arial" w:eastAsia="Times New Roman" w:hAnsi="Arial" w:cs="Arial"/>
          <w:b/>
          <w:bCs/>
          <w:color w:val="7498AB"/>
          <w:sz w:val="24"/>
          <w:szCs w:val="24"/>
        </w:rPr>
        <w:t>13</w:t>
      </w:r>
      <w:r w:rsidR="001F0AC6" w:rsidRPr="001F0AC6">
        <w:rPr>
          <w:rFonts w:ascii="Arial" w:eastAsia="Times New Roman" w:hAnsi="Arial" w:cs="Arial"/>
          <w:b/>
          <w:bCs/>
          <w:color w:val="7498AB"/>
          <w:sz w:val="24"/>
          <w:szCs w:val="24"/>
        </w:rPr>
        <w:t xml:space="preserve"> – </w:t>
      </w:r>
      <w:r w:rsidR="00EB0F82">
        <w:rPr>
          <w:rFonts w:ascii="Arial" w:eastAsia="Times New Roman" w:hAnsi="Arial" w:cs="Arial"/>
          <w:b/>
          <w:bCs/>
          <w:color w:val="7498AB"/>
          <w:sz w:val="24"/>
          <w:szCs w:val="24"/>
        </w:rPr>
        <w:t>20</w:t>
      </w:r>
      <w:r w:rsidR="001F0AC6" w:rsidRPr="001F0AC6">
        <w:rPr>
          <w:rFonts w:ascii="Arial" w:eastAsia="Times New Roman" w:hAnsi="Arial" w:cs="Arial"/>
          <w:b/>
          <w:bCs/>
          <w:color w:val="7498AB"/>
          <w:sz w:val="24"/>
          <w:szCs w:val="24"/>
        </w:rPr>
        <w:t xml:space="preserve"> + Pounds in </w:t>
      </w:r>
      <w:r w:rsidR="00EB0F82">
        <w:rPr>
          <w:rFonts w:ascii="Arial" w:eastAsia="Times New Roman" w:hAnsi="Arial" w:cs="Arial"/>
          <w:b/>
          <w:bCs/>
          <w:color w:val="7498AB"/>
          <w:sz w:val="24"/>
          <w:szCs w:val="24"/>
        </w:rPr>
        <w:t>1</w:t>
      </w:r>
      <w:r w:rsidR="001F0AC6" w:rsidRPr="001F0AC6">
        <w:rPr>
          <w:rFonts w:ascii="Arial" w:eastAsia="Times New Roman" w:hAnsi="Arial" w:cs="Arial"/>
          <w:b/>
          <w:bCs/>
          <w:color w:val="7498AB"/>
          <w:sz w:val="24"/>
          <w:szCs w:val="24"/>
        </w:rPr>
        <w:t xml:space="preserve"> month</w:t>
      </w:r>
      <w:r w:rsidR="006B602F">
        <w:rPr>
          <w:rFonts w:ascii="Arial" w:eastAsia="Times New Roman" w:hAnsi="Arial" w:cs="Arial"/>
          <w:b/>
          <w:bCs/>
          <w:color w:val="7498AB"/>
          <w:sz w:val="24"/>
          <w:szCs w:val="24"/>
        </w:rPr>
        <w:br/>
      </w:r>
      <w:r w:rsidR="006B602F">
        <w:t xml:space="preserve">                                            </w:t>
      </w:r>
      <w:hyperlink r:id="rId8" w:history="1">
        <w:r w:rsidR="001F0AC6" w:rsidRPr="001F0AC6">
          <w:rPr>
            <w:rFonts w:ascii="Arial" w:eastAsia="Times New Roman" w:hAnsi="Arial" w:cs="Arial"/>
            <w:b/>
            <w:bCs/>
            <w:color w:val="7498AB"/>
            <w:sz w:val="15"/>
            <w:szCs w:val="15"/>
            <w:u w:val="single"/>
          </w:rPr>
          <w:t>View The FAST WEIGHT LOSS Quick Start Guide Here</w:t>
        </w:r>
      </w:hyperlink>
      <w:r w:rsidR="00377DAB">
        <w:rPr>
          <w:rFonts w:ascii="Arial" w:eastAsia="Times New Roman" w:hAnsi="Arial" w:cs="Arial"/>
          <w:b/>
          <w:bCs/>
          <w:color w:val="7498AB"/>
          <w:sz w:val="15"/>
          <w:szCs w:val="15"/>
          <w:u w:val="single"/>
        </w:rPr>
        <w:t xml:space="preserve"> </w:t>
      </w:r>
      <w:r w:rsidR="00464C73">
        <w:rPr>
          <w:rFonts w:ascii="Arial" w:eastAsia="Times New Roman" w:hAnsi="Arial" w:cs="Arial"/>
          <w:b/>
          <w:bCs/>
          <w:color w:val="7498AB"/>
          <w:sz w:val="15"/>
          <w:szCs w:val="15"/>
          <w:u w:val="single"/>
        </w:rPr>
        <w:t xml:space="preserve"> </w:t>
      </w:r>
      <w:r w:rsidR="003165AC">
        <w:rPr>
          <w:rFonts w:ascii="Arial" w:eastAsia="Times New Roman" w:hAnsi="Arial" w:cs="Arial"/>
          <w:b/>
          <w:bCs/>
          <w:color w:val="FF0000"/>
          <w:sz w:val="15"/>
          <w:szCs w:val="15"/>
        </w:rPr>
        <w:t xml:space="preserve">  </w:t>
      </w:r>
      <w:r w:rsidR="00377DAB" w:rsidRPr="00B86477">
        <w:rPr>
          <w:rFonts w:ascii="Arial" w:eastAsia="Times New Roman" w:hAnsi="Arial" w:cs="Arial"/>
          <w:b/>
          <w:bCs/>
          <w:color w:val="FF0000"/>
          <w:sz w:val="15"/>
          <w:szCs w:val="15"/>
        </w:rPr>
        <w:t>on our website at</w:t>
      </w:r>
      <w:r w:rsidR="003165AC">
        <w:rPr>
          <w:rFonts w:ascii="Arial" w:eastAsia="Times New Roman" w:hAnsi="Arial" w:cs="Arial"/>
          <w:b/>
          <w:bCs/>
          <w:color w:val="FF0000"/>
          <w:sz w:val="15"/>
          <w:szCs w:val="15"/>
        </w:rPr>
        <w:t xml:space="preserve"> </w:t>
      </w:r>
      <w:hyperlink w:history="1">
        <w:r w:rsidR="00464C73" w:rsidRPr="004F3E6F">
          <w:rPr>
            <w:rStyle w:val="Hyperlink"/>
          </w:rPr>
          <w:t>https://supplementresource-</w:t>
        </w:r>
        <w:r w:rsidR="00464C73" w:rsidRPr="004F3E6F">
          <w:rPr>
            <w:rStyle w:val="Hyperlink"/>
          </w:rPr>
          <w:t xml:space="preserve">   </w:t>
        </w:r>
        <w:r w:rsidR="00464C73" w:rsidRPr="004F3E6F">
          <w:rPr>
            <w:rStyle w:val="Hyperlink"/>
          </w:rPr>
          <w:t>com.3dcartstores.com/assets/images/optavia%20flyer.pdf</w:t>
        </w:r>
      </w:hyperlink>
      <w:r w:rsidR="00C53BB3">
        <w:rPr>
          <w:rFonts w:ascii="Arial" w:eastAsia="Times New Roman" w:hAnsi="Arial" w:cs="Arial"/>
          <w:sz w:val="20"/>
          <w:szCs w:val="20"/>
        </w:rPr>
        <w:br/>
      </w:r>
      <w:r w:rsidR="00700610" w:rsidRPr="00700610">
        <w:rPr>
          <w:rFonts w:ascii="Arial" w:eastAsia="Times New Roman" w:hAnsi="Arial" w:cs="Arial"/>
          <w:b/>
          <w:bCs/>
          <w:color w:val="7498AB"/>
          <w:sz w:val="15"/>
          <w:szCs w:val="15"/>
        </w:rPr>
        <w:t xml:space="preserve">   </w:t>
      </w:r>
      <w:r w:rsidR="00700610">
        <w:rPr>
          <w:rFonts w:ascii="Arial" w:eastAsia="Times New Roman" w:hAnsi="Arial" w:cs="Arial"/>
          <w:b/>
          <w:bCs/>
          <w:color w:val="7498AB"/>
          <w:sz w:val="15"/>
          <w:szCs w:val="15"/>
          <w:u w:val="single"/>
        </w:rPr>
        <w:t xml:space="preserve"> </w:t>
      </w:r>
      <w:r w:rsidR="00EA1F51">
        <w:rPr>
          <w:rFonts w:ascii="Arial" w:eastAsia="Times New Roman" w:hAnsi="Arial" w:cs="Arial"/>
          <w:b/>
          <w:bCs/>
          <w:color w:val="7498AB"/>
          <w:sz w:val="15"/>
          <w:szCs w:val="15"/>
          <w:u w:val="single"/>
        </w:rPr>
        <w:t>View Program Video Here</w:t>
      </w:r>
      <w:r w:rsidR="003165AC">
        <w:rPr>
          <w:rFonts w:ascii="Arial" w:eastAsia="Times New Roman" w:hAnsi="Arial" w:cs="Arial"/>
          <w:b/>
          <w:bCs/>
          <w:color w:val="7498AB"/>
          <w:sz w:val="15"/>
          <w:szCs w:val="15"/>
          <w:u w:val="single"/>
        </w:rPr>
        <w:t xml:space="preserve"> – need to connect to the</w:t>
      </w:r>
      <w:r w:rsidR="00B86477">
        <w:rPr>
          <w:rFonts w:ascii="Arial" w:eastAsia="Times New Roman" w:hAnsi="Arial" w:cs="Arial"/>
          <w:b/>
          <w:bCs/>
          <w:color w:val="7498AB"/>
          <w:sz w:val="15"/>
          <w:szCs w:val="15"/>
          <w:u w:val="single"/>
        </w:rPr>
        <w:t xml:space="preserve"> </w:t>
      </w:r>
      <w:r w:rsidR="00B86477" w:rsidRPr="00B86477">
        <w:rPr>
          <w:rFonts w:ascii="Arial" w:eastAsia="Times New Roman" w:hAnsi="Arial" w:cs="Arial"/>
          <w:b/>
          <w:bCs/>
          <w:color w:val="FF0000"/>
          <w:sz w:val="15"/>
          <w:szCs w:val="15"/>
          <w:u w:val="single"/>
        </w:rPr>
        <w:t>you tube channel</w:t>
      </w:r>
    </w:p>
    <w:p w14:paraId="3D12B6F8" w14:textId="0E3F29FA" w:rsidR="00700610" w:rsidRPr="00C53BB3" w:rsidRDefault="001F0AC6" w:rsidP="00430E5A">
      <w:pPr>
        <w:shd w:val="clear" w:color="auto" w:fill="FFFFFF"/>
        <w:spacing w:before="100" w:beforeAutospacing="1" w:after="100" w:afterAutospacing="1" w:line="240" w:lineRule="auto"/>
        <w:rPr>
          <w:rFonts w:ascii="Arial" w:eastAsia="Times New Roman" w:hAnsi="Arial" w:cs="Arial"/>
          <w:sz w:val="20"/>
          <w:szCs w:val="20"/>
          <w:u w:val="single"/>
        </w:rPr>
      </w:pPr>
      <w:r w:rsidRPr="00C53BB3">
        <w:rPr>
          <w:rFonts w:ascii="Arial" w:eastAsia="Times New Roman" w:hAnsi="Arial" w:cs="Arial"/>
          <w:sz w:val="20"/>
          <w:szCs w:val="20"/>
        </w:rPr>
        <w:t xml:space="preserve">This is a </w:t>
      </w:r>
      <w:r w:rsidR="007446B4" w:rsidRPr="00C53BB3">
        <w:rPr>
          <w:rFonts w:ascii="Arial" w:eastAsia="Times New Roman" w:hAnsi="Arial" w:cs="Arial"/>
          <w:sz w:val="20"/>
          <w:szCs w:val="20"/>
        </w:rPr>
        <w:t xml:space="preserve">Very Low Calorie </w:t>
      </w:r>
      <w:r w:rsidRPr="00C53BB3">
        <w:rPr>
          <w:rFonts w:ascii="Arial" w:eastAsia="Times New Roman" w:hAnsi="Arial" w:cs="Arial"/>
          <w:sz w:val="20"/>
          <w:szCs w:val="20"/>
        </w:rPr>
        <w:t>Easy</w:t>
      </w:r>
      <w:r w:rsidR="00732B12" w:rsidRPr="00C53BB3">
        <w:rPr>
          <w:rFonts w:ascii="Arial" w:eastAsia="Times New Roman" w:hAnsi="Arial" w:cs="Arial"/>
          <w:sz w:val="20"/>
          <w:szCs w:val="20"/>
        </w:rPr>
        <w:t xml:space="preserve"> to follow</w:t>
      </w:r>
      <w:r w:rsidRPr="00C53BB3">
        <w:rPr>
          <w:rFonts w:ascii="Arial" w:eastAsia="Times New Roman" w:hAnsi="Arial" w:cs="Arial"/>
          <w:sz w:val="20"/>
          <w:szCs w:val="20"/>
        </w:rPr>
        <w:t xml:space="preserve"> weight loss program </w:t>
      </w:r>
      <w:r w:rsidR="00FC4EDA" w:rsidRPr="00C53BB3">
        <w:rPr>
          <w:rFonts w:ascii="Arial" w:eastAsia="Times New Roman" w:hAnsi="Arial" w:cs="Arial"/>
          <w:sz w:val="20"/>
          <w:szCs w:val="20"/>
        </w:rPr>
        <w:t xml:space="preserve">to </w:t>
      </w:r>
      <w:r w:rsidR="00F621D2" w:rsidRPr="00C53BB3">
        <w:rPr>
          <w:rFonts w:ascii="Arial" w:eastAsia="Times New Roman" w:hAnsi="Arial" w:cs="Arial"/>
          <w:sz w:val="20"/>
          <w:szCs w:val="20"/>
        </w:rPr>
        <w:t>help</w:t>
      </w:r>
      <w:r w:rsidR="00270C00" w:rsidRPr="00C53BB3">
        <w:rPr>
          <w:rFonts w:ascii="Arial" w:eastAsia="Times New Roman" w:hAnsi="Arial" w:cs="Arial"/>
          <w:sz w:val="20"/>
          <w:szCs w:val="20"/>
        </w:rPr>
        <w:t xml:space="preserve"> </w:t>
      </w:r>
      <w:r w:rsidR="0098515C" w:rsidRPr="00C53BB3">
        <w:rPr>
          <w:rFonts w:ascii="Arial" w:eastAsia="Times New Roman" w:hAnsi="Arial" w:cs="Arial"/>
          <w:sz w:val="20"/>
          <w:szCs w:val="20"/>
        </w:rPr>
        <w:t xml:space="preserve">our </w:t>
      </w:r>
      <w:r w:rsidR="00270C00" w:rsidRPr="00C53BB3">
        <w:rPr>
          <w:rFonts w:ascii="Arial" w:eastAsia="Times New Roman" w:hAnsi="Arial" w:cs="Arial"/>
          <w:sz w:val="20"/>
          <w:szCs w:val="20"/>
        </w:rPr>
        <w:t>patients</w:t>
      </w:r>
      <w:r w:rsidR="000B4679" w:rsidRPr="00C53BB3">
        <w:rPr>
          <w:rFonts w:ascii="Arial" w:eastAsia="Times New Roman" w:hAnsi="Arial" w:cs="Arial"/>
          <w:sz w:val="20"/>
          <w:szCs w:val="20"/>
        </w:rPr>
        <w:t xml:space="preserve"> see results FAST</w:t>
      </w:r>
      <w:r w:rsidR="00270C00" w:rsidRPr="00C53BB3">
        <w:rPr>
          <w:rFonts w:ascii="Arial" w:eastAsia="Times New Roman" w:hAnsi="Arial" w:cs="Arial"/>
          <w:sz w:val="20"/>
          <w:szCs w:val="20"/>
        </w:rPr>
        <w:t xml:space="preserve"> who have more than 20 pounds to lose or have a BMI over 30</w:t>
      </w:r>
      <w:r w:rsidR="00BD04D7" w:rsidRPr="00C53BB3">
        <w:rPr>
          <w:rFonts w:ascii="Arial" w:eastAsia="Times New Roman" w:hAnsi="Arial" w:cs="Arial"/>
          <w:sz w:val="20"/>
          <w:szCs w:val="20"/>
        </w:rPr>
        <w:t>.</w:t>
      </w:r>
      <w:r w:rsidR="00270C00" w:rsidRPr="00C53BB3">
        <w:rPr>
          <w:rFonts w:ascii="Arial" w:eastAsia="Times New Roman" w:hAnsi="Arial" w:cs="Arial"/>
          <w:sz w:val="20"/>
          <w:szCs w:val="20"/>
        </w:rPr>
        <w:t xml:space="preserve"> </w:t>
      </w:r>
      <w:r w:rsidR="000B4679" w:rsidRPr="00C53BB3">
        <w:rPr>
          <w:rFonts w:ascii="Arial" w:eastAsia="Times New Roman" w:hAnsi="Arial" w:cs="Arial"/>
          <w:sz w:val="20"/>
          <w:szCs w:val="20"/>
        </w:rPr>
        <w:t>P</w:t>
      </w:r>
      <w:r w:rsidR="0098515C" w:rsidRPr="00C53BB3">
        <w:rPr>
          <w:rFonts w:ascii="Arial" w:eastAsia="Times New Roman" w:hAnsi="Arial" w:cs="Arial"/>
          <w:sz w:val="20"/>
          <w:szCs w:val="20"/>
        </w:rPr>
        <w:t xml:space="preserve">eople </w:t>
      </w:r>
      <w:r w:rsidR="00430E5A" w:rsidRPr="00C53BB3">
        <w:rPr>
          <w:rFonts w:ascii="Arial" w:eastAsia="Times New Roman" w:hAnsi="Arial" w:cs="Arial"/>
          <w:sz w:val="20"/>
          <w:szCs w:val="20"/>
        </w:rPr>
        <w:t>generally</w:t>
      </w:r>
      <w:r w:rsidR="000B4679" w:rsidRPr="00C53BB3">
        <w:rPr>
          <w:rFonts w:ascii="Arial" w:eastAsia="Times New Roman" w:hAnsi="Arial" w:cs="Arial"/>
          <w:sz w:val="20"/>
          <w:szCs w:val="20"/>
        </w:rPr>
        <w:t xml:space="preserve"> lose</w:t>
      </w:r>
      <w:r w:rsidR="00430E5A" w:rsidRPr="00C53BB3">
        <w:rPr>
          <w:rFonts w:ascii="Arial" w:eastAsia="Times New Roman" w:hAnsi="Arial" w:cs="Arial"/>
          <w:sz w:val="20"/>
          <w:szCs w:val="20"/>
        </w:rPr>
        <w:t xml:space="preserve"> </w:t>
      </w:r>
      <w:r w:rsidRPr="00C53BB3">
        <w:rPr>
          <w:rFonts w:ascii="Arial" w:eastAsia="Times New Roman" w:hAnsi="Arial" w:cs="Arial"/>
          <w:sz w:val="20"/>
          <w:szCs w:val="20"/>
        </w:rPr>
        <w:t xml:space="preserve">13-20 pounds per month depending on age, </w:t>
      </w:r>
      <w:proofErr w:type="gramStart"/>
      <w:r w:rsidRPr="00C53BB3">
        <w:rPr>
          <w:rFonts w:ascii="Arial" w:eastAsia="Times New Roman" w:hAnsi="Arial" w:cs="Arial"/>
          <w:sz w:val="20"/>
          <w:szCs w:val="20"/>
        </w:rPr>
        <w:t>weight</w:t>
      </w:r>
      <w:proofErr w:type="gramEnd"/>
      <w:r w:rsidRPr="00C53BB3">
        <w:rPr>
          <w:rFonts w:ascii="Arial" w:eastAsia="Times New Roman" w:hAnsi="Arial" w:cs="Arial"/>
          <w:sz w:val="20"/>
          <w:szCs w:val="20"/>
        </w:rPr>
        <w:t xml:space="preserve"> and gender</w:t>
      </w:r>
      <w:r w:rsidR="00430E5A" w:rsidRPr="00C53BB3">
        <w:rPr>
          <w:rFonts w:ascii="Arial" w:eastAsia="Times New Roman" w:hAnsi="Arial" w:cs="Arial"/>
          <w:sz w:val="20"/>
          <w:szCs w:val="20"/>
        </w:rPr>
        <w:t>.</w:t>
      </w:r>
      <w:r w:rsidR="00015FC6" w:rsidRPr="00C53BB3">
        <w:rPr>
          <w:rFonts w:ascii="Arial" w:eastAsia="Times New Roman" w:hAnsi="Arial" w:cs="Arial"/>
          <w:sz w:val="20"/>
          <w:szCs w:val="20"/>
        </w:rPr>
        <w:t xml:space="preserve"> </w:t>
      </w:r>
      <w:r w:rsidR="009B5FD9" w:rsidRPr="00C53BB3">
        <w:rPr>
          <w:rFonts w:ascii="Arial" w:eastAsia="Times New Roman" w:hAnsi="Arial" w:cs="Arial"/>
          <w:sz w:val="20"/>
          <w:szCs w:val="20"/>
        </w:rPr>
        <w:t xml:space="preserve">Every day </w:t>
      </w:r>
      <w:r w:rsidR="009D6120" w:rsidRPr="00C53BB3">
        <w:rPr>
          <w:rFonts w:ascii="Arial" w:eastAsia="Times New Roman" w:hAnsi="Arial" w:cs="Arial"/>
          <w:sz w:val="20"/>
          <w:szCs w:val="20"/>
        </w:rPr>
        <w:t xml:space="preserve">you eat </w:t>
      </w:r>
      <w:hyperlink r:id="rId9" w:history="1">
        <w:r w:rsidRPr="00C53BB3">
          <w:rPr>
            <w:rFonts w:ascii="Arial" w:eastAsia="Times New Roman" w:hAnsi="Arial" w:cs="Arial"/>
            <w:sz w:val="20"/>
            <w:szCs w:val="20"/>
          </w:rPr>
          <w:t>5 natural meal replacements</w:t>
        </w:r>
      </w:hyperlink>
      <w:r w:rsidRPr="00C53BB3">
        <w:rPr>
          <w:rFonts w:ascii="Arial" w:eastAsia="Times New Roman" w:hAnsi="Arial" w:cs="Arial"/>
          <w:sz w:val="20"/>
          <w:szCs w:val="20"/>
        </w:rPr>
        <w:t> </w:t>
      </w:r>
      <w:r w:rsidR="0098515C" w:rsidRPr="00C53BB3">
        <w:rPr>
          <w:rFonts w:ascii="Arial" w:eastAsia="Times New Roman" w:hAnsi="Arial" w:cs="Arial"/>
          <w:sz w:val="20"/>
          <w:szCs w:val="20"/>
        </w:rPr>
        <w:t xml:space="preserve">shipped to your home or place of work </w:t>
      </w:r>
      <w:r w:rsidRPr="00C53BB3">
        <w:rPr>
          <w:rFonts w:ascii="Arial" w:eastAsia="Times New Roman" w:hAnsi="Arial" w:cs="Arial"/>
          <w:sz w:val="20"/>
          <w:szCs w:val="20"/>
        </w:rPr>
        <w:t>and a portion controlled protein and vegetable meal</w:t>
      </w:r>
      <w:r w:rsidR="005A5638" w:rsidRPr="00C53BB3">
        <w:rPr>
          <w:rFonts w:ascii="Arial" w:eastAsia="Times New Roman" w:hAnsi="Arial" w:cs="Arial"/>
          <w:sz w:val="20"/>
          <w:szCs w:val="20"/>
        </w:rPr>
        <w:t xml:space="preserve"> </w:t>
      </w:r>
      <w:r w:rsidR="00A56EC6" w:rsidRPr="00C53BB3">
        <w:rPr>
          <w:rFonts w:ascii="Arial" w:eastAsia="Times New Roman" w:hAnsi="Arial" w:cs="Arial"/>
          <w:sz w:val="20"/>
          <w:szCs w:val="20"/>
        </w:rPr>
        <w:t>prepared at home or</w:t>
      </w:r>
      <w:r w:rsidR="00015FC6" w:rsidRPr="00C53BB3">
        <w:rPr>
          <w:rFonts w:ascii="Arial" w:eastAsia="Times New Roman" w:hAnsi="Arial" w:cs="Arial"/>
          <w:sz w:val="20"/>
          <w:szCs w:val="20"/>
        </w:rPr>
        <w:t xml:space="preserve"> </w:t>
      </w:r>
      <w:r w:rsidR="00A56EC6" w:rsidRPr="00C53BB3">
        <w:rPr>
          <w:rFonts w:ascii="Arial" w:eastAsia="Times New Roman" w:hAnsi="Arial" w:cs="Arial"/>
          <w:sz w:val="20"/>
          <w:szCs w:val="20"/>
        </w:rPr>
        <w:t>your favorite restaurant</w:t>
      </w:r>
      <w:r w:rsidR="00015FC6" w:rsidRPr="00C53BB3">
        <w:rPr>
          <w:rFonts w:ascii="Arial" w:eastAsia="Times New Roman" w:hAnsi="Arial" w:cs="Arial"/>
          <w:sz w:val="20"/>
          <w:szCs w:val="20"/>
        </w:rPr>
        <w:t>.</w:t>
      </w:r>
      <w:r w:rsidR="00430E5A" w:rsidRPr="00C53BB3">
        <w:rPr>
          <w:rFonts w:ascii="Arial" w:eastAsia="Times New Roman" w:hAnsi="Arial" w:cs="Arial"/>
          <w:sz w:val="20"/>
          <w:szCs w:val="20"/>
        </w:rPr>
        <w:t xml:space="preserve"> </w:t>
      </w:r>
      <w:r w:rsidRPr="00C53BB3">
        <w:rPr>
          <w:rFonts w:ascii="Arial" w:eastAsia="Times New Roman" w:hAnsi="Arial" w:cs="Arial"/>
          <w:sz w:val="20"/>
          <w:szCs w:val="20"/>
        </w:rPr>
        <w:t>100 percent o</w:t>
      </w:r>
      <w:r w:rsidR="00235DEF" w:rsidRPr="00C53BB3">
        <w:rPr>
          <w:rFonts w:ascii="Arial" w:eastAsia="Times New Roman" w:hAnsi="Arial" w:cs="Arial"/>
          <w:sz w:val="20"/>
          <w:szCs w:val="20"/>
        </w:rPr>
        <w:t>f</w:t>
      </w:r>
      <w:r w:rsidRPr="00C53BB3">
        <w:rPr>
          <w:rFonts w:ascii="Arial" w:eastAsia="Times New Roman" w:hAnsi="Arial" w:cs="Arial"/>
          <w:sz w:val="20"/>
          <w:szCs w:val="20"/>
        </w:rPr>
        <w:t xml:space="preserve"> nutrition is achieved because the foods are packed with vitamins and mineral</w:t>
      </w:r>
      <w:r w:rsidR="00430E5A" w:rsidRPr="00C53BB3">
        <w:rPr>
          <w:rFonts w:ascii="Arial" w:eastAsia="Times New Roman" w:hAnsi="Arial" w:cs="Arial"/>
          <w:sz w:val="20"/>
          <w:szCs w:val="20"/>
        </w:rPr>
        <w:t>s. You also maintain muscle as you lose weight</w:t>
      </w:r>
      <w:r w:rsidR="00056F3C" w:rsidRPr="00C53BB3">
        <w:rPr>
          <w:rFonts w:ascii="Arial" w:eastAsia="Times New Roman" w:hAnsi="Arial" w:cs="Arial"/>
          <w:sz w:val="20"/>
          <w:szCs w:val="20"/>
        </w:rPr>
        <w:t xml:space="preserve"> </w:t>
      </w:r>
      <w:r w:rsidR="00430E5A" w:rsidRPr="00C53BB3">
        <w:rPr>
          <w:rFonts w:ascii="Arial" w:eastAsia="Times New Roman" w:hAnsi="Arial" w:cs="Arial"/>
          <w:sz w:val="20"/>
          <w:szCs w:val="20"/>
        </w:rPr>
        <w:t>because the foods are packed with protein</w:t>
      </w:r>
      <w:r w:rsidR="00056F3C" w:rsidRPr="00C53BB3">
        <w:rPr>
          <w:rFonts w:ascii="Arial" w:eastAsia="Times New Roman" w:hAnsi="Arial" w:cs="Arial"/>
          <w:sz w:val="20"/>
          <w:szCs w:val="20"/>
        </w:rPr>
        <w:t xml:space="preserve"> and the amount of carbohydrates you eat are controlled</w:t>
      </w:r>
      <w:r w:rsidR="0075604F" w:rsidRPr="00C53BB3">
        <w:rPr>
          <w:rFonts w:ascii="Arial" w:eastAsia="Times New Roman" w:hAnsi="Arial" w:cs="Arial"/>
          <w:sz w:val="20"/>
          <w:szCs w:val="20"/>
        </w:rPr>
        <w:t xml:space="preserve"> putting you into a mild fat burning state which naturally suppresses the appetite</w:t>
      </w:r>
      <w:r w:rsidR="00430E5A" w:rsidRPr="00C53BB3">
        <w:rPr>
          <w:rFonts w:ascii="Arial" w:eastAsia="Times New Roman" w:hAnsi="Arial" w:cs="Arial"/>
          <w:sz w:val="20"/>
          <w:szCs w:val="20"/>
        </w:rPr>
        <w:t xml:space="preserve">. This is not just a quick fix, </w:t>
      </w:r>
      <w:r w:rsidR="009D6120" w:rsidRPr="00C53BB3">
        <w:rPr>
          <w:rFonts w:ascii="Arial" w:eastAsia="Times New Roman" w:hAnsi="Arial" w:cs="Arial"/>
          <w:sz w:val="20"/>
          <w:szCs w:val="20"/>
        </w:rPr>
        <w:t xml:space="preserve">as you </w:t>
      </w:r>
      <w:r w:rsidR="00430E5A" w:rsidRPr="00C53BB3">
        <w:rPr>
          <w:rFonts w:ascii="Arial" w:eastAsia="Times New Roman" w:hAnsi="Arial" w:cs="Arial"/>
          <w:sz w:val="20"/>
          <w:szCs w:val="20"/>
        </w:rPr>
        <w:t xml:space="preserve">learn </w:t>
      </w:r>
      <w:r w:rsidR="009D6120" w:rsidRPr="00C53BB3">
        <w:rPr>
          <w:rFonts w:ascii="Arial" w:eastAsia="Times New Roman" w:hAnsi="Arial" w:cs="Arial"/>
          <w:sz w:val="20"/>
          <w:szCs w:val="20"/>
        </w:rPr>
        <w:t>healthy habits while you lose weight.</w:t>
      </w:r>
      <w:r w:rsidR="00536621" w:rsidRPr="00C53BB3">
        <w:rPr>
          <w:rFonts w:ascii="Arial" w:eastAsia="Times New Roman" w:hAnsi="Arial" w:cs="Arial"/>
          <w:sz w:val="20"/>
          <w:szCs w:val="20"/>
        </w:rPr>
        <w:t xml:space="preserve"> For </w:t>
      </w:r>
      <w:proofErr w:type="gramStart"/>
      <w:r w:rsidR="00536621" w:rsidRPr="00C53BB3">
        <w:rPr>
          <w:rFonts w:ascii="Arial" w:eastAsia="Times New Roman" w:hAnsi="Arial" w:cs="Arial"/>
          <w:sz w:val="20"/>
          <w:szCs w:val="20"/>
        </w:rPr>
        <w:t>example</w:t>
      </w:r>
      <w:proofErr w:type="gramEnd"/>
      <w:r w:rsidR="00536621" w:rsidRPr="00C53BB3">
        <w:rPr>
          <w:rFonts w:ascii="Arial" w:eastAsia="Times New Roman" w:hAnsi="Arial" w:cs="Arial"/>
          <w:sz w:val="20"/>
          <w:szCs w:val="20"/>
        </w:rPr>
        <w:t xml:space="preserve"> you will learn </w:t>
      </w:r>
      <w:r w:rsidR="00430E5A" w:rsidRPr="00C53BB3">
        <w:rPr>
          <w:rFonts w:ascii="Arial" w:eastAsia="Times New Roman" w:hAnsi="Arial" w:cs="Arial"/>
          <w:sz w:val="20"/>
          <w:szCs w:val="20"/>
        </w:rPr>
        <w:t xml:space="preserve">what a healthy protein, vegetable and fat portion of food is while </w:t>
      </w:r>
      <w:r w:rsidR="00536621" w:rsidRPr="00C53BB3">
        <w:rPr>
          <w:rFonts w:ascii="Arial" w:eastAsia="Times New Roman" w:hAnsi="Arial" w:cs="Arial"/>
          <w:sz w:val="20"/>
          <w:szCs w:val="20"/>
        </w:rPr>
        <w:t>s</w:t>
      </w:r>
      <w:r w:rsidR="00430E5A" w:rsidRPr="00C53BB3">
        <w:rPr>
          <w:rFonts w:ascii="Arial" w:eastAsia="Times New Roman" w:hAnsi="Arial" w:cs="Arial"/>
          <w:sz w:val="20"/>
          <w:szCs w:val="20"/>
        </w:rPr>
        <w:t xml:space="preserve">eeing </w:t>
      </w:r>
      <w:r w:rsidR="00536621" w:rsidRPr="00C53BB3">
        <w:rPr>
          <w:rFonts w:ascii="Arial" w:eastAsia="Times New Roman" w:hAnsi="Arial" w:cs="Arial"/>
          <w:sz w:val="20"/>
          <w:szCs w:val="20"/>
        </w:rPr>
        <w:t xml:space="preserve">weight loss </w:t>
      </w:r>
      <w:r w:rsidR="00430E5A" w:rsidRPr="00C53BB3">
        <w:rPr>
          <w:rFonts w:ascii="Arial" w:eastAsia="Times New Roman" w:hAnsi="Arial" w:cs="Arial"/>
          <w:sz w:val="20"/>
          <w:szCs w:val="20"/>
        </w:rPr>
        <w:t>results quickly motivat</w:t>
      </w:r>
      <w:r w:rsidR="00536621" w:rsidRPr="00C53BB3">
        <w:rPr>
          <w:rFonts w:ascii="Arial" w:eastAsia="Times New Roman" w:hAnsi="Arial" w:cs="Arial"/>
          <w:sz w:val="20"/>
          <w:szCs w:val="20"/>
        </w:rPr>
        <w:t>ing</w:t>
      </w:r>
      <w:r w:rsidR="00430E5A" w:rsidRPr="00C53BB3">
        <w:rPr>
          <w:rFonts w:ascii="Arial" w:eastAsia="Times New Roman" w:hAnsi="Arial" w:cs="Arial"/>
          <w:sz w:val="20"/>
          <w:szCs w:val="20"/>
        </w:rPr>
        <w:t xml:space="preserve"> you to continue your weight loss journey. The combination o</w:t>
      </w:r>
      <w:r w:rsidR="004D2186" w:rsidRPr="00C53BB3">
        <w:rPr>
          <w:rFonts w:ascii="Arial" w:eastAsia="Times New Roman" w:hAnsi="Arial" w:cs="Arial"/>
          <w:sz w:val="20"/>
          <w:szCs w:val="20"/>
        </w:rPr>
        <w:t>f following an easy system plus</w:t>
      </w:r>
      <w:r w:rsidR="00430E5A" w:rsidRPr="00C53BB3">
        <w:rPr>
          <w:rFonts w:ascii="Arial" w:eastAsia="Times New Roman" w:hAnsi="Arial" w:cs="Arial"/>
          <w:sz w:val="20"/>
          <w:szCs w:val="20"/>
        </w:rPr>
        <w:t xml:space="preserve"> learning healthy eating habits</w:t>
      </w:r>
      <w:r w:rsidR="004D2186" w:rsidRPr="00C53BB3">
        <w:rPr>
          <w:rFonts w:ascii="Arial" w:eastAsia="Times New Roman" w:hAnsi="Arial" w:cs="Arial"/>
          <w:sz w:val="20"/>
          <w:szCs w:val="20"/>
        </w:rPr>
        <w:t>, not being hungry</w:t>
      </w:r>
      <w:r w:rsidR="00430E5A" w:rsidRPr="00C53BB3">
        <w:rPr>
          <w:rFonts w:ascii="Arial" w:eastAsia="Times New Roman" w:hAnsi="Arial" w:cs="Arial"/>
          <w:sz w:val="20"/>
          <w:szCs w:val="20"/>
        </w:rPr>
        <w:t xml:space="preserve"> and seeing weight loss results quickly will set you up for a successful transition and </w:t>
      </w:r>
      <w:proofErr w:type="gramStart"/>
      <w:r w:rsidR="00430E5A" w:rsidRPr="00C53BB3">
        <w:rPr>
          <w:rFonts w:ascii="Arial" w:eastAsia="Times New Roman" w:hAnsi="Arial" w:cs="Arial"/>
          <w:sz w:val="20"/>
          <w:szCs w:val="20"/>
        </w:rPr>
        <w:t>long term</w:t>
      </w:r>
      <w:proofErr w:type="gramEnd"/>
      <w:r w:rsidR="00430E5A" w:rsidRPr="00C53BB3">
        <w:rPr>
          <w:rFonts w:ascii="Arial" w:eastAsia="Times New Roman" w:hAnsi="Arial" w:cs="Arial"/>
          <w:sz w:val="20"/>
          <w:szCs w:val="20"/>
        </w:rPr>
        <w:t xml:space="preserve"> success of maintaining your new weig</w:t>
      </w:r>
      <w:r w:rsidR="002362BA" w:rsidRPr="00C53BB3">
        <w:rPr>
          <w:rFonts w:ascii="Arial" w:eastAsia="Times New Roman" w:hAnsi="Arial" w:cs="Arial"/>
          <w:sz w:val="20"/>
          <w:szCs w:val="20"/>
        </w:rPr>
        <w:t xml:space="preserve">ht. </w:t>
      </w:r>
      <w:r w:rsidR="00B25ABD" w:rsidRPr="00C53BB3">
        <w:rPr>
          <w:rFonts w:ascii="Arial" w:eastAsia="Times New Roman" w:hAnsi="Arial" w:cs="Arial"/>
          <w:sz w:val="20"/>
          <w:szCs w:val="20"/>
        </w:rPr>
        <w:t xml:space="preserve">Food costs other than the meat and vegetable meal you </w:t>
      </w:r>
      <w:r w:rsidR="00061EEA" w:rsidRPr="00C53BB3">
        <w:rPr>
          <w:rFonts w:ascii="Arial" w:eastAsia="Times New Roman" w:hAnsi="Arial" w:cs="Arial"/>
          <w:sz w:val="20"/>
          <w:szCs w:val="20"/>
        </w:rPr>
        <w:t xml:space="preserve">prepare at home or at your favorite restaurant </w:t>
      </w:r>
      <w:r w:rsidR="00B25ABD" w:rsidRPr="00C53BB3">
        <w:rPr>
          <w:rFonts w:ascii="Arial" w:eastAsia="Times New Roman" w:hAnsi="Arial" w:cs="Arial"/>
          <w:sz w:val="20"/>
          <w:szCs w:val="20"/>
        </w:rPr>
        <w:t xml:space="preserve">will include </w:t>
      </w:r>
      <w:r w:rsidR="00B25ABD" w:rsidRPr="00C53BB3">
        <w:rPr>
          <w:rFonts w:ascii="Arial" w:eastAsia="Times New Roman" w:hAnsi="Arial" w:cs="Arial"/>
          <w:sz w:val="20"/>
          <w:szCs w:val="20"/>
          <w:u w:val="single"/>
        </w:rPr>
        <w:t>5 meal replacements a day for 28 days for $364/month</w:t>
      </w:r>
      <w:r w:rsidR="002362BA" w:rsidRPr="00C53BB3">
        <w:rPr>
          <w:rFonts w:ascii="Arial" w:eastAsia="Times New Roman" w:hAnsi="Arial" w:cs="Arial"/>
          <w:sz w:val="20"/>
          <w:szCs w:val="20"/>
          <w:u w:val="single"/>
        </w:rPr>
        <w:t xml:space="preserve">. </w:t>
      </w:r>
      <w:r w:rsidR="00FA6700" w:rsidRPr="008E607F">
        <w:rPr>
          <w:rFonts w:ascii="Arial" w:eastAsia="Times New Roman" w:hAnsi="Arial" w:cs="Arial"/>
          <w:b/>
          <w:bCs/>
          <w:color w:val="FF0000"/>
          <w:sz w:val="24"/>
          <w:szCs w:val="24"/>
        </w:rPr>
        <w:t xml:space="preserve">(Link to </w:t>
      </w:r>
      <w:hyperlink r:id="rId10" w:history="1">
        <w:r w:rsidR="00FA6700">
          <w:rPr>
            <w:rStyle w:val="Hyperlink"/>
          </w:rPr>
          <w:t>My Form - Washington Nutrition &amp; Counseling Group - HIPAA Compliant Online Forms (formdr.com)</w:t>
        </w:r>
      </w:hyperlink>
    </w:p>
    <w:p w14:paraId="2D1227BE" w14:textId="7BA235FB" w:rsidR="00571DEB" w:rsidRPr="00D16518" w:rsidRDefault="00916493" w:rsidP="00D16518">
      <w:pPr>
        <w:shd w:val="clear" w:color="auto" w:fill="FFFFFF"/>
        <w:spacing w:after="100" w:afterAutospacing="1" w:line="240" w:lineRule="auto"/>
        <w:rPr>
          <w:rFonts w:ascii="Arial" w:eastAsia="Times New Roman" w:hAnsi="Arial" w:cs="Arial"/>
          <w:color w:val="6F6F6D"/>
          <w:sz w:val="20"/>
          <w:szCs w:val="20"/>
          <w:u w:val="single"/>
        </w:rPr>
      </w:pPr>
      <w:r w:rsidRPr="002A28DC">
        <w:rPr>
          <w:rFonts w:ascii="Arial" w:eastAsia="Times New Roman" w:hAnsi="Arial" w:cs="Arial"/>
          <w:b/>
          <w:bCs/>
          <w:color w:val="7498AB"/>
          <w:sz w:val="24"/>
          <w:szCs w:val="24"/>
        </w:rPr>
        <w:t xml:space="preserve"> </w:t>
      </w:r>
      <w:r>
        <w:rPr>
          <w:rFonts w:ascii="Arial" w:eastAsia="Times New Roman" w:hAnsi="Arial" w:cs="Arial"/>
          <w:b/>
          <w:bCs/>
          <w:color w:val="7498AB"/>
          <w:sz w:val="24"/>
          <w:szCs w:val="24"/>
        </w:rPr>
        <w:t xml:space="preserve">                          </w:t>
      </w:r>
      <w:r w:rsidR="00F621D2">
        <w:rPr>
          <w:rFonts w:ascii="Arial" w:eastAsia="Times New Roman" w:hAnsi="Arial" w:cs="Arial"/>
          <w:b/>
          <w:bCs/>
          <w:color w:val="7498AB"/>
          <w:sz w:val="24"/>
          <w:szCs w:val="24"/>
        </w:rPr>
        <w:t xml:space="preserve">    </w:t>
      </w:r>
      <w:r>
        <w:rPr>
          <w:rFonts w:ascii="Arial" w:eastAsia="Times New Roman" w:hAnsi="Arial" w:cs="Arial"/>
          <w:b/>
          <w:bCs/>
          <w:color w:val="7498AB"/>
          <w:sz w:val="24"/>
          <w:szCs w:val="24"/>
        </w:rPr>
        <w:t xml:space="preserve">        </w:t>
      </w:r>
      <w:r w:rsidR="00D81F8B">
        <w:rPr>
          <w:rFonts w:ascii="Arial" w:eastAsia="Times New Roman" w:hAnsi="Arial" w:cs="Arial"/>
          <w:b/>
          <w:bCs/>
          <w:color w:val="7498AB"/>
          <w:sz w:val="24"/>
          <w:szCs w:val="24"/>
        </w:rPr>
        <w:t>STELLAR LABS</w:t>
      </w:r>
      <w:r w:rsidR="00BE10F8">
        <w:rPr>
          <w:rFonts w:ascii="Arial" w:eastAsia="Times New Roman" w:hAnsi="Arial" w:cs="Arial"/>
          <w:b/>
          <w:bCs/>
          <w:color w:val="7498AB"/>
          <w:sz w:val="24"/>
          <w:szCs w:val="24"/>
        </w:rPr>
        <w:t>®</w:t>
      </w:r>
      <w:r w:rsidR="00D81F8B">
        <w:rPr>
          <w:rFonts w:ascii="Arial" w:eastAsia="Times New Roman" w:hAnsi="Arial" w:cs="Arial"/>
          <w:b/>
          <w:bCs/>
          <w:color w:val="7498AB"/>
          <w:sz w:val="24"/>
          <w:szCs w:val="24"/>
        </w:rPr>
        <w:t xml:space="preserve"> FORMULA</w:t>
      </w:r>
      <w:r w:rsidRPr="002A28DC">
        <w:rPr>
          <w:rFonts w:ascii="Arial" w:eastAsia="Times New Roman" w:hAnsi="Arial" w:cs="Arial"/>
          <w:b/>
          <w:bCs/>
          <w:color w:val="7498AB"/>
          <w:sz w:val="24"/>
          <w:szCs w:val="24"/>
        </w:rPr>
        <w:t xml:space="preserve"> WEIGHT LOSS</w:t>
      </w:r>
      <w:r w:rsidRPr="0082307C">
        <w:rPr>
          <w:rFonts w:ascii="Arial" w:eastAsia="Times New Roman" w:hAnsi="Arial" w:cs="Arial"/>
          <w:b/>
          <w:bCs/>
          <w:color w:val="7498AB"/>
          <w:sz w:val="24"/>
          <w:szCs w:val="24"/>
          <w:u w:val="single"/>
        </w:rPr>
        <w:br/>
      </w:r>
      <w:r w:rsidRPr="001E2D95">
        <w:rPr>
          <w:rFonts w:ascii="Arial" w:eastAsia="Times New Roman" w:hAnsi="Arial" w:cs="Arial"/>
          <w:b/>
          <w:bCs/>
          <w:color w:val="7498AB"/>
          <w:sz w:val="24"/>
          <w:szCs w:val="24"/>
        </w:rPr>
        <w:t xml:space="preserve">   </w:t>
      </w:r>
      <w:r>
        <w:rPr>
          <w:rFonts w:ascii="Arial" w:eastAsia="Times New Roman" w:hAnsi="Arial" w:cs="Arial"/>
          <w:b/>
          <w:bCs/>
          <w:color w:val="7498AB"/>
          <w:sz w:val="24"/>
          <w:szCs w:val="24"/>
        </w:rPr>
        <w:t xml:space="preserve">                                    </w:t>
      </w:r>
      <w:r w:rsidR="00F621D2">
        <w:rPr>
          <w:rFonts w:ascii="Arial" w:eastAsia="Times New Roman" w:hAnsi="Arial" w:cs="Arial"/>
          <w:b/>
          <w:bCs/>
          <w:color w:val="7498AB"/>
          <w:sz w:val="24"/>
          <w:szCs w:val="24"/>
        </w:rPr>
        <w:t xml:space="preserve">     </w:t>
      </w:r>
      <w:r>
        <w:rPr>
          <w:rFonts w:ascii="Arial" w:eastAsia="Times New Roman" w:hAnsi="Arial" w:cs="Arial"/>
          <w:b/>
          <w:bCs/>
          <w:color w:val="7498AB"/>
          <w:sz w:val="24"/>
          <w:szCs w:val="24"/>
        </w:rPr>
        <w:t xml:space="preserve">          </w:t>
      </w:r>
      <w:r w:rsidRPr="001E2D95">
        <w:rPr>
          <w:rFonts w:ascii="Arial" w:eastAsia="Times New Roman" w:hAnsi="Arial" w:cs="Arial"/>
          <w:b/>
          <w:bCs/>
          <w:color w:val="7498AB"/>
          <w:sz w:val="24"/>
          <w:szCs w:val="24"/>
        </w:rPr>
        <w:t xml:space="preserve">Lose 2-3 Pounds </w:t>
      </w:r>
      <w:r w:rsidR="00571DEB">
        <w:rPr>
          <w:rFonts w:ascii="Arial" w:eastAsia="Times New Roman" w:hAnsi="Arial" w:cs="Arial"/>
          <w:b/>
          <w:bCs/>
          <w:color w:val="7498AB"/>
          <w:sz w:val="24"/>
          <w:szCs w:val="24"/>
        </w:rPr>
        <w:t>in 1 month</w:t>
      </w:r>
      <w:r w:rsidR="00571DEB">
        <w:rPr>
          <w:rFonts w:ascii="Arial" w:eastAsia="Times New Roman" w:hAnsi="Arial" w:cs="Arial"/>
          <w:b/>
          <w:bCs/>
          <w:color w:val="7498AB"/>
          <w:sz w:val="24"/>
          <w:szCs w:val="24"/>
        </w:rPr>
        <w:br/>
        <w:t xml:space="preserve">                                             </w:t>
      </w:r>
      <w:hyperlink r:id="rId11" w:history="1">
        <w:r>
          <w:rPr>
            <w:rFonts w:ascii="Arial" w:eastAsia="Times New Roman" w:hAnsi="Arial" w:cs="Arial"/>
            <w:color w:val="7498AB"/>
            <w:sz w:val="20"/>
            <w:szCs w:val="20"/>
            <w:u w:val="single"/>
          </w:rPr>
          <w:t xml:space="preserve">View a 1 </w:t>
        </w:r>
        <w:r w:rsidRPr="001F0AC6">
          <w:rPr>
            <w:rFonts w:ascii="Arial" w:eastAsia="Times New Roman" w:hAnsi="Arial" w:cs="Arial"/>
            <w:color w:val="7498AB"/>
            <w:sz w:val="20"/>
            <w:szCs w:val="20"/>
            <w:u w:val="single"/>
          </w:rPr>
          <w:t xml:space="preserve">Day Example of The LEVEL </w:t>
        </w:r>
        <w:r>
          <w:rPr>
            <w:rFonts w:ascii="Arial" w:eastAsia="Times New Roman" w:hAnsi="Arial" w:cs="Arial"/>
            <w:color w:val="7498AB"/>
            <w:sz w:val="20"/>
            <w:szCs w:val="20"/>
            <w:u w:val="single"/>
          </w:rPr>
          <w:t>1 Meal Pla</w:t>
        </w:r>
      </w:hyperlink>
      <w:r>
        <w:rPr>
          <w:rFonts w:ascii="Arial" w:eastAsia="Times New Roman" w:hAnsi="Arial" w:cs="Arial"/>
          <w:color w:val="6F6F6D"/>
          <w:sz w:val="20"/>
          <w:szCs w:val="20"/>
        </w:rPr>
        <w:t>n</w:t>
      </w:r>
      <w:r w:rsidR="00377DAB">
        <w:rPr>
          <w:rFonts w:ascii="Arial" w:eastAsia="Times New Roman" w:hAnsi="Arial" w:cs="Arial"/>
          <w:color w:val="6F6F6D"/>
          <w:sz w:val="20"/>
          <w:szCs w:val="20"/>
        </w:rPr>
        <w:t xml:space="preserve"> </w:t>
      </w:r>
      <w:r w:rsidR="00377DAB" w:rsidRPr="008E607F">
        <w:rPr>
          <w:rFonts w:ascii="Arial" w:eastAsia="Times New Roman" w:hAnsi="Arial" w:cs="Arial"/>
          <w:color w:val="FF0000"/>
          <w:sz w:val="20"/>
          <w:szCs w:val="20"/>
        </w:rPr>
        <w:t xml:space="preserve">(on our website at </w:t>
      </w:r>
      <w:hyperlink r:id="rId12" w:history="1">
        <w:r w:rsidR="00D462F4">
          <w:rPr>
            <w:rStyle w:val="Hyperlink"/>
          </w:rPr>
          <w:t>1-Day-Example-of-The-LEVEL-1-Weekly-Meal-Plans-With-Recipes-and-Grocery-Lists-Breakfast-Lunch-Snack-and-Dinner-Recipes-Featured.pdf (washingtonnutritiongroup.com)</w:t>
        </w:r>
      </w:hyperlink>
      <w:r>
        <w:rPr>
          <w:rFonts w:ascii="Arial" w:eastAsia="Times New Roman" w:hAnsi="Arial" w:cs="Arial"/>
          <w:color w:val="6F6F6D"/>
          <w:sz w:val="20"/>
          <w:szCs w:val="20"/>
        </w:rPr>
        <w:br/>
      </w:r>
      <w:r w:rsidR="00571DEB" w:rsidRPr="00571DEB">
        <w:rPr>
          <w:rFonts w:ascii="Arial" w:eastAsia="Times New Roman" w:hAnsi="Arial" w:cs="Arial"/>
          <w:color w:val="6F6F6D"/>
          <w:sz w:val="20"/>
          <w:szCs w:val="20"/>
        </w:rPr>
        <w:t xml:space="preserve"> </w:t>
      </w:r>
      <w:r w:rsidR="00571DEB" w:rsidRPr="00571DEB">
        <w:rPr>
          <w:rFonts w:ascii="Arial" w:eastAsia="Times New Roman" w:hAnsi="Arial" w:cs="Arial"/>
          <w:color w:val="6F6F6D"/>
          <w:sz w:val="20"/>
          <w:szCs w:val="20"/>
        </w:rPr>
        <w:tab/>
      </w:r>
      <w:r w:rsidR="00571DEB" w:rsidRPr="00571DEB">
        <w:rPr>
          <w:rFonts w:ascii="Arial" w:eastAsia="Times New Roman" w:hAnsi="Arial" w:cs="Arial"/>
          <w:color w:val="6F6F6D"/>
          <w:sz w:val="20"/>
          <w:szCs w:val="20"/>
        </w:rPr>
        <w:tab/>
      </w:r>
      <w:r w:rsidR="00571DEB" w:rsidRPr="00571DEB">
        <w:rPr>
          <w:rFonts w:ascii="Arial" w:eastAsia="Times New Roman" w:hAnsi="Arial" w:cs="Arial"/>
          <w:color w:val="6F6F6D"/>
          <w:sz w:val="20"/>
          <w:szCs w:val="20"/>
        </w:rPr>
        <w:tab/>
      </w:r>
      <w:r w:rsidR="00571DEB" w:rsidRPr="00571DEB">
        <w:rPr>
          <w:rFonts w:ascii="Arial" w:eastAsia="Times New Roman" w:hAnsi="Arial" w:cs="Arial"/>
          <w:color w:val="6F6F6D"/>
          <w:sz w:val="20"/>
          <w:szCs w:val="20"/>
        </w:rPr>
        <w:tab/>
      </w:r>
      <w:r w:rsidR="00571DEB" w:rsidRPr="00571DEB">
        <w:rPr>
          <w:rFonts w:ascii="Arial" w:eastAsia="Times New Roman" w:hAnsi="Arial" w:cs="Arial"/>
          <w:color w:val="6F6F6D"/>
          <w:sz w:val="20"/>
          <w:szCs w:val="20"/>
        </w:rPr>
        <w:tab/>
      </w:r>
      <w:r w:rsidR="00571DEB" w:rsidRPr="00571DEB">
        <w:rPr>
          <w:rFonts w:ascii="Arial" w:eastAsia="Times New Roman" w:hAnsi="Arial" w:cs="Arial"/>
          <w:color w:val="6F6F6D"/>
          <w:sz w:val="20"/>
          <w:szCs w:val="20"/>
        </w:rPr>
        <w:tab/>
      </w:r>
      <w:r w:rsidRPr="004D5878">
        <w:rPr>
          <w:rFonts w:ascii="Arial" w:eastAsia="Times New Roman" w:hAnsi="Arial" w:cs="Arial"/>
          <w:color w:val="6F6F6D"/>
          <w:sz w:val="20"/>
          <w:szCs w:val="20"/>
          <w:u w:val="single"/>
        </w:rPr>
        <w:t>View Program Video Here</w:t>
      </w:r>
      <w:r w:rsidR="008E607F">
        <w:rPr>
          <w:rFonts w:ascii="Arial" w:eastAsia="Times New Roman" w:hAnsi="Arial" w:cs="Arial"/>
          <w:color w:val="6F6F6D"/>
          <w:sz w:val="20"/>
          <w:szCs w:val="20"/>
          <w:u w:val="single"/>
        </w:rPr>
        <w:t xml:space="preserve"> </w:t>
      </w:r>
      <w:r w:rsidR="008E607F" w:rsidRPr="008E607F">
        <w:rPr>
          <w:rFonts w:ascii="Arial" w:eastAsia="Times New Roman" w:hAnsi="Arial" w:cs="Arial"/>
          <w:color w:val="FF0000"/>
          <w:sz w:val="20"/>
          <w:szCs w:val="20"/>
        </w:rPr>
        <w:t>you tube channel</w:t>
      </w:r>
      <w:r w:rsidR="00571DEB">
        <w:rPr>
          <w:rFonts w:ascii="Arial" w:eastAsia="Times New Roman" w:hAnsi="Arial" w:cs="Arial"/>
          <w:color w:val="6F6F6D"/>
          <w:sz w:val="20"/>
          <w:szCs w:val="20"/>
          <w:u w:val="single"/>
        </w:rPr>
        <w:br/>
      </w:r>
      <w:r>
        <w:rPr>
          <w:rFonts w:ascii="Arial" w:eastAsia="Times New Roman" w:hAnsi="Arial" w:cs="Arial"/>
          <w:color w:val="6F6F6D"/>
          <w:sz w:val="20"/>
          <w:szCs w:val="20"/>
        </w:rPr>
        <w:br/>
      </w:r>
      <w:r w:rsidRPr="00C53BB3">
        <w:rPr>
          <w:rFonts w:ascii="Arial" w:eastAsia="Times New Roman" w:hAnsi="Arial" w:cs="Arial"/>
          <w:color w:val="6F6F6D"/>
          <w:sz w:val="20"/>
          <w:szCs w:val="20"/>
        </w:rPr>
        <w:t>This is a meal planning weight loss program if you have less than 20 pounds to lose</w:t>
      </w:r>
      <w:r w:rsidR="00506EF5" w:rsidRPr="00C53BB3">
        <w:rPr>
          <w:rFonts w:ascii="Arial" w:eastAsia="Times New Roman" w:hAnsi="Arial" w:cs="Arial"/>
          <w:color w:val="6F6F6D"/>
          <w:sz w:val="20"/>
          <w:szCs w:val="20"/>
        </w:rPr>
        <w:t xml:space="preserve"> or a BMI under 30. </w:t>
      </w:r>
      <w:r w:rsidRPr="00C53BB3">
        <w:rPr>
          <w:rFonts w:ascii="Arial" w:eastAsia="Times New Roman" w:hAnsi="Arial" w:cs="Arial"/>
          <w:color w:val="6F6F6D"/>
          <w:sz w:val="20"/>
          <w:szCs w:val="20"/>
        </w:rPr>
        <w:t xml:space="preserve">You will lose 4-10 pounds the first month depending on your age, </w:t>
      </w:r>
      <w:proofErr w:type="gramStart"/>
      <w:r w:rsidRPr="00C53BB3">
        <w:rPr>
          <w:rFonts w:ascii="Arial" w:eastAsia="Times New Roman" w:hAnsi="Arial" w:cs="Arial"/>
          <w:color w:val="6F6F6D"/>
          <w:sz w:val="20"/>
          <w:szCs w:val="20"/>
        </w:rPr>
        <w:t>weight</w:t>
      </w:r>
      <w:proofErr w:type="gramEnd"/>
      <w:r w:rsidRPr="00C53BB3">
        <w:rPr>
          <w:rFonts w:ascii="Arial" w:eastAsia="Times New Roman" w:hAnsi="Arial" w:cs="Arial"/>
          <w:color w:val="6F6F6D"/>
          <w:sz w:val="20"/>
          <w:szCs w:val="20"/>
        </w:rPr>
        <w:t xml:space="preserve"> and gender. You will follow a very specific system of a set </w:t>
      </w:r>
      <w:proofErr w:type="gramStart"/>
      <w:r w:rsidRPr="00C53BB3">
        <w:rPr>
          <w:rFonts w:ascii="Arial" w:eastAsia="Times New Roman" w:hAnsi="Arial" w:cs="Arial"/>
          <w:color w:val="6F6F6D"/>
          <w:sz w:val="20"/>
          <w:szCs w:val="20"/>
        </w:rPr>
        <w:t>amount</w:t>
      </w:r>
      <w:proofErr w:type="gramEnd"/>
      <w:r w:rsidRPr="00C53BB3">
        <w:rPr>
          <w:rFonts w:ascii="Arial" w:eastAsia="Times New Roman" w:hAnsi="Arial" w:cs="Arial"/>
          <w:color w:val="6F6F6D"/>
          <w:sz w:val="20"/>
          <w:szCs w:val="20"/>
        </w:rPr>
        <w:t xml:space="preserve"> of servings of each food group at each meal 4 times a day. 100 percent of nutrition is achieved because you are eating a variety of foods. All foods can be purchased at the grocery store</w:t>
      </w:r>
      <w:r w:rsidR="003522ED" w:rsidRPr="00C53BB3">
        <w:rPr>
          <w:rFonts w:ascii="Arial" w:eastAsia="Times New Roman" w:hAnsi="Arial" w:cs="Arial"/>
          <w:color w:val="6F6F6D"/>
          <w:sz w:val="20"/>
          <w:szCs w:val="20"/>
        </w:rPr>
        <w:t xml:space="preserve">, or you can </w:t>
      </w:r>
      <w:r w:rsidR="007A00AC" w:rsidRPr="00C53BB3">
        <w:rPr>
          <w:rFonts w:ascii="Arial" w:eastAsia="Times New Roman" w:hAnsi="Arial" w:cs="Arial"/>
          <w:color w:val="6F6F6D"/>
          <w:sz w:val="20"/>
          <w:szCs w:val="20"/>
        </w:rPr>
        <w:t>prepare the featured</w:t>
      </w:r>
      <w:r w:rsidRPr="00C53BB3">
        <w:rPr>
          <w:rFonts w:ascii="Arial" w:eastAsia="Times New Roman" w:hAnsi="Arial" w:cs="Arial"/>
          <w:color w:val="6F6F6D"/>
          <w:sz w:val="20"/>
          <w:szCs w:val="20"/>
        </w:rPr>
        <w:t xml:space="preserve"> protein shake recipes for your breakfast and lunch </w:t>
      </w:r>
      <w:r w:rsidRPr="00C53BB3">
        <w:rPr>
          <w:rFonts w:ascii="Arial" w:eastAsia="Times New Roman" w:hAnsi="Arial" w:cs="Arial"/>
          <w:color w:val="6F6F6D"/>
          <w:sz w:val="20"/>
          <w:szCs w:val="20"/>
        </w:rPr>
        <w:lastRenderedPageBreak/>
        <w:t>options. You will also receive recipes to prepare for lunch and dinner.</w:t>
      </w:r>
      <w:r w:rsidR="001B44D1" w:rsidRPr="00C53BB3">
        <w:rPr>
          <w:rFonts w:ascii="Arial" w:eastAsia="Times New Roman" w:hAnsi="Arial" w:cs="Arial"/>
          <w:color w:val="6F6F6D"/>
          <w:sz w:val="20"/>
          <w:szCs w:val="20"/>
        </w:rPr>
        <w:t xml:space="preserve"> There are 8 calorie levels featured in this plan</w:t>
      </w:r>
      <w:r w:rsidR="00697928">
        <w:rPr>
          <w:rFonts w:ascii="Arial" w:eastAsia="Times New Roman" w:hAnsi="Arial" w:cs="Arial"/>
          <w:color w:val="6F6F6D"/>
          <w:sz w:val="20"/>
          <w:szCs w:val="20"/>
        </w:rPr>
        <w:t>.</w:t>
      </w:r>
      <w:r w:rsidR="001B44D1" w:rsidRPr="00C53BB3">
        <w:rPr>
          <w:rFonts w:ascii="Arial" w:eastAsia="Times New Roman" w:hAnsi="Arial" w:cs="Arial"/>
          <w:color w:val="6F6F6D"/>
          <w:sz w:val="20"/>
          <w:szCs w:val="20"/>
        </w:rPr>
        <w:t xml:space="preserve"> </w:t>
      </w:r>
      <w:r w:rsidR="00697928">
        <w:rPr>
          <w:rFonts w:ascii="Arial" w:eastAsia="Times New Roman" w:hAnsi="Arial" w:cs="Arial"/>
          <w:color w:val="6F6F6D"/>
          <w:sz w:val="20"/>
          <w:szCs w:val="20"/>
        </w:rPr>
        <w:t>W</w:t>
      </w:r>
      <w:r w:rsidR="001B44D1" w:rsidRPr="00C53BB3">
        <w:rPr>
          <w:rFonts w:ascii="Arial" w:eastAsia="Times New Roman" w:hAnsi="Arial" w:cs="Arial"/>
          <w:color w:val="6F6F6D"/>
          <w:sz w:val="20"/>
          <w:szCs w:val="20"/>
        </w:rPr>
        <w:t xml:space="preserve">hen you meet with your dietitian nutritionist at your initial consult she will help you chose the best plan for you </w:t>
      </w:r>
      <w:r w:rsidR="00EE005D" w:rsidRPr="00EE005D">
        <w:rPr>
          <w:rFonts w:ascii="Arial" w:eastAsia="Times New Roman" w:hAnsi="Arial" w:cs="Arial"/>
          <w:color w:val="767171" w:themeColor="background2" w:themeShade="80"/>
          <w:sz w:val="20"/>
          <w:szCs w:val="20"/>
        </w:rPr>
        <w:t xml:space="preserve">based on your goals, lifestyle history, health and body fat and health assessments performed at this </w:t>
      </w:r>
      <w:proofErr w:type="gramStart"/>
      <w:r w:rsidR="00EE005D" w:rsidRPr="00EE005D">
        <w:rPr>
          <w:rFonts w:ascii="Arial" w:eastAsia="Times New Roman" w:hAnsi="Arial" w:cs="Arial"/>
          <w:color w:val="767171" w:themeColor="background2" w:themeShade="80"/>
          <w:sz w:val="20"/>
          <w:szCs w:val="20"/>
        </w:rPr>
        <w:t>visit.</w:t>
      </w:r>
      <w:r w:rsidR="001B44D1" w:rsidRPr="00EE005D">
        <w:rPr>
          <w:rFonts w:ascii="Arial" w:eastAsia="Times New Roman" w:hAnsi="Arial" w:cs="Arial"/>
          <w:color w:val="767171" w:themeColor="background2" w:themeShade="80"/>
          <w:sz w:val="20"/>
          <w:szCs w:val="20"/>
        </w:rPr>
        <w:t>.</w:t>
      </w:r>
      <w:proofErr w:type="gramEnd"/>
      <w:r w:rsidRPr="00EE005D">
        <w:rPr>
          <w:rFonts w:ascii="Arial" w:eastAsia="Times New Roman" w:hAnsi="Arial" w:cs="Arial"/>
          <w:color w:val="767171" w:themeColor="background2" w:themeShade="80"/>
          <w:sz w:val="20"/>
          <w:szCs w:val="20"/>
        </w:rPr>
        <w:t xml:space="preserve"> You will maintain muscle </w:t>
      </w:r>
      <w:r w:rsidRPr="00C53BB3">
        <w:rPr>
          <w:rFonts w:ascii="Arial" w:eastAsia="Times New Roman" w:hAnsi="Arial" w:cs="Arial"/>
          <w:color w:val="6F6F6D"/>
          <w:sz w:val="20"/>
          <w:szCs w:val="20"/>
        </w:rPr>
        <w:t xml:space="preserve">as you lose weight because the combination of foods </w:t>
      </w:r>
      <w:proofErr w:type="gramStart"/>
      <w:r w:rsidRPr="00C53BB3">
        <w:rPr>
          <w:rFonts w:ascii="Arial" w:eastAsia="Times New Roman" w:hAnsi="Arial" w:cs="Arial"/>
          <w:color w:val="6F6F6D"/>
          <w:sz w:val="20"/>
          <w:szCs w:val="20"/>
        </w:rPr>
        <w:t>allow</w:t>
      </w:r>
      <w:proofErr w:type="gramEnd"/>
      <w:r w:rsidRPr="00C53BB3">
        <w:rPr>
          <w:rFonts w:ascii="Arial" w:eastAsia="Times New Roman" w:hAnsi="Arial" w:cs="Arial"/>
          <w:color w:val="6F6F6D"/>
          <w:sz w:val="20"/>
          <w:szCs w:val="20"/>
        </w:rPr>
        <w:t xml:space="preserve"> you to maximize your metabolism at each meal. This is a great program option to </w:t>
      </w:r>
      <w:proofErr w:type="gramStart"/>
      <w:r w:rsidRPr="00C53BB3">
        <w:rPr>
          <w:rFonts w:ascii="Arial" w:eastAsia="Times New Roman" w:hAnsi="Arial" w:cs="Arial"/>
          <w:color w:val="6F6F6D"/>
          <w:sz w:val="20"/>
          <w:szCs w:val="20"/>
        </w:rPr>
        <w:t>follow after</w:t>
      </w:r>
      <w:proofErr w:type="gramEnd"/>
      <w:r w:rsidRPr="00C53BB3">
        <w:rPr>
          <w:rFonts w:ascii="Arial" w:eastAsia="Times New Roman" w:hAnsi="Arial" w:cs="Arial"/>
          <w:color w:val="6F6F6D"/>
          <w:sz w:val="20"/>
          <w:szCs w:val="20"/>
        </w:rPr>
        <w:t xml:space="preserve"> following our above</w:t>
      </w:r>
      <w:r w:rsidR="00B25ABD" w:rsidRPr="00C53BB3">
        <w:rPr>
          <w:rFonts w:ascii="Arial" w:eastAsia="Times New Roman" w:hAnsi="Arial" w:cs="Arial"/>
          <w:color w:val="6F6F6D"/>
          <w:sz w:val="20"/>
          <w:szCs w:val="20"/>
        </w:rPr>
        <w:t xml:space="preserve"> </w:t>
      </w:r>
      <w:r w:rsidR="00BE10F8" w:rsidRPr="00C53BB3">
        <w:rPr>
          <w:rFonts w:ascii="Arial" w:eastAsia="Times New Roman" w:hAnsi="Arial" w:cs="Arial"/>
          <w:color w:val="6F6F6D"/>
          <w:sz w:val="20"/>
          <w:szCs w:val="20"/>
        </w:rPr>
        <w:t>JUMP START</w:t>
      </w:r>
      <w:r w:rsidRPr="00C53BB3">
        <w:rPr>
          <w:rFonts w:ascii="Arial" w:eastAsia="Times New Roman" w:hAnsi="Arial" w:cs="Arial"/>
          <w:color w:val="6F6F6D"/>
          <w:sz w:val="20"/>
          <w:szCs w:val="20"/>
        </w:rPr>
        <w:t xml:space="preserve"> FAST WEIGHT LOSS Program because you will continue to practice eating healthy protein, vegetable and fat portions, so adding other foods such as fruits and grains will be easy. Food costs other than the provided list of grocery store foods are optional and only if you choose to substitute your breakfast and lunch with </w:t>
      </w:r>
      <w:r w:rsidR="00B25ABD" w:rsidRPr="00C53BB3">
        <w:rPr>
          <w:rFonts w:ascii="Arial" w:eastAsia="Times New Roman" w:hAnsi="Arial" w:cs="Arial"/>
          <w:color w:val="6F6F6D"/>
          <w:sz w:val="20"/>
          <w:szCs w:val="20"/>
        </w:rPr>
        <w:t xml:space="preserve">a </w:t>
      </w:r>
      <w:r w:rsidR="00B25ABD" w:rsidRPr="00C53BB3">
        <w:rPr>
          <w:rFonts w:ascii="Arial" w:eastAsia="Times New Roman" w:hAnsi="Arial" w:cs="Arial"/>
          <w:color w:val="6F6F6D"/>
          <w:sz w:val="20"/>
          <w:szCs w:val="20"/>
          <w:u w:val="single"/>
        </w:rPr>
        <w:t>Stellar Labs®</w:t>
      </w:r>
      <w:r w:rsidRPr="00C53BB3">
        <w:rPr>
          <w:rFonts w:ascii="Arial" w:eastAsia="Times New Roman" w:hAnsi="Arial" w:cs="Arial"/>
          <w:color w:val="6F6F6D"/>
          <w:sz w:val="20"/>
          <w:szCs w:val="20"/>
          <w:u w:val="single"/>
        </w:rPr>
        <w:t xml:space="preserve"> protein shake </w:t>
      </w:r>
      <w:proofErr w:type="gramStart"/>
      <w:r w:rsidRPr="00C53BB3">
        <w:rPr>
          <w:rFonts w:ascii="Arial" w:eastAsia="Times New Roman" w:hAnsi="Arial" w:cs="Arial"/>
          <w:color w:val="6F6F6D"/>
          <w:sz w:val="20"/>
          <w:szCs w:val="20"/>
          <w:u w:val="single"/>
        </w:rPr>
        <w:t xml:space="preserve">for  </w:t>
      </w:r>
      <w:r w:rsidR="00146C68">
        <w:rPr>
          <w:rFonts w:ascii="Arial" w:eastAsia="Times New Roman" w:hAnsi="Arial" w:cs="Arial"/>
          <w:color w:val="6F6F6D"/>
          <w:sz w:val="20"/>
          <w:szCs w:val="20"/>
          <w:u w:val="single"/>
        </w:rPr>
        <w:t>79.95</w:t>
      </w:r>
      <w:proofErr w:type="gramEnd"/>
      <w:r w:rsidRPr="00C53BB3">
        <w:rPr>
          <w:rFonts w:ascii="Arial" w:eastAsia="Times New Roman" w:hAnsi="Arial" w:cs="Arial"/>
          <w:color w:val="6F6F6D"/>
          <w:sz w:val="20"/>
          <w:szCs w:val="20"/>
          <w:u w:val="single"/>
        </w:rPr>
        <w:t>/month</w:t>
      </w:r>
      <w:r w:rsidRPr="00C53BB3">
        <w:rPr>
          <w:rFonts w:ascii="Arial" w:eastAsia="Times New Roman" w:hAnsi="Arial" w:cs="Arial"/>
          <w:color w:val="6F6F6D"/>
          <w:sz w:val="20"/>
          <w:szCs w:val="20"/>
        </w:rPr>
        <w:t>.</w:t>
      </w:r>
      <w:r w:rsidR="00FA6700" w:rsidRPr="00FA6700">
        <w:rPr>
          <w:rFonts w:ascii="Arial" w:eastAsia="Times New Roman" w:hAnsi="Arial" w:cs="Arial"/>
          <w:b/>
          <w:bCs/>
          <w:color w:val="FF0000"/>
          <w:sz w:val="24"/>
          <w:szCs w:val="24"/>
        </w:rPr>
        <w:t xml:space="preserve"> </w:t>
      </w:r>
      <w:r w:rsidR="00FA6700" w:rsidRPr="001524FD">
        <w:rPr>
          <w:rFonts w:ascii="Arial" w:eastAsia="Times New Roman" w:hAnsi="Arial" w:cs="Arial"/>
          <w:b/>
          <w:bCs/>
          <w:color w:val="FF0000"/>
          <w:sz w:val="24"/>
          <w:szCs w:val="24"/>
        </w:rPr>
        <w:t>link to</w:t>
      </w:r>
      <w:r w:rsidR="00FA6700" w:rsidRPr="001524FD">
        <w:rPr>
          <w:rFonts w:ascii="Arial" w:eastAsia="Times New Roman" w:hAnsi="Arial" w:cs="Arial"/>
          <w:b/>
          <w:bCs/>
          <w:color w:val="FF0000"/>
          <w:sz w:val="16"/>
          <w:szCs w:val="16"/>
        </w:rPr>
        <w:t xml:space="preserve"> </w:t>
      </w:r>
      <w:r w:rsidR="00FA6700" w:rsidRPr="001524FD">
        <w:rPr>
          <w:rFonts w:ascii="Arial" w:eastAsia="Times New Roman" w:hAnsi="Arial" w:cs="Arial"/>
          <w:b/>
          <w:bCs/>
          <w:color w:val="2E74B5" w:themeColor="accent1" w:themeShade="BF"/>
          <w:sz w:val="16"/>
          <w:szCs w:val="16"/>
        </w:rPr>
        <w:t>https://www.stellarlabsnutrition.com/collections/starter-kits/products/whey-starter-kit</w:t>
      </w:r>
    </w:p>
    <w:p w14:paraId="65A89FAD" w14:textId="77777777" w:rsidR="00D16518" w:rsidRDefault="00761B0C" w:rsidP="00D16518">
      <w:pPr>
        <w:pStyle w:val="ListParagraph"/>
        <w:shd w:val="clear" w:color="auto" w:fill="FFFFFF"/>
        <w:spacing w:after="100" w:afterAutospacing="1" w:line="240" w:lineRule="auto"/>
        <w:rPr>
          <w:rFonts w:ascii="Arial" w:eastAsia="Times New Roman" w:hAnsi="Arial" w:cs="Arial"/>
          <w:color w:val="6F6F6D"/>
          <w:sz w:val="24"/>
          <w:szCs w:val="24"/>
        </w:rPr>
      </w:pPr>
      <w:r>
        <w:rPr>
          <w:rFonts w:ascii="Arial" w:eastAsia="Times New Roman" w:hAnsi="Arial" w:cs="Arial"/>
          <w:color w:val="6F6F6D"/>
          <w:sz w:val="24"/>
          <w:szCs w:val="24"/>
        </w:rPr>
        <w:t xml:space="preserve">                      </w:t>
      </w:r>
      <w:r w:rsidR="00802359" w:rsidRPr="00761B0C">
        <w:rPr>
          <w:rFonts w:ascii="Arial" w:eastAsia="Times New Roman" w:hAnsi="Arial" w:cs="Arial"/>
          <w:color w:val="6F6F6D"/>
          <w:sz w:val="24"/>
          <w:szCs w:val="24"/>
        </w:rPr>
        <w:t>How much do</w:t>
      </w:r>
      <w:r w:rsidR="00916493" w:rsidRPr="00761B0C">
        <w:rPr>
          <w:rFonts w:ascii="Arial" w:eastAsia="Times New Roman" w:hAnsi="Arial" w:cs="Arial"/>
          <w:color w:val="6F6F6D"/>
          <w:sz w:val="24"/>
          <w:szCs w:val="24"/>
        </w:rPr>
        <w:t xml:space="preserve"> our </w:t>
      </w:r>
      <w:r w:rsidR="007B3FE9" w:rsidRPr="00761B0C">
        <w:rPr>
          <w:rFonts w:ascii="Arial" w:eastAsia="Times New Roman" w:hAnsi="Arial" w:cs="Arial"/>
          <w:color w:val="6F6F6D"/>
          <w:sz w:val="24"/>
          <w:szCs w:val="24"/>
        </w:rPr>
        <w:t>Weight Loss</w:t>
      </w:r>
      <w:r w:rsidR="00802359" w:rsidRPr="00761B0C">
        <w:rPr>
          <w:rFonts w:ascii="Arial" w:eastAsia="Times New Roman" w:hAnsi="Arial" w:cs="Arial"/>
          <w:color w:val="6F6F6D"/>
          <w:sz w:val="24"/>
          <w:szCs w:val="24"/>
        </w:rPr>
        <w:t xml:space="preserve"> program</w:t>
      </w:r>
      <w:r w:rsidR="00916493" w:rsidRPr="00761B0C">
        <w:rPr>
          <w:rFonts w:ascii="Arial" w:eastAsia="Times New Roman" w:hAnsi="Arial" w:cs="Arial"/>
          <w:color w:val="6F6F6D"/>
          <w:sz w:val="24"/>
          <w:szCs w:val="24"/>
        </w:rPr>
        <w:t>s</w:t>
      </w:r>
      <w:r w:rsidR="00802359" w:rsidRPr="00761B0C">
        <w:rPr>
          <w:rFonts w:ascii="Arial" w:eastAsia="Times New Roman" w:hAnsi="Arial" w:cs="Arial"/>
          <w:color w:val="6F6F6D"/>
          <w:sz w:val="24"/>
          <w:szCs w:val="24"/>
        </w:rPr>
        <w:t xml:space="preserve"> cost?</w:t>
      </w:r>
    </w:p>
    <w:p w14:paraId="576579DA" w14:textId="316AB4D8" w:rsidR="00BE4A37" w:rsidRPr="00D16518" w:rsidRDefault="007B3FE9" w:rsidP="00D16518">
      <w:pPr>
        <w:shd w:val="clear" w:color="auto" w:fill="FFFFFF"/>
        <w:spacing w:after="100" w:afterAutospacing="1" w:line="240" w:lineRule="auto"/>
        <w:rPr>
          <w:rFonts w:ascii="Arial" w:eastAsia="Times New Roman" w:hAnsi="Arial" w:cs="Arial"/>
          <w:color w:val="6F6F6D"/>
          <w:sz w:val="24"/>
          <w:szCs w:val="24"/>
        </w:rPr>
      </w:pPr>
      <w:r w:rsidRPr="00D16518">
        <w:rPr>
          <w:rFonts w:ascii="Arial" w:eastAsia="Times New Roman" w:hAnsi="Arial" w:cs="Arial"/>
          <w:b/>
          <w:bCs/>
          <w:color w:val="6F6F6D"/>
          <w:sz w:val="24"/>
          <w:szCs w:val="24"/>
          <w:u w:val="single"/>
        </w:rPr>
        <w:t xml:space="preserve">WEIGHT </w:t>
      </w:r>
      <w:proofErr w:type="gramStart"/>
      <w:r w:rsidRPr="00D16518">
        <w:rPr>
          <w:rFonts w:ascii="Arial" w:eastAsia="Times New Roman" w:hAnsi="Arial" w:cs="Arial"/>
          <w:b/>
          <w:bCs/>
          <w:color w:val="6F6F6D"/>
          <w:sz w:val="24"/>
          <w:szCs w:val="24"/>
          <w:u w:val="single"/>
        </w:rPr>
        <w:t>LOSS  Progra</w:t>
      </w:r>
      <w:r w:rsidR="003A3226" w:rsidRPr="00D16518">
        <w:rPr>
          <w:rFonts w:ascii="Arial" w:eastAsia="Times New Roman" w:hAnsi="Arial" w:cs="Arial"/>
          <w:b/>
          <w:bCs/>
          <w:color w:val="6F6F6D"/>
          <w:sz w:val="24"/>
          <w:szCs w:val="24"/>
          <w:u w:val="single"/>
        </w:rPr>
        <w:t>m</w:t>
      </w:r>
      <w:proofErr w:type="gramEnd"/>
      <w:r w:rsidR="003A3226" w:rsidRPr="00D16518">
        <w:rPr>
          <w:rFonts w:ascii="Arial" w:eastAsia="Times New Roman" w:hAnsi="Arial" w:cs="Arial"/>
          <w:b/>
          <w:bCs/>
          <w:color w:val="6F6F6D"/>
          <w:sz w:val="24"/>
          <w:szCs w:val="24"/>
          <w:u w:val="single"/>
        </w:rPr>
        <w:t xml:space="preserve"> Consult</w:t>
      </w:r>
      <w:r w:rsidR="005B2B5A" w:rsidRPr="00D16518">
        <w:rPr>
          <w:rFonts w:ascii="Arial" w:eastAsia="Times New Roman" w:hAnsi="Arial" w:cs="Arial"/>
          <w:b/>
          <w:bCs/>
          <w:color w:val="6F6F6D"/>
          <w:sz w:val="24"/>
          <w:szCs w:val="24"/>
          <w:u w:val="single"/>
        </w:rPr>
        <w:t xml:space="preserve"> </w:t>
      </w:r>
      <w:r w:rsidR="001520CB" w:rsidRPr="00D16518">
        <w:rPr>
          <w:rFonts w:ascii="Arial" w:eastAsia="Times New Roman" w:hAnsi="Arial" w:cs="Arial"/>
          <w:b/>
          <w:bCs/>
          <w:color w:val="6F6F6D"/>
          <w:sz w:val="24"/>
          <w:szCs w:val="24"/>
          <w:u w:val="single"/>
        </w:rPr>
        <w:t>+</w:t>
      </w:r>
      <w:r w:rsidR="005B2B5A" w:rsidRPr="00D16518">
        <w:rPr>
          <w:rFonts w:ascii="Arial" w:eastAsia="Times New Roman" w:hAnsi="Arial" w:cs="Arial"/>
          <w:b/>
          <w:bCs/>
          <w:color w:val="6F6F6D"/>
          <w:sz w:val="24"/>
          <w:szCs w:val="24"/>
          <w:u w:val="single"/>
        </w:rPr>
        <w:t xml:space="preserve"> Follow- Up </w:t>
      </w:r>
      <w:r w:rsidR="0032171E" w:rsidRPr="00D16518">
        <w:rPr>
          <w:rFonts w:ascii="Arial" w:eastAsia="Times New Roman" w:hAnsi="Arial" w:cs="Arial"/>
          <w:b/>
          <w:bCs/>
          <w:color w:val="6F6F6D"/>
          <w:sz w:val="24"/>
          <w:szCs w:val="24"/>
          <w:u w:val="single"/>
        </w:rPr>
        <w:t>V</w:t>
      </w:r>
      <w:r w:rsidR="005B2B5A" w:rsidRPr="00D16518">
        <w:rPr>
          <w:rFonts w:ascii="Arial" w:eastAsia="Times New Roman" w:hAnsi="Arial" w:cs="Arial"/>
          <w:b/>
          <w:bCs/>
          <w:color w:val="6F6F6D"/>
          <w:sz w:val="24"/>
          <w:szCs w:val="24"/>
          <w:u w:val="single"/>
        </w:rPr>
        <w:t>isits</w:t>
      </w:r>
      <w:r w:rsidR="0032171E" w:rsidRPr="00D16518">
        <w:rPr>
          <w:rFonts w:ascii="Arial" w:eastAsia="Times New Roman" w:hAnsi="Arial" w:cs="Arial"/>
          <w:b/>
          <w:bCs/>
          <w:color w:val="6F6F6D"/>
          <w:sz w:val="24"/>
          <w:szCs w:val="24"/>
          <w:u w:val="single"/>
        </w:rPr>
        <w:t xml:space="preserve"> </w:t>
      </w:r>
      <w:r w:rsidR="0032171E" w:rsidRPr="00C62497">
        <w:rPr>
          <w:rFonts w:ascii="Arial" w:eastAsia="Times New Roman" w:hAnsi="Arial" w:cs="Arial"/>
          <w:i/>
          <w:iCs/>
          <w:color w:val="6F6F6D"/>
          <w:sz w:val="24"/>
          <w:szCs w:val="24"/>
          <w:u w:val="single"/>
        </w:rPr>
        <w:t>for the First Month</w:t>
      </w:r>
      <w:r w:rsidRPr="00D16518">
        <w:rPr>
          <w:rFonts w:ascii="Arial" w:eastAsia="Times New Roman" w:hAnsi="Arial" w:cs="Arial"/>
          <w:b/>
          <w:bCs/>
          <w:color w:val="6F6F6D"/>
          <w:sz w:val="24"/>
          <w:szCs w:val="24"/>
          <w:u w:val="single"/>
        </w:rPr>
        <w:t>…</w:t>
      </w:r>
      <w:r w:rsidRPr="00D16518">
        <w:rPr>
          <w:rFonts w:ascii="Arial" w:eastAsia="Times New Roman" w:hAnsi="Arial" w:cs="Arial"/>
          <w:b/>
          <w:bCs/>
          <w:color w:val="6F6F6D"/>
          <w:sz w:val="24"/>
          <w:szCs w:val="24"/>
          <w:u w:val="single"/>
        </w:rPr>
        <w:t>….$350</w:t>
      </w:r>
      <w:r w:rsidRPr="00D16518">
        <w:rPr>
          <w:rFonts w:ascii="Arial" w:eastAsia="Times New Roman" w:hAnsi="Arial" w:cs="Arial"/>
          <w:color w:val="6F6F6D"/>
          <w:sz w:val="24"/>
          <w:szCs w:val="24"/>
          <w:u w:val="single"/>
        </w:rPr>
        <w:br/>
      </w:r>
      <w:r w:rsidR="00A44C14" w:rsidRPr="00D16518">
        <w:rPr>
          <w:rFonts w:ascii="Arial" w:eastAsia="Times New Roman" w:hAnsi="Arial" w:cs="Arial"/>
          <w:color w:val="6F6F6D"/>
          <w:sz w:val="20"/>
          <w:szCs w:val="20"/>
        </w:rPr>
        <w:t xml:space="preserve">At this appointment we will help you chose the best weight loss option for you. </w:t>
      </w:r>
      <w:r w:rsidR="00C3720F" w:rsidRPr="00D16518">
        <w:rPr>
          <w:rFonts w:ascii="Arial" w:eastAsia="Times New Roman" w:hAnsi="Arial" w:cs="Arial"/>
          <w:color w:val="6F6F6D"/>
          <w:sz w:val="20"/>
          <w:szCs w:val="20"/>
        </w:rPr>
        <w:t>I</w:t>
      </w:r>
      <w:r w:rsidRPr="00D16518">
        <w:rPr>
          <w:rFonts w:ascii="Arial" w:eastAsia="Times New Roman" w:hAnsi="Arial" w:cs="Arial"/>
          <w:color w:val="6F6F6D"/>
          <w:sz w:val="20"/>
          <w:szCs w:val="20"/>
        </w:rPr>
        <w:t xml:space="preserve">nitial Appointment Includes DEXA </w:t>
      </w:r>
      <w:proofErr w:type="gramStart"/>
      <w:r w:rsidRPr="00D16518">
        <w:rPr>
          <w:rFonts w:ascii="Arial" w:eastAsia="Times New Roman" w:hAnsi="Arial" w:cs="Arial"/>
          <w:color w:val="6F6F6D"/>
          <w:sz w:val="20"/>
          <w:szCs w:val="20"/>
        </w:rPr>
        <w:t>Scan</w:t>
      </w:r>
      <w:r w:rsidR="00C66DFA" w:rsidRPr="00D16518">
        <w:rPr>
          <w:rFonts w:ascii="Arial" w:eastAsia="Times New Roman" w:hAnsi="Arial" w:cs="Arial"/>
          <w:color w:val="6F6F6D"/>
          <w:sz w:val="20"/>
          <w:szCs w:val="20"/>
        </w:rPr>
        <w:t>;</w:t>
      </w:r>
      <w:proofErr w:type="gramEnd"/>
      <w:r w:rsidR="00C66DFA" w:rsidRPr="00D16518">
        <w:rPr>
          <w:rFonts w:ascii="Arial" w:eastAsia="Times New Roman" w:hAnsi="Arial" w:cs="Arial"/>
          <w:color w:val="6F6F6D"/>
          <w:sz w:val="20"/>
          <w:szCs w:val="20"/>
        </w:rPr>
        <w:t xml:space="preserve"> body fat, bone, lean body muscle mass, height &amp; weight assessment</w:t>
      </w:r>
      <w:r w:rsidR="00004450" w:rsidRPr="00D16518">
        <w:rPr>
          <w:rFonts w:ascii="Arial" w:eastAsia="Times New Roman" w:hAnsi="Arial" w:cs="Arial"/>
          <w:color w:val="6F6F6D"/>
          <w:sz w:val="20"/>
          <w:szCs w:val="20"/>
        </w:rPr>
        <w:t>,</w:t>
      </w:r>
      <w:r w:rsidR="001B2077" w:rsidRPr="00D16518">
        <w:rPr>
          <w:rFonts w:ascii="Arial" w:eastAsia="Times New Roman" w:hAnsi="Arial" w:cs="Arial"/>
          <w:color w:val="6F6F6D"/>
          <w:sz w:val="20"/>
          <w:szCs w:val="20"/>
        </w:rPr>
        <w:t xml:space="preserve"> M</w:t>
      </w:r>
      <w:r w:rsidRPr="00D16518">
        <w:rPr>
          <w:rFonts w:ascii="Arial" w:eastAsia="Times New Roman" w:hAnsi="Arial" w:cs="Arial"/>
          <w:color w:val="6F6F6D"/>
          <w:sz w:val="20"/>
          <w:szCs w:val="20"/>
        </w:rPr>
        <w:t>etabolism Test</w:t>
      </w:r>
      <w:r w:rsidR="00004450" w:rsidRPr="00D16518">
        <w:rPr>
          <w:rFonts w:ascii="Arial" w:eastAsia="Times New Roman" w:hAnsi="Arial" w:cs="Arial"/>
          <w:color w:val="6F6F6D"/>
          <w:sz w:val="20"/>
          <w:szCs w:val="20"/>
        </w:rPr>
        <w:t xml:space="preserve"> &amp; hydration test</w:t>
      </w:r>
      <w:r w:rsidR="00AF7BFF" w:rsidRPr="00D16518">
        <w:rPr>
          <w:rFonts w:ascii="Arial" w:eastAsia="Times New Roman" w:hAnsi="Arial" w:cs="Arial"/>
          <w:color w:val="6F6F6D"/>
          <w:sz w:val="20"/>
          <w:szCs w:val="20"/>
        </w:rPr>
        <w:t xml:space="preserve"> with our Radiology &amp; Metabolism Technician.</w:t>
      </w:r>
      <w:r w:rsidRPr="00D16518">
        <w:rPr>
          <w:rFonts w:ascii="Arial" w:eastAsia="Times New Roman" w:hAnsi="Arial" w:cs="Arial"/>
          <w:color w:val="6F6F6D"/>
          <w:sz w:val="20"/>
          <w:szCs w:val="20"/>
        </w:rPr>
        <w:t xml:space="preserve"> 15 Minute Nutrition Consult with</w:t>
      </w:r>
      <w:r w:rsidR="00816D1F" w:rsidRPr="00D16518">
        <w:rPr>
          <w:rFonts w:ascii="Arial" w:eastAsia="Times New Roman" w:hAnsi="Arial" w:cs="Arial"/>
          <w:color w:val="6F6F6D"/>
          <w:sz w:val="20"/>
          <w:szCs w:val="20"/>
        </w:rPr>
        <w:t xml:space="preserve"> our l</w:t>
      </w:r>
      <w:r w:rsidRPr="00D16518">
        <w:rPr>
          <w:rFonts w:ascii="Arial" w:eastAsia="Times New Roman" w:hAnsi="Arial" w:cs="Arial"/>
          <w:color w:val="6F6F6D"/>
          <w:sz w:val="20"/>
          <w:szCs w:val="20"/>
        </w:rPr>
        <w:t>icensed dietitian nutritionist + 3 weekly follow-up visit</w:t>
      </w:r>
      <w:r w:rsidR="00CF5F3C" w:rsidRPr="00D16518">
        <w:rPr>
          <w:rFonts w:ascii="Arial" w:eastAsia="Times New Roman" w:hAnsi="Arial" w:cs="Arial"/>
          <w:color w:val="6F6F6D"/>
          <w:sz w:val="20"/>
          <w:szCs w:val="20"/>
        </w:rPr>
        <w:t>s which include</w:t>
      </w:r>
      <w:r w:rsidR="00D6234D" w:rsidRPr="00D16518">
        <w:rPr>
          <w:rFonts w:ascii="Arial" w:eastAsia="Times New Roman" w:hAnsi="Arial" w:cs="Arial"/>
          <w:color w:val="6F6F6D"/>
          <w:sz w:val="20"/>
          <w:szCs w:val="20"/>
        </w:rPr>
        <w:t xml:space="preserve"> </w:t>
      </w:r>
      <w:r w:rsidR="001667B4" w:rsidRPr="00D16518">
        <w:rPr>
          <w:rFonts w:ascii="Arial" w:eastAsia="Times New Roman" w:hAnsi="Arial" w:cs="Arial"/>
          <w:color w:val="6F6F6D"/>
          <w:sz w:val="20"/>
          <w:szCs w:val="20"/>
        </w:rPr>
        <w:t>a weight,</w:t>
      </w:r>
      <w:r w:rsidR="00D6234D" w:rsidRPr="00D16518">
        <w:rPr>
          <w:rFonts w:ascii="Arial" w:eastAsia="Times New Roman" w:hAnsi="Arial" w:cs="Arial"/>
          <w:color w:val="6F6F6D"/>
          <w:sz w:val="20"/>
          <w:szCs w:val="20"/>
        </w:rPr>
        <w:t xml:space="preserve"> </w:t>
      </w:r>
      <w:r w:rsidR="00CF5F3C" w:rsidRPr="00D16518">
        <w:rPr>
          <w:rFonts w:ascii="Arial" w:eastAsia="Times New Roman" w:hAnsi="Arial" w:cs="Arial"/>
          <w:color w:val="6F6F6D"/>
          <w:sz w:val="20"/>
          <w:szCs w:val="20"/>
        </w:rPr>
        <w:t>body fa</w:t>
      </w:r>
      <w:r w:rsidR="001667B4" w:rsidRPr="00D16518">
        <w:rPr>
          <w:rFonts w:ascii="Arial" w:eastAsia="Times New Roman" w:hAnsi="Arial" w:cs="Arial"/>
          <w:color w:val="6F6F6D"/>
          <w:sz w:val="20"/>
          <w:szCs w:val="20"/>
        </w:rPr>
        <w:t xml:space="preserve">t </w:t>
      </w:r>
      <w:r w:rsidR="00CF5F3C" w:rsidRPr="00D16518">
        <w:rPr>
          <w:rFonts w:ascii="Arial" w:eastAsia="Times New Roman" w:hAnsi="Arial" w:cs="Arial"/>
          <w:color w:val="6F6F6D"/>
          <w:sz w:val="20"/>
          <w:szCs w:val="20"/>
        </w:rPr>
        <w:t xml:space="preserve">and hydration </w:t>
      </w:r>
      <w:r w:rsidR="001667B4" w:rsidRPr="00D16518">
        <w:rPr>
          <w:rFonts w:ascii="Arial" w:eastAsia="Times New Roman" w:hAnsi="Arial" w:cs="Arial"/>
          <w:color w:val="6F6F6D"/>
          <w:sz w:val="20"/>
          <w:szCs w:val="20"/>
        </w:rPr>
        <w:t>assessment</w:t>
      </w:r>
      <w:r w:rsidR="00836FEE" w:rsidRPr="00D16518">
        <w:rPr>
          <w:rFonts w:ascii="Arial" w:eastAsia="Times New Roman" w:hAnsi="Arial" w:cs="Arial"/>
          <w:color w:val="6F6F6D"/>
          <w:sz w:val="20"/>
          <w:szCs w:val="20"/>
        </w:rPr>
        <w:t>.</w:t>
      </w:r>
      <w:r w:rsidR="00CF5F3C" w:rsidRPr="00D16518">
        <w:rPr>
          <w:rFonts w:ascii="Arial" w:eastAsia="Times New Roman" w:hAnsi="Arial" w:cs="Arial"/>
          <w:i/>
          <w:iCs/>
          <w:color w:val="6F6F6D"/>
          <w:sz w:val="20"/>
          <w:szCs w:val="20"/>
        </w:rPr>
        <w:t xml:space="preserve"> </w:t>
      </w:r>
      <w:r w:rsidR="00BE4A37" w:rsidRPr="00D16518">
        <w:rPr>
          <w:rFonts w:ascii="Arial" w:eastAsia="Times New Roman" w:hAnsi="Arial" w:cs="Arial"/>
          <w:color w:val="6F6F6D"/>
          <w:sz w:val="20"/>
          <w:szCs w:val="20"/>
        </w:rPr>
        <w:br/>
      </w:r>
      <w:r w:rsidRPr="00D16518">
        <w:rPr>
          <w:rFonts w:ascii="Arial" w:eastAsia="Times New Roman" w:hAnsi="Arial" w:cs="Arial"/>
          <w:i/>
          <w:iCs/>
          <w:color w:val="6F6F6D"/>
          <w:sz w:val="20"/>
          <w:szCs w:val="20"/>
        </w:rPr>
        <w:t>Follow - up appointments will be scheduled at the first visit</w:t>
      </w:r>
      <w:r w:rsidR="00480D07" w:rsidRPr="00D16518">
        <w:rPr>
          <w:rFonts w:ascii="Arial" w:eastAsia="Times New Roman" w:hAnsi="Arial" w:cs="Arial"/>
          <w:i/>
          <w:iCs/>
          <w:color w:val="6F6F6D"/>
          <w:sz w:val="20"/>
          <w:szCs w:val="20"/>
        </w:rPr>
        <w:t xml:space="preserve">. </w:t>
      </w:r>
      <w:r w:rsidR="003D7BAA" w:rsidRPr="00D16518">
        <w:rPr>
          <w:rFonts w:ascii="Arial" w:eastAsia="Times New Roman" w:hAnsi="Arial" w:cs="Arial"/>
          <w:i/>
          <w:iCs/>
          <w:color w:val="6F6F6D"/>
          <w:sz w:val="24"/>
          <w:szCs w:val="24"/>
        </w:rPr>
        <w:br/>
      </w:r>
    </w:p>
    <w:p w14:paraId="7EE4F70B" w14:textId="40018FF7" w:rsidR="00D340F0" w:rsidRDefault="00454109" w:rsidP="003D7BAA">
      <w:pPr>
        <w:shd w:val="clear" w:color="auto" w:fill="FFFFFF"/>
        <w:spacing w:after="100" w:afterAutospacing="1" w:line="240" w:lineRule="auto"/>
        <w:rPr>
          <w:rFonts w:ascii="Arial" w:eastAsia="Times New Roman" w:hAnsi="Arial" w:cs="Arial"/>
          <w:i/>
          <w:iCs/>
          <w:color w:val="6F6F6D"/>
          <w:sz w:val="24"/>
          <w:szCs w:val="24"/>
        </w:rPr>
      </w:pPr>
      <w:r w:rsidRPr="00761B0C">
        <w:rPr>
          <w:rFonts w:ascii="Arial" w:eastAsia="Times New Roman" w:hAnsi="Arial" w:cs="Arial"/>
          <w:b/>
          <w:bCs/>
          <w:color w:val="595959" w:themeColor="text1" w:themeTint="A6"/>
          <w:sz w:val="24"/>
          <w:szCs w:val="24"/>
          <w:u w:val="single"/>
        </w:rPr>
        <w:t>Month to Month</w:t>
      </w:r>
      <w:r w:rsidRPr="00154080">
        <w:rPr>
          <w:rFonts w:ascii="Arial" w:eastAsia="Times New Roman" w:hAnsi="Arial" w:cs="Arial"/>
          <w:b/>
          <w:bCs/>
          <w:i/>
          <w:iCs/>
          <w:color w:val="595959" w:themeColor="text1" w:themeTint="A6"/>
          <w:sz w:val="24"/>
          <w:szCs w:val="24"/>
          <w:u w:val="single"/>
        </w:rPr>
        <w:t xml:space="preserve"> </w:t>
      </w:r>
      <w:r w:rsidR="00154080" w:rsidRPr="00D16518">
        <w:rPr>
          <w:rFonts w:ascii="Arial" w:eastAsia="Times New Roman" w:hAnsi="Arial" w:cs="Arial"/>
          <w:b/>
          <w:bCs/>
          <w:color w:val="595959" w:themeColor="text1" w:themeTint="A6"/>
          <w:sz w:val="24"/>
          <w:szCs w:val="24"/>
          <w:u w:val="single"/>
        </w:rPr>
        <w:t>weight loss follow-up visits</w:t>
      </w:r>
      <w:r w:rsidR="00154080" w:rsidRPr="00154080">
        <w:rPr>
          <w:rFonts w:ascii="Arial" w:eastAsia="Times New Roman" w:hAnsi="Arial" w:cs="Arial"/>
          <w:b/>
          <w:bCs/>
          <w:i/>
          <w:iCs/>
          <w:color w:val="595959" w:themeColor="text1" w:themeTint="A6"/>
          <w:sz w:val="24"/>
          <w:szCs w:val="24"/>
          <w:u w:val="single"/>
        </w:rPr>
        <w:t xml:space="preserve"> </w:t>
      </w:r>
      <w:r w:rsidRPr="00085F97">
        <w:rPr>
          <w:rFonts w:ascii="Arial" w:eastAsia="Times New Roman" w:hAnsi="Arial" w:cs="Arial"/>
          <w:i/>
          <w:iCs/>
          <w:color w:val="595959" w:themeColor="text1" w:themeTint="A6"/>
          <w:sz w:val="24"/>
          <w:szCs w:val="24"/>
          <w:u w:val="single"/>
        </w:rPr>
        <w:t xml:space="preserve">after the first </w:t>
      </w:r>
      <w:r w:rsidR="00E62194" w:rsidRPr="00085F97">
        <w:rPr>
          <w:rFonts w:ascii="Arial" w:eastAsia="Times New Roman" w:hAnsi="Arial" w:cs="Arial"/>
          <w:i/>
          <w:iCs/>
          <w:color w:val="595959" w:themeColor="text1" w:themeTint="A6"/>
          <w:sz w:val="24"/>
          <w:szCs w:val="24"/>
          <w:u w:val="single"/>
        </w:rPr>
        <w:t>month</w:t>
      </w:r>
      <w:proofErr w:type="gramStart"/>
      <w:r w:rsidR="00C71571" w:rsidRPr="00761B0C">
        <w:rPr>
          <w:rFonts w:ascii="Arial" w:eastAsia="Times New Roman" w:hAnsi="Arial" w:cs="Arial"/>
          <w:b/>
          <w:bCs/>
          <w:color w:val="595959" w:themeColor="text1" w:themeTint="A6"/>
          <w:sz w:val="24"/>
          <w:szCs w:val="24"/>
          <w:u w:val="single"/>
        </w:rPr>
        <w:t>…</w:t>
      </w:r>
      <w:r w:rsidR="00154080">
        <w:rPr>
          <w:rFonts w:ascii="Arial" w:eastAsia="Times New Roman" w:hAnsi="Arial" w:cs="Arial"/>
          <w:b/>
          <w:bCs/>
          <w:color w:val="595959" w:themeColor="text1" w:themeTint="A6"/>
          <w:sz w:val="24"/>
          <w:szCs w:val="24"/>
          <w:u w:val="single"/>
        </w:rPr>
        <w:t>..</w:t>
      </w:r>
      <w:proofErr w:type="gramEnd"/>
      <w:r w:rsidRPr="00761B0C">
        <w:rPr>
          <w:rFonts w:ascii="Arial" w:eastAsia="Times New Roman" w:hAnsi="Arial" w:cs="Arial"/>
          <w:b/>
          <w:bCs/>
          <w:color w:val="595959" w:themeColor="text1" w:themeTint="A6"/>
          <w:sz w:val="24"/>
          <w:szCs w:val="24"/>
          <w:u w:val="single"/>
        </w:rPr>
        <w:t>$200</w:t>
      </w:r>
      <w:r w:rsidR="00E27960" w:rsidRPr="00761B0C">
        <w:rPr>
          <w:rFonts w:ascii="Arial" w:eastAsia="Times New Roman" w:hAnsi="Arial" w:cs="Arial"/>
          <w:b/>
          <w:bCs/>
          <w:color w:val="595959" w:themeColor="text1" w:themeTint="A6"/>
          <w:sz w:val="24"/>
          <w:szCs w:val="24"/>
          <w:u w:val="single"/>
        </w:rPr>
        <w:t>/monthl</w:t>
      </w:r>
      <w:r w:rsidR="00836FEE" w:rsidRPr="00761B0C">
        <w:rPr>
          <w:rFonts w:ascii="Arial" w:eastAsia="Times New Roman" w:hAnsi="Arial" w:cs="Arial"/>
          <w:b/>
          <w:bCs/>
          <w:color w:val="595959" w:themeColor="text1" w:themeTint="A6"/>
          <w:sz w:val="24"/>
          <w:szCs w:val="24"/>
          <w:u w:val="single"/>
        </w:rPr>
        <w:t>y</w:t>
      </w:r>
      <w:r>
        <w:rPr>
          <w:rFonts w:ascii="Arial" w:eastAsia="Times New Roman" w:hAnsi="Arial" w:cs="Arial"/>
          <w:i/>
          <w:iCs/>
          <w:color w:val="6F6F6D"/>
          <w:sz w:val="24"/>
          <w:szCs w:val="24"/>
        </w:rPr>
        <w:br/>
      </w:r>
      <w:r w:rsidRPr="00D16518">
        <w:rPr>
          <w:rFonts w:ascii="Arial" w:eastAsia="Times New Roman" w:hAnsi="Arial" w:cs="Arial"/>
          <w:color w:val="6F6F6D"/>
          <w:sz w:val="20"/>
          <w:szCs w:val="20"/>
        </w:rPr>
        <w:t xml:space="preserve">Includes </w:t>
      </w:r>
      <w:r w:rsidR="00161B01" w:rsidRPr="00D16518">
        <w:rPr>
          <w:rFonts w:ascii="Arial" w:eastAsia="Times New Roman" w:hAnsi="Arial" w:cs="Arial"/>
          <w:color w:val="6F6F6D"/>
          <w:sz w:val="20"/>
          <w:szCs w:val="20"/>
        </w:rPr>
        <w:t>4</w:t>
      </w:r>
      <w:r w:rsidR="00E96CC5" w:rsidRPr="00D16518">
        <w:rPr>
          <w:rFonts w:ascii="Arial" w:eastAsia="Times New Roman" w:hAnsi="Arial" w:cs="Arial"/>
          <w:color w:val="6F6F6D"/>
          <w:sz w:val="20"/>
          <w:szCs w:val="20"/>
        </w:rPr>
        <w:t xml:space="preserve"> </w:t>
      </w:r>
      <w:r w:rsidRPr="00D16518">
        <w:rPr>
          <w:rFonts w:ascii="Arial" w:eastAsia="Times New Roman" w:hAnsi="Arial" w:cs="Arial"/>
          <w:color w:val="6F6F6D"/>
          <w:sz w:val="20"/>
          <w:szCs w:val="20"/>
        </w:rPr>
        <w:t xml:space="preserve"> </w:t>
      </w:r>
      <w:r w:rsidR="00E27960" w:rsidRPr="00D16518">
        <w:rPr>
          <w:rFonts w:ascii="Arial" w:eastAsia="Times New Roman" w:hAnsi="Arial" w:cs="Arial"/>
          <w:color w:val="6F6F6D"/>
          <w:sz w:val="20"/>
          <w:szCs w:val="20"/>
        </w:rPr>
        <w:t xml:space="preserve">x </w:t>
      </w:r>
      <w:r w:rsidRPr="00D16518">
        <w:rPr>
          <w:rFonts w:ascii="Arial" w:eastAsia="Times New Roman" w:hAnsi="Arial" w:cs="Arial"/>
          <w:color w:val="6F6F6D"/>
          <w:sz w:val="20"/>
          <w:szCs w:val="20"/>
        </w:rPr>
        <w:t xml:space="preserve">15 minute nutrition consults with </w:t>
      </w:r>
      <w:r w:rsidR="00161B01" w:rsidRPr="00D16518">
        <w:rPr>
          <w:rFonts w:ascii="Arial" w:eastAsia="Times New Roman" w:hAnsi="Arial" w:cs="Arial"/>
          <w:color w:val="6F6F6D"/>
          <w:sz w:val="20"/>
          <w:szCs w:val="20"/>
        </w:rPr>
        <w:t>one of our</w:t>
      </w:r>
      <w:r w:rsidRPr="00D16518">
        <w:rPr>
          <w:rFonts w:ascii="Arial" w:eastAsia="Times New Roman" w:hAnsi="Arial" w:cs="Arial"/>
          <w:color w:val="6F6F6D"/>
          <w:sz w:val="20"/>
          <w:szCs w:val="20"/>
        </w:rPr>
        <w:t xml:space="preserve"> licensed dietitian nutritionist</w:t>
      </w:r>
      <w:r w:rsidR="00161B01" w:rsidRPr="00D16518">
        <w:rPr>
          <w:rFonts w:ascii="Arial" w:eastAsia="Times New Roman" w:hAnsi="Arial" w:cs="Arial"/>
          <w:color w:val="6F6F6D"/>
          <w:sz w:val="20"/>
          <w:szCs w:val="20"/>
        </w:rPr>
        <w:t xml:space="preserve">s </w:t>
      </w:r>
      <w:r w:rsidR="004F61EF" w:rsidRPr="00D16518">
        <w:rPr>
          <w:rFonts w:ascii="Arial" w:eastAsia="Times New Roman" w:hAnsi="Arial" w:cs="Arial"/>
          <w:color w:val="6F6F6D"/>
          <w:sz w:val="20"/>
          <w:szCs w:val="20"/>
        </w:rPr>
        <w:t>which include a weight, body fat, and hydration assessment. A</w:t>
      </w:r>
      <w:r w:rsidR="00AE0870" w:rsidRPr="00D16518">
        <w:rPr>
          <w:rFonts w:ascii="Arial" w:eastAsia="Times New Roman" w:hAnsi="Arial" w:cs="Arial"/>
          <w:color w:val="6F6F6D"/>
          <w:sz w:val="20"/>
          <w:szCs w:val="20"/>
        </w:rPr>
        <w:t xml:space="preserve"> DEXA SCAN </w:t>
      </w:r>
      <w:r w:rsidR="00D340F0" w:rsidRPr="00D16518">
        <w:rPr>
          <w:rFonts w:ascii="Arial" w:eastAsia="Times New Roman" w:hAnsi="Arial" w:cs="Arial"/>
          <w:color w:val="6F6F6D"/>
          <w:sz w:val="20"/>
          <w:szCs w:val="20"/>
        </w:rPr>
        <w:t>&amp; Metabolism Test</w:t>
      </w:r>
      <w:r w:rsidR="004F61EF" w:rsidRPr="00D16518">
        <w:rPr>
          <w:rFonts w:ascii="Arial" w:eastAsia="Times New Roman" w:hAnsi="Arial" w:cs="Arial"/>
          <w:color w:val="6F6F6D"/>
          <w:sz w:val="20"/>
          <w:szCs w:val="20"/>
        </w:rPr>
        <w:t xml:space="preserve"> is complimentary</w:t>
      </w:r>
      <w:r w:rsidR="00D340F0" w:rsidRPr="00D16518">
        <w:rPr>
          <w:rFonts w:ascii="Arial" w:eastAsia="Times New Roman" w:hAnsi="Arial" w:cs="Arial"/>
          <w:color w:val="6F6F6D"/>
          <w:sz w:val="20"/>
          <w:szCs w:val="20"/>
        </w:rPr>
        <w:t xml:space="preserve"> </w:t>
      </w:r>
      <w:r w:rsidR="00434551" w:rsidRPr="00D16518">
        <w:rPr>
          <w:rFonts w:ascii="Arial" w:eastAsia="Times New Roman" w:hAnsi="Arial" w:cs="Arial"/>
          <w:color w:val="6F6F6D"/>
          <w:sz w:val="20"/>
          <w:szCs w:val="20"/>
        </w:rPr>
        <w:t xml:space="preserve">after </w:t>
      </w:r>
      <w:r w:rsidR="00314FCF" w:rsidRPr="00D16518">
        <w:rPr>
          <w:rFonts w:ascii="Arial" w:eastAsia="Times New Roman" w:hAnsi="Arial" w:cs="Arial"/>
          <w:color w:val="6F6F6D"/>
          <w:sz w:val="20"/>
          <w:szCs w:val="20"/>
        </w:rPr>
        <w:t>every 3 consecutive months</w:t>
      </w:r>
      <w:r w:rsidR="0005490D" w:rsidRPr="00D16518">
        <w:rPr>
          <w:rFonts w:ascii="Arial" w:eastAsia="Times New Roman" w:hAnsi="Arial" w:cs="Arial"/>
          <w:color w:val="6F6F6D"/>
          <w:sz w:val="20"/>
          <w:szCs w:val="20"/>
        </w:rPr>
        <w:t xml:space="preserve">; </w:t>
      </w:r>
      <w:r w:rsidR="00916493" w:rsidRPr="00D16518">
        <w:rPr>
          <w:rFonts w:ascii="Arial" w:eastAsia="Times New Roman" w:hAnsi="Arial" w:cs="Arial"/>
          <w:color w:val="6F6F6D"/>
          <w:sz w:val="20"/>
          <w:szCs w:val="20"/>
        </w:rPr>
        <w:t>limited to 3 DEXA Scans a year.</w:t>
      </w:r>
      <w:r w:rsidR="00434551">
        <w:rPr>
          <w:rFonts w:ascii="Arial" w:eastAsia="Times New Roman" w:hAnsi="Arial" w:cs="Arial"/>
          <w:i/>
          <w:iCs/>
          <w:color w:val="6F6F6D"/>
          <w:sz w:val="24"/>
          <w:szCs w:val="24"/>
        </w:rPr>
        <w:t xml:space="preserve"> </w:t>
      </w:r>
      <w:r w:rsidR="008E607F">
        <w:rPr>
          <w:rFonts w:ascii="Arial" w:eastAsia="Times New Roman" w:hAnsi="Arial" w:cs="Arial"/>
          <w:i/>
          <w:iCs/>
          <w:color w:val="6F6F6D"/>
          <w:sz w:val="24"/>
          <w:szCs w:val="24"/>
        </w:rPr>
        <w:br/>
      </w:r>
    </w:p>
    <w:p w14:paraId="7C46F5CE" w14:textId="77777777" w:rsidR="00464C73" w:rsidRDefault="00C94606" w:rsidP="00FA6700">
      <w:pPr>
        <w:shd w:val="clear" w:color="auto" w:fill="FFFFFF"/>
        <w:spacing w:after="100" w:afterAutospacing="1" w:line="240" w:lineRule="auto"/>
        <w:jc w:val="center"/>
        <w:rPr>
          <w:rFonts w:ascii="Arial" w:eastAsia="Times New Roman" w:hAnsi="Arial" w:cs="Arial"/>
          <w:color w:val="6F6F6D"/>
          <w:sz w:val="24"/>
          <w:szCs w:val="24"/>
        </w:rPr>
      </w:pPr>
      <w:r w:rsidRPr="00C62497">
        <w:rPr>
          <w:rFonts w:ascii="Arial" w:eastAsia="Times New Roman" w:hAnsi="Arial" w:cs="Arial"/>
          <w:b/>
          <w:bCs/>
          <w:color w:val="6F6F6D"/>
          <w:sz w:val="24"/>
          <w:szCs w:val="24"/>
        </w:rPr>
        <w:t>Food Cost</w:t>
      </w:r>
      <w:r w:rsidR="006404A7">
        <w:rPr>
          <w:rFonts w:ascii="Arial" w:eastAsia="Times New Roman" w:hAnsi="Arial" w:cs="Arial"/>
          <w:color w:val="6F6F6D"/>
          <w:sz w:val="24"/>
          <w:szCs w:val="24"/>
        </w:rPr>
        <w:br/>
      </w:r>
      <w:r w:rsidR="006404A7" w:rsidRPr="00C62497">
        <w:rPr>
          <w:rFonts w:ascii="Arial" w:eastAsia="Times New Roman" w:hAnsi="Arial" w:cs="Arial"/>
          <w:color w:val="6F6F6D"/>
          <w:sz w:val="20"/>
          <w:szCs w:val="20"/>
        </w:rPr>
        <w:t>Click the links under each weight loss program description</w:t>
      </w:r>
      <w:r w:rsidR="00FA6700" w:rsidRPr="00C62497">
        <w:rPr>
          <w:rFonts w:ascii="Arial" w:eastAsia="Times New Roman" w:hAnsi="Arial" w:cs="Arial"/>
          <w:color w:val="6F6F6D"/>
          <w:sz w:val="20"/>
          <w:szCs w:val="20"/>
        </w:rPr>
        <w:t xml:space="preserve"> above</w:t>
      </w:r>
      <w:r w:rsidR="006404A7" w:rsidRPr="00C62497">
        <w:rPr>
          <w:rFonts w:ascii="Arial" w:eastAsia="Times New Roman" w:hAnsi="Arial" w:cs="Arial"/>
          <w:color w:val="6F6F6D"/>
          <w:sz w:val="20"/>
          <w:szCs w:val="20"/>
        </w:rPr>
        <w:t xml:space="preserve"> for the initial weight loss </w:t>
      </w:r>
      <w:r w:rsidR="00DA6078" w:rsidRPr="00C62497">
        <w:rPr>
          <w:rFonts w:ascii="Arial" w:eastAsia="Times New Roman" w:hAnsi="Arial" w:cs="Arial"/>
          <w:color w:val="6F6F6D"/>
          <w:sz w:val="20"/>
          <w:szCs w:val="20"/>
        </w:rPr>
        <w:t xml:space="preserve">food </w:t>
      </w:r>
      <w:r w:rsidR="006404A7" w:rsidRPr="00C62497">
        <w:rPr>
          <w:rFonts w:ascii="Arial" w:eastAsia="Times New Roman" w:hAnsi="Arial" w:cs="Arial"/>
          <w:color w:val="6F6F6D"/>
          <w:sz w:val="20"/>
          <w:szCs w:val="20"/>
        </w:rPr>
        <w:t>kits</w:t>
      </w:r>
      <w:r w:rsidR="00DA6078" w:rsidRPr="00C62497">
        <w:rPr>
          <w:rFonts w:ascii="Arial" w:eastAsia="Times New Roman" w:hAnsi="Arial" w:cs="Arial"/>
          <w:color w:val="6F6F6D"/>
          <w:sz w:val="20"/>
          <w:szCs w:val="20"/>
        </w:rPr>
        <w:t xml:space="preserve">. The Food is necessary when following the Jump Start Fast Weight Loss Program, but not when following the </w:t>
      </w:r>
      <w:r w:rsidR="005574D1" w:rsidRPr="00C62497">
        <w:rPr>
          <w:rFonts w:ascii="Arial" w:eastAsia="Times New Roman" w:hAnsi="Arial" w:cs="Arial"/>
          <w:color w:val="6F6F6D"/>
          <w:sz w:val="20"/>
          <w:szCs w:val="20"/>
        </w:rPr>
        <w:t xml:space="preserve">Stellar Labs Formula </w:t>
      </w:r>
      <w:r w:rsidR="00DA6078" w:rsidRPr="00C62497">
        <w:rPr>
          <w:rFonts w:ascii="Arial" w:eastAsia="Times New Roman" w:hAnsi="Arial" w:cs="Arial"/>
          <w:color w:val="6F6F6D"/>
          <w:sz w:val="20"/>
          <w:szCs w:val="20"/>
        </w:rPr>
        <w:t>Weight Loss P</w:t>
      </w:r>
      <w:bookmarkStart w:id="0" w:name="_Hlk86858824"/>
      <w:r w:rsidR="00464C73" w:rsidRPr="00C62497">
        <w:rPr>
          <w:rFonts w:ascii="Arial" w:eastAsia="Times New Roman" w:hAnsi="Arial" w:cs="Arial"/>
          <w:color w:val="6F6F6D"/>
          <w:sz w:val="20"/>
          <w:szCs w:val="20"/>
        </w:rPr>
        <w:t>rogram</w:t>
      </w:r>
    </w:p>
    <w:bookmarkEnd w:id="0"/>
    <w:p w14:paraId="51C31F02" w14:textId="77777777" w:rsidR="00D16518" w:rsidRDefault="00D16518" w:rsidP="00793B17">
      <w:pPr>
        <w:shd w:val="clear" w:color="auto" w:fill="FFFFFF"/>
        <w:spacing w:after="100" w:afterAutospacing="1" w:line="240" w:lineRule="auto"/>
        <w:jc w:val="center"/>
        <w:rPr>
          <w:rFonts w:ascii="Arial" w:eastAsia="Times New Roman" w:hAnsi="Arial" w:cs="Arial"/>
          <w:b/>
          <w:bCs/>
          <w:color w:val="6F6F6D"/>
          <w:sz w:val="24"/>
          <w:szCs w:val="24"/>
        </w:rPr>
      </w:pPr>
    </w:p>
    <w:p w14:paraId="47190984" w14:textId="655B5A52" w:rsidR="00D16518" w:rsidRDefault="00D16518" w:rsidP="00793B17">
      <w:pPr>
        <w:shd w:val="clear" w:color="auto" w:fill="FFFFFF"/>
        <w:spacing w:after="100" w:afterAutospacing="1" w:line="240" w:lineRule="auto"/>
        <w:jc w:val="center"/>
        <w:rPr>
          <w:rFonts w:ascii="Arial" w:eastAsia="Times New Roman" w:hAnsi="Arial" w:cs="Arial"/>
          <w:b/>
          <w:bCs/>
          <w:color w:val="6F6F6D"/>
          <w:sz w:val="24"/>
          <w:szCs w:val="24"/>
        </w:rPr>
      </w:pPr>
    </w:p>
    <w:p w14:paraId="7CA4F099" w14:textId="5EAF249A" w:rsidR="00085F97" w:rsidRDefault="00085F97" w:rsidP="00793B17">
      <w:pPr>
        <w:shd w:val="clear" w:color="auto" w:fill="FFFFFF"/>
        <w:spacing w:after="100" w:afterAutospacing="1" w:line="240" w:lineRule="auto"/>
        <w:jc w:val="center"/>
        <w:rPr>
          <w:rFonts w:ascii="Arial" w:eastAsia="Times New Roman" w:hAnsi="Arial" w:cs="Arial"/>
          <w:b/>
          <w:bCs/>
          <w:color w:val="6F6F6D"/>
          <w:sz w:val="24"/>
          <w:szCs w:val="24"/>
        </w:rPr>
      </w:pPr>
    </w:p>
    <w:p w14:paraId="001C0E14" w14:textId="4F54B87B" w:rsidR="00085F97" w:rsidRDefault="00085F97" w:rsidP="00793B17">
      <w:pPr>
        <w:shd w:val="clear" w:color="auto" w:fill="FFFFFF"/>
        <w:spacing w:after="100" w:afterAutospacing="1" w:line="240" w:lineRule="auto"/>
        <w:jc w:val="center"/>
        <w:rPr>
          <w:rFonts w:ascii="Arial" w:eastAsia="Times New Roman" w:hAnsi="Arial" w:cs="Arial"/>
          <w:b/>
          <w:bCs/>
          <w:color w:val="6F6F6D"/>
          <w:sz w:val="24"/>
          <w:szCs w:val="24"/>
        </w:rPr>
      </w:pPr>
    </w:p>
    <w:p w14:paraId="00362EC4" w14:textId="77777777" w:rsidR="00085F97" w:rsidRDefault="00085F97" w:rsidP="00793B17">
      <w:pPr>
        <w:shd w:val="clear" w:color="auto" w:fill="FFFFFF"/>
        <w:spacing w:after="100" w:afterAutospacing="1" w:line="240" w:lineRule="auto"/>
        <w:jc w:val="center"/>
        <w:rPr>
          <w:rFonts w:ascii="Arial" w:eastAsia="Times New Roman" w:hAnsi="Arial" w:cs="Arial"/>
          <w:b/>
          <w:bCs/>
          <w:color w:val="6F6F6D"/>
          <w:sz w:val="24"/>
          <w:szCs w:val="24"/>
        </w:rPr>
      </w:pPr>
    </w:p>
    <w:p w14:paraId="52A911E2" w14:textId="5E898E23" w:rsidR="00D16518" w:rsidRDefault="00D16518" w:rsidP="00793B17">
      <w:pPr>
        <w:shd w:val="clear" w:color="auto" w:fill="FFFFFF"/>
        <w:spacing w:after="100" w:afterAutospacing="1" w:line="240" w:lineRule="auto"/>
        <w:jc w:val="center"/>
        <w:rPr>
          <w:rFonts w:ascii="Arial" w:eastAsia="Times New Roman" w:hAnsi="Arial" w:cs="Arial"/>
          <w:b/>
          <w:bCs/>
          <w:color w:val="6F6F6D"/>
          <w:sz w:val="24"/>
          <w:szCs w:val="24"/>
        </w:rPr>
      </w:pPr>
    </w:p>
    <w:p w14:paraId="7182B5B4" w14:textId="49F6765D" w:rsidR="00085F97" w:rsidRDefault="00085F97" w:rsidP="00FA168F">
      <w:pPr>
        <w:shd w:val="clear" w:color="auto" w:fill="FFFFFF"/>
        <w:spacing w:after="100" w:afterAutospacing="1" w:line="240" w:lineRule="auto"/>
        <w:rPr>
          <w:rFonts w:ascii="Arial" w:eastAsia="Times New Roman" w:hAnsi="Arial" w:cs="Arial"/>
          <w:b/>
          <w:bCs/>
          <w:color w:val="6F6F6D"/>
          <w:sz w:val="24"/>
          <w:szCs w:val="24"/>
        </w:rPr>
      </w:pPr>
    </w:p>
    <w:p w14:paraId="0F27A54E" w14:textId="77777777" w:rsidR="00FA168F" w:rsidRDefault="00FA168F" w:rsidP="00FA168F">
      <w:pPr>
        <w:shd w:val="clear" w:color="auto" w:fill="FFFFFF"/>
        <w:spacing w:after="100" w:afterAutospacing="1" w:line="240" w:lineRule="auto"/>
        <w:rPr>
          <w:rFonts w:ascii="Arial" w:eastAsia="Times New Roman" w:hAnsi="Arial" w:cs="Arial"/>
          <w:b/>
          <w:bCs/>
          <w:color w:val="6F6F6D"/>
          <w:sz w:val="24"/>
          <w:szCs w:val="24"/>
        </w:rPr>
      </w:pPr>
    </w:p>
    <w:p w14:paraId="6FB964C4" w14:textId="77777777" w:rsidR="00C62497" w:rsidRDefault="00C62497" w:rsidP="00793B17">
      <w:pPr>
        <w:shd w:val="clear" w:color="auto" w:fill="FFFFFF"/>
        <w:spacing w:after="100" w:afterAutospacing="1" w:line="240" w:lineRule="auto"/>
        <w:jc w:val="center"/>
        <w:rPr>
          <w:rFonts w:ascii="Arial" w:eastAsia="Times New Roman" w:hAnsi="Arial" w:cs="Arial"/>
          <w:b/>
          <w:bCs/>
          <w:color w:val="6F6F6D"/>
          <w:sz w:val="24"/>
          <w:szCs w:val="24"/>
        </w:rPr>
      </w:pPr>
    </w:p>
    <w:p w14:paraId="53AFAB6D" w14:textId="77777777" w:rsidR="00D16518" w:rsidRDefault="00D16518" w:rsidP="00793B17">
      <w:pPr>
        <w:shd w:val="clear" w:color="auto" w:fill="FFFFFF"/>
        <w:spacing w:after="100" w:afterAutospacing="1" w:line="240" w:lineRule="auto"/>
        <w:jc w:val="center"/>
        <w:rPr>
          <w:rFonts w:ascii="Arial" w:eastAsia="Times New Roman" w:hAnsi="Arial" w:cs="Arial"/>
          <w:b/>
          <w:bCs/>
          <w:color w:val="6F6F6D"/>
          <w:sz w:val="24"/>
          <w:szCs w:val="24"/>
        </w:rPr>
      </w:pPr>
    </w:p>
    <w:p w14:paraId="06A57092" w14:textId="3B1FF2BA" w:rsidR="00167A55" w:rsidRDefault="00167A55" w:rsidP="00793B17">
      <w:pPr>
        <w:shd w:val="clear" w:color="auto" w:fill="FFFFFF"/>
        <w:spacing w:after="100" w:afterAutospacing="1" w:line="240" w:lineRule="auto"/>
        <w:jc w:val="center"/>
        <w:rPr>
          <w:rFonts w:ascii="Arial" w:eastAsia="Times New Roman" w:hAnsi="Arial" w:cs="Arial"/>
          <w:b/>
          <w:bCs/>
          <w:color w:val="6F6F6D"/>
          <w:sz w:val="24"/>
          <w:szCs w:val="24"/>
        </w:rPr>
      </w:pPr>
      <w:r>
        <w:rPr>
          <w:rFonts w:ascii="Arial" w:eastAsia="Times New Roman" w:hAnsi="Arial" w:cs="Arial"/>
          <w:b/>
          <w:bCs/>
          <w:color w:val="6F6F6D"/>
          <w:sz w:val="24"/>
          <w:szCs w:val="24"/>
        </w:rPr>
        <w:t>METABOLISM TESTING</w:t>
      </w:r>
    </w:p>
    <w:p w14:paraId="7C4FC8EC" w14:textId="7E690260" w:rsidR="00040D0E" w:rsidRDefault="00040D0E" w:rsidP="00040D0E">
      <w:pPr>
        <w:shd w:val="clear" w:color="auto" w:fill="FFFFFF"/>
        <w:spacing w:after="100" w:afterAutospacing="1" w:line="240" w:lineRule="auto"/>
        <w:rPr>
          <w:rFonts w:ascii="Arial" w:eastAsia="Times New Roman" w:hAnsi="Arial" w:cs="Arial"/>
          <w:b/>
          <w:bCs/>
          <w:color w:val="6F6F6D"/>
          <w:sz w:val="24"/>
          <w:szCs w:val="24"/>
        </w:rPr>
      </w:pPr>
      <w:r>
        <w:rPr>
          <w:rFonts w:ascii="Arial" w:eastAsia="Times New Roman" w:hAnsi="Arial" w:cs="Arial"/>
          <w:b/>
          <w:bCs/>
          <w:color w:val="6F6F6D"/>
          <w:sz w:val="24"/>
          <w:szCs w:val="24"/>
        </w:rPr>
        <w:t>What is Metabolism Testing</w:t>
      </w:r>
    </w:p>
    <w:p w14:paraId="1D8D2459" w14:textId="50D3C80D" w:rsidR="00040D0E" w:rsidRPr="00C576DA" w:rsidRDefault="00040D0E" w:rsidP="00040D0E">
      <w:pPr>
        <w:shd w:val="clear" w:color="auto" w:fill="FFFFFF"/>
        <w:spacing w:after="100" w:afterAutospacing="1" w:line="240" w:lineRule="auto"/>
        <w:rPr>
          <w:rFonts w:ascii="Arial" w:eastAsia="Times New Roman" w:hAnsi="Arial" w:cs="Arial"/>
          <w:color w:val="6F6F6D"/>
          <w:sz w:val="20"/>
          <w:szCs w:val="20"/>
        </w:rPr>
      </w:pPr>
      <w:r w:rsidRPr="00C576DA">
        <w:rPr>
          <w:rFonts w:ascii="Arial" w:eastAsia="Times New Roman" w:hAnsi="Arial" w:cs="Arial"/>
          <w:color w:val="6F6F6D"/>
          <w:sz w:val="20"/>
          <w:szCs w:val="20"/>
        </w:rPr>
        <w:t xml:space="preserve">The Metabolism Test is a machine connected to a tube you breathe into while your nose is plugged. It takes about 10 minutes and is the most accurate way to determine your metabolism. It is not uncomfortable or difficult to do. You just sit and breathe. Metabolism testing determines how efficient you burn calories; called your unique BASAL METABOLIC RATE (BMR). It is important to know your UNIQUE BASAL METABOLIC RATE in order to calculate the </w:t>
      </w:r>
      <w:proofErr w:type="gramStart"/>
      <w:r w:rsidRPr="00C576DA">
        <w:rPr>
          <w:rFonts w:ascii="Arial" w:eastAsia="Times New Roman" w:hAnsi="Arial" w:cs="Arial"/>
          <w:color w:val="6F6F6D"/>
          <w:sz w:val="20"/>
          <w:szCs w:val="20"/>
        </w:rPr>
        <w:t>amount</w:t>
      </w:r>
      <w:proofErr w:type="gramEnd"/>
      <w:r w:rsidRPr="00C576DA">
        <w:rPr>
          <w:rFonts w:ascii="Arial" w:eastAsia="Times New Roman" w:hAnsi="Arial" w:cs="Arial"/>
          <w:color w:val="6F6F6D"/>
          <w:sz w:val="20"/>
          <w:szCs w:val="20"/>
        </w:rPr>
        <w:t xml:space="preserve"> of calories you need to lose, maintain or gain weight. Once this number is determined through metabolism testing your metabolism tech will help you determine the </w:t>
      </w:r>
      <w:proofErr w:type="gramStart"/>
      <w:r w:rsidRPr="00C576DA">
        <w:rPr>
          <w:rFonts w:ascii="Arial" w:eastAsia="Times New Roman" w:hAnsi="Arial" w:cs="Arial"/>
          <w:color w:val="6F6F6D"/>
          <w:sz w:val="20"/>
          <w:szCs w:val="20"/>
        </w:rPr>
        <w:t>amount</w:t>
      </w:r>
      <w:proofErr w:type="gramEnd"/>
      <w:r w:rsidRPr="00C576DA">
        <w:rPr>
          <w:rFonts w:ascii="Arial" w:eastAsia="Times New Roman" w:hAnsi="Arial" w:cs="Arial"/>
          <w:color w:val="6F6F6D"/>
          <w:sz w:val="20"/>
          <w:szCs w:val="20"/>
        </w:rPr>
        <w:t xml:space="preserve"> of calories you burn through daily activity and exercise and then give you a final</w:t>
      </w:r>
      <w:r w:rsidR="009202EB" w:rsidRPr="00C576DA">
        <w:rPr>
          <w:rFonts w:ascii="Arial" w:eastAsia="Times New Roman" w:hAnsi="Arial" w:cs="Arial"/>
          <w:color w:val="6F6F6D"/>
          <w:sz w:val="20"/>
          <w:szCs w:val="20"/>
        </w:rPr>
        <w:t xml:space="preserve"> </w:t>
      </w:r>
      <w:r w:rsidRPr="00C576DA">
        <w:rPr>
          <w:rFonts w:ascii="Arial" w:eastAsia="Times New Roman" w:hAnsi="Arial" w:cs="Arial"/>
          <w:color w:val="6F6F6D"/>
          <w:sz w:val="20"/>
          <w:szCs w:val="20"/>
        </w:rPr>
        <w:t>number of calories you need daily to reach your weight goal.</w:t>
      </w:r>
      <w:r w:rsidR="003102FB">
        <w:rPr>
          <w:rFonts w:ascii="Arial" w:eastAsia="Times New Roman" w:hAnsi="Arial" w:cs="Arial"/>
          <w:color w:val="6F6F6D"/>
          <w:sz w:val="20"/>
          <w:szCs w:val="20"/>
        </w:rPr>
        <w:t xml:space="preserve"> If you are an EMSCULPT NEO or EMSCULPT TONE patient that wants to lose </w:t>
      </w:r>
      <w:proofErr w:type="gramStart"/>
      <w:r w:rsidR="003102FB">
        <w:rPr>
          <w:rFonts w:ascii="Arial" w:eastAsia="Times New Roman" w:hAnsi="Arial" w:cs="Arial"/>
          <w:color w:val="6F6F6D"/>
          <w:sz w:val="20"/>
          <w:szCs w:val="20"/>
        </w:rPr>
        <w:t>fat</w:t>
      </w:r>
      <w:proofErr w:type="gramEnd"/>
      <w:r w:rsidR="003102FB">
        <w:rPr>
          <w:rFonts w:ascii="Arial" w:eastAsia="Times New Roman" w:hAnsi="Arial" w:cs="Arial"/>
          <w:color w:val="6F6F6D"/>
          <w:sz w:val="20"/>
          <w:szCs w:val="20"/>
        </w:rPr>
        <w:t xml:space="preserve"> we highly recommend metabolism testing so you know the amount of calories to eat to maximize your results.</w:t>
      </w:r>
    </w:p>
    <w:p w14:paraId="57DD9DFC" w14:textId="1A208857" w:rsidR="0079502C" w:rsidRPr="0079502C" w:rsidRDefault="0079502C" w:rsidP="00040D0E">
      <w:pPr>
        <w:shd w:val="clear" w:color="auto" w:fill="FFFFFF"/>
        <w:spacing w:after="100" w:afterAutospacing="1" w:line="240" w:lineRule="auto"/>
        <w:rPr>
          <w:rFonts w:ascii="Arial" w:eastAsia="Times New Roman" w:hAnsi="Arial" w:cs="Arial"/>
          <w:b/>
          <w:bCs/>
          <w:color w:val="6F6F6D"/>
          <w:sz w:val="24"/>
          <w:szCs w:val="24"/>
        </w:rPr>
      </w:pPr>
      <w:r w:rsidRPr="0079502C">
        <w:rPr>
          <w:rFonts w:ascii="Arial" w:eastAsia="Times New Roman" w:hAnsi="Arial" w:cs="Arial"/>
          <w:b/>
          <w:bCs/>
          <w:color w:val="6F6F6D"/>
          <w:sz w:val="24"/>
          <w:szCs w:val="24"/>
        </w:rPr>
        <w:t>How do I prepare</w:t>
      </w:r>
    </w:p>
    <w:p w14:paraId="28B14F47" w14:textId="77777777" w:rsidR="0079502C" w:rsidRPr="00637744" w:rsidRDefault="0079502C" w:rsidP="00040D0E">
      <w:pPr>
        <w:pStyle w:val="ListParagraph"/>
        <w:numPr>
          <w:ilvl w:val="0"/>
          <w:numId w:val="9"/>
        </w:numPr>
        <w:shd w:val="clear" w:color="auto" w:fill="FFFFFF"/>
        <w:spacing w:after="100" w:afterAutospacing="1" w:line="240" w:lineRule="auto"/>
        <w:rPr>
          <w:rFonts w:ascii="Arial" w:eastAsia="Times New Roman" w:hAnsi="Arial" w:cs="Arial"/>
          <w:color w:val="6F6F6D"/>
          <w:sz w:val="20"/>
          <w:szCs w:val="20"/>
        </w:rPr>
      </w:pPr>
      <w:r w:rsidRPr="00637744">
        <w:rPr>
          <w:rFonts w:ascii="Arial" w:eastAsia="Times New Roman" w:hAnsi="Arial" w:cs="Arial"/>
          <w:color w:val="6F6F6D"/>
          <w:sz w:val="20"/>
          <w:szCs w:val="20"/>
        </w:rPr>
        <w:t>Do not eat or drink anything for at least 4 hours prior to your scheduled appointment except for water</w:t>
      </w:r>
    </w:p>
    <w:p w14:paraId="561B22DB" w14:textId="77777777" w:rsidR="0079502C" w:rsidRPr="00637744" w:rsidRDefault="0079502C" w:rsidP="00040D0E">
      <w:pPr>
        <w:pStyle w:val="ListParagraph"/>
        <w:numPr>
          <w:ilvl w:val="0"/>
          <w:numId w:val="9"/>
        </w:numPr>
        <w:shd w:val="clear" w:color="auto" w:fill="FFFFFF"/>
        <w:spacing w:after="100" w:afterAutospacing="1" w:line="240" w:lineRule="auto"/>
        <w:rPr>
          <w:rFonts w:ascii="Arial" w:eastAsia="Times New Roman" w:hAnsi="Arial" w:cs="Arial"/>
          <w:color w:val="6F6F6D"/>
          <w:sz w:val="20"/>
          <w:szCs w:val="20"/>
        </w:rPr>
      </w:pPr>
      <w:r w:rsidRPr="00637744">
        <w:rPr>
          <w:rFonts w:ascii="Arial" w:eastAsia="Times New Roman" w:hAnsi="Arial" w:cs="Arial"/>
          <w:color w:val="6F6F6D"/>
          <w:sz w:val="20"/>
          <w:szCs w:val="20"/>
        </w:rPr>
        <w:t>Do not exercise for at least 4 hours prior to your scheduled appointment</w:t>
      </w:r>
    </w:p>
    <w:p w14:paraId="724C6EA2" w14:textId="77777777" w:rsidR="0079502C" w:rsidRPr="00637744" w:rsidRDefault="0079502C" w:rsidP="001016E6">
      <w:pPr>
        <w:pStyle w:val="ListParagraph"/>
        <w:numPr>
          <w:ilvl w:val="0"/>
          <w:numId w:val="9"/>
        </w:numPr>
        <w:shd w:val="clear" w:color="auto" w:fill="FFFFFF"/>
        <w:spacing w:after="100" w:afterAutospacing="1" w:line="240" w:lineRule="auto"/>
        <w:rPr>
          <w:rFonts w:ascii="Arial" w:eastAsia="Times New Roman" w:hAnsi="Arial" w:cs="Arial"/>
          <w:color w:val="6F6F6D"/>
          <w:sz w:val="20"/>
          <w:szCs w:val="20"/>
        </w:rPr>
      </w:pPr>
      <w:r w:rsidRPr="00637744">
        <w:rPr>
          <w:rFonts w:ascii="Arial" w:eastAsia="Times New Roman" w:hAnsi="Arial" w:cs="Arial"/>
          <w:color w:val="6F6F6D"/>
          <w:sz w:val="20"/>
          <w:szCs w:val="20"/>
        </w:rPr>
        <w:t>Do not drink caffeine or nutrition supplements for 4 hours prior to your scheduled appointment</w:t>
      </w:r>
    </w:p>
    <w:p w14:paraId="15E669AA" w14:textId="791783A2" w:rsidR="007017F1" w:rsidRDefault="0079502C" w:rsidP="001016E6">
      <w:pPr>
        <w:pStyle w:val="ListParagraph"/>
        <w:numPr>
          <w:ilvl w:val="0"/>
          <w:numId w:val="9"/>
        </w:numPr>
        <w:shd w:val="clear" w:color="auto" w:fill="FFFFFF"/>
        <w:spacing w:after="100" w:afterAutospacing="1" w:line="240" w:lineRule="auto"/>
        <w:rPr>
          <w:rFonts w:ascii="Arial" w:eastAsia="Times New Roman" w:hAnsi="Arial" w:cs="Arial"/>
          <w:color w:val="6F6F6D"/>
          <w:sz w:val="20"/>
          <w:szCs w:val="20"/>
        </w:rPr>
      </w:pPr>
      <w:r w:rsidRPr="00637744">
        <w:rPr>
          <w:rFonts w:ascii="Arial" w:eastAsia="Times New Roman" w:hAnsi="Arial" w:cs="Arial"/>
          <w:color w:val="6F6F6D"/>
          <w:sz w:val="20"/>
          <w:szCs w:val="20"/>
        </w:rPr>
        <w:t>Do not use nicotine for 1 hour prior to your scheduled appointment. You can continue to take prescription medications.</w:t>
      </w:r>
    </w:p>
    <w:p w14:paraId="1621E8D9" w14:textId="62E570C2" w:rsidR="00365588" w:rsidRDefault="00365588" w:rsidP="00365588">
      <w:pPr>
        <w:pStyle w:val="ListParagraph"/>
        <w:shd w:val="clear" w:color="auto" w:fill="FFFFFF"/>
        <w:spacing w:after="100" w:afterAutospacing="1" w:line="240" w:lineRule="auto"/>
        <w:rPr>
          <w:rFonts w:ascii="Arial" w:eastAsia="Times New Roman" w:hAnsi="Arial" w:cs="Arial"/>
          <w:color w:val="6F6F6D"/>
          <w:sz w:val="20"/>
          <w:szCs w:val="20"/>
        </w:rPr>
      </w:pPr>
    </w:p>
    <w:p w14:paraId="3A561F05" w14:textId="50AF6F8A" w:rsidR="006F0450" w:rsidRPr="00D12916" w:rsidRDefault="006F0450" w:rsidP="00365588">
      <w:pPr>
        <w:shd w:val="clear" w:color="auto" w:fill="FFFFFF"/>
        <w:spacing w:after="100" w:afterAutospacing="1" w:line="240" w:lineRule="auto"/>
        <w:rPr>
          <w:rFonts w:ascii="Arial" w:eastAsia="Times New Roman" w:hAnsi="Arial" w:cs="Arial"/>
          <w:b/>
          <w:bCs/>
          <w:color w:val="6F6F6D"/>
          <w:sz w:val="24"/>
          <w:szCs w:val="24"/>
        </w:rPr>
      </w:pPr>
      <w:r w:rsidRPr="00D12916">
        <w:rPr>
          <w:rFonts w:ascii="Arial" w:eastAsia="Times New Roman" w:hAnsi="Arial" w:cs="Arial"/>
          <w:b/>
          <w:bCs/>
          <w:color w:val="6F6F6D"/>
          <w:sz w:val="24"/>
          <w:szCs w:val="24"/>
        </w:rPr>
        <w:t xml:space="preserve">How much does Metabolism Testing </w:t>
      </w:r>
      <w:proofErr w:type="gramStart"/>
      <w:r w:rsidRPr="00D12916">
        <w:rPr>
          <w:rFonts w:ascii="Arial" w:eastAsia="Times New Roman" w:hAnsi="Arial" w:cs="Arial"/>
          <w:b/>
          <w:bCs/>
          <w:color w:val="6F6F6D"/>
          <w:sz w:val="24"/>
          <w:szCs w:val="24"/>
        </w:rPr>
        <w:t>cost</w:t>
      </w:r>
      <w:proofErr w:type="gramEnd"/>
    </w:p>
    <w:p w14:paraId="7556D37A" w14:textId="3190515C" w:rsidR="00927F56" w:rsidRPr="00D16518" w:rsidRDefault="00927F56" w:rsidP="00365588">
      <w:pPr>
        <w:shd w:val="clear" w:color="auto" w:fill="FFFFFF"/>
        <w:spacing w:after="100" w:afterAutospacing="1" w:line="240" w:lineRule="auto"/>
        <w:rPr>
          <w:rFonts w:ascii="Arial" w:eastAsia="Times New Roman" w:hAnsi="Arial" w:cs="Arial"/>
          <w:i/>
          <w:iCs/>
          <w:color w:val="6F6F6D"/>
          <w:sz w:val="20"/>
          <w:szCs w:val="20"/>
        </w:rPr>
      </w:pPr>
      <w:r w:rsidRPr="003E72A5">
        <w:rPr>
          <w:rFonts w:ascii="Arial" w:eastAsia="Times New Roman" w:hAnsi="Arial" w:cs="Arial"/>
          <w:color w:val="6F6F6D"/>
          <w:sz w:val="20"/>
          <w:szCs w:val="20"/>
        </w:rPr>
        <w:t>If you are interested in knowing</w:t>
      </w:r>
      <w:r w:rsidR="0041529F">
        <w:rPr>
          <w:rFonts w:ascii="Arial" w:eastAsia="Times New Roman" w:hAnsi="Arial" w:cs="Arial"/>
          <w:color w:val="6F6F6D"/>
          <w:sz w:val="20"/>
          <w:szCs w:val="20"/>
        </w:rPr>
        <w:t xml:space="preserve"> the amount of calories you need to reach </w:t>
      </w:r>
      <w:proofErr w:type="spellStart"/>
      <w:r w:rsidR="0041529F">
        <w:rPr>
          <w:rFonts w:ascii="Arial" w:eastAsia="Times New Roman" w:hAnsi="Arial" w:cs="Arial"/>
          <w:color w:val="6F6F6D"/>
          <w:sz w:val="20"/>
          <w:szCs w:val="20"/>
        </w:rPr>
        <w:t>your</w:t>
      </w:r>
      <w:proofErr w:type="spellEnd"/>
      <w:r w:rsidR="0041529F">
        <w:rPr>
          <w:rFonts w:ascii="Arial" w:eastAsia="Times New Roman" w:hAnsi="Arial" w:cs="Arial"/>
          <w:color w:val="6F6F6D"/>
          <w:sz w:val="20"/>
          <w:szCs w:val="20"/>
        </w:rPr>
        <w:t xml:space="preserve"> weight goals we </w:t>
      </w:r>
      <w:proofErr w:type="gramStart"/>
      <w:r w:rsidR="0041529F">
        <w:rPr>
          <w:rFonts w:ascii="Arial" w:eastAsia="Times New Roman" w:hAnsi="Arial" w:cs="Arial"/>
          <w:color w:val="6F6F6D"/>
          <w:sz w:val="20"/>
          <w:szCs w:val="20"/>
        </w:rPr>
        <w:t xml:space="preserve">recommend  </w:t>
      </w:r>
      <w:r w:rsidR="0041529F" w:rsidRPr="00A94C40">
        <w:rPr>
          <w:rFonts w:ascii="Arial" w:eastAsia="Times New Roman" w:hAnsi="Arial" w:cs="Arial"/>
          <w:b/>
          <w:bCs/>
          <w:color w:val="6F6F6D"/>
          <w:sz w:val="20"/>
          <w:szCs w:val="20"/>
          <w:u w:val="single"/>
        </w:rPr>
        <w:t>Metabolism</w:t>
      </w:r>
      <w:proofErr w:type="gramEnd"/>
      <w:r w:rsidR="0041529F" w:rsidRPr="00A94C40">
        <w:rPr>
          <w:rFonts w:ascii="Arial" w:eastAsia="Times New Roman" w:hAnsi="Arial" w:cs="Arial"/>
          <w:b/>
          <w:bCs/>
          <w:color w:val="6F6F6D"/>
          <w:sz w:val="20"/>
          <w:szCs w:val="20"/>
          <w:u w:val="single"/>
        </w:rPr>
        <w:t xml:space="preserve"> Testing</w:t>
      </w:r>
      <w:r w:rsidR="0041529F">
        <w:rPr>
          <w:rFonts w:ascii="Arial" w:eastAsia="Times New Roman" w:hAnsi="Arial" w:cs="Arial"/>
          <w:color w:val="6F6F6D"/>
          <w:sz w:val="20"/>
          <w:szCs w:val="20"/>
        </w:rPr>
        <w:t>. If you are interested in knowing</w:t>
      </w:r>
      <w:r w:rsidRPr="003E72A5">
        <w:rPr>
          <w:rFonts w:ascii="Arial" w:eastAsia="Times New Roman" w:hAnsi="Arial" w:cs="Arial"/>
          <w:color w:val="6F6F6D"/>
          <w:sz w:val="20"/>
          <w:szCs w:val="20"/>
        </w:rPr>
        <w:t xml:space="preserve"> the amount</w:t>
      </w:r>
      <w:r w:rsidR="00A94C40">
        <w:rPr>
          <w:rFonts w:ascii="Arial" w:eastAsia="Times New Roman" w:hAnsi="Arial" w:cs="Arial"/>
          <w:color w:val="6F6F6D"/>
          <w:sz w:val="20"/>
          <w:szCs w:val="20"/>
        </w:rPr>
        <w:t xml:space="preserve"> calories</w:t>
      </w:r>
      <w:r w:rsidRPr="003E72A5">
        <w:rPr>
          <w:rFonts w:ascii="Arial" w:eastAsia="Times New Roman" w:hAnsi="Arial" w:cs="Arial"/>
          <w:color w:val="6F6F6D"/>
          <w:sz w:val="20"/>
          <w:szCs w:val="20"/>
        </w:rPr>
        <w:t xml:space="preserve"> of carbohydrates, fat and protein you need daily to lose weight based on your unique BMR, and receive meal plans based on these goals, we recommend the</w:t>
      </w:r>
      <w:r w:rsidRPr="003E72A5">
        <w:rPr>
          <w:rFonts w:ascii="Arial" w:eastAsia="Times New Roman" w:hAnsi="Arial" w:cs="Arial"/>
          <w:b/>
          <w:bCs/>
          <w:color w:val="6F6F6D"/>
          <w:sz w:val="20"/>
          <w:szCs w:val="20"/>
        </w:rPr>
        <w:t xml:space="preserve"> </w:t>
      </w:r>
      <w:r w:rsidRPr="003E72A5">
        <w:rPr>
          <w:rFonts w:ascii="Arial" w:eastAsia="Times New Roman" w:hAnsi="Arial" w:cs="Arial"/>
          <w:b/>
          <w:bCs/>
          <w:color w:val="6F6F6D"/>
          <w:sz w:val="20"/>
          <w:szCs w:val="20"/>
          <w:u w:val="single"/>
        </w:rPr>
        <w:t xml:space="preserve">WEIGHT </w:t>
      </w:r>
      <w:proofErr w:type="gramStart"/>
      <w:r w:rsidRPr="003E72A5">
        <w:rPr>
          <w:rFonts w:ascii="Arial" w:eastAsia="Times New Roman" w:hAnsi="Arial" w:cs="Arial"/>
          <w:b/>
          <w:bCs/>
          <w:color w:val="6F6F6D"/>
          <w:sz w:val="20"/>
          <w:szCs w:val="20"/>
          <w:u w:val="single"/>
        </w:rPr>
        <w:t>LOSS  Program</w:t>
      </w:r>
      <w:proofErr w:type="gramEnd"/>
      <w:r w:rsidRPr="003E72A5">
        <w:rPr>
          <w:rFonts w:ascii="Arial" w:eastAsia="Times New Roman" w:hAnsi="Arial" w:cs="Arial"/>
          <w:b/>
          <w:bCs/>
          <w:color w:val="6F6F6D"/>
          <w:sz w:val="20"/>
          <w:szCs w:val="20"/>
          <w:u w:val="single"/>
        </w:rPr>
        <w:t xml:space="preserve"> Consult + Follow- Up Visits</w:t>
      </w:r>
      <w:r w:rsidR="00085F97">
        <w:rPr>
          <w:rFonts w:ascii="Arial" w:eastAsia="Times New Roman" w:hAnsi="Arial" w:cs="Arial"/>
          <w:b/>
          <w:bCs/>
          <w:color w:val="6F6F6D"/>
          <w:sz w:val="20"/>
          <w:szCs w:val="20"/>
          <w:u w:val="single"/>
        </w:rPr>
        <w:t xml:space="preserve"> </w:t>
      </w:r>
    </w:p>
    <w:p w14:paraId="3DE2D6DA" w14:textId="509AB407" w:rsidR="001A63EF" w:rsidRDefault="00B27387" w:rsidP="00365588">
      <w:pPr>
        <w:shd w:val="clear" w:color="auto" w:fill="FFFFFF"/>
        <w:spacing w:after="100" w:afterAutospacing="1" w:line="240" w:lineRule="auto"/>
        <w:rPr>
          <w:rFonts w:ascii="Arial" w:eastAsia="Times New Roman" w:hAnsi="Arial" w:cs="Arial"/>
          <w:b/>
          <w:bCs/>
          <w:color w:val="6F6F6D"/>
          <w:sz w:val="24"/>
          <w:szCs w:val="24"/>
          <w:u w:val="single"/>
        </w:rPr>
      </w:pPr>
      <w:bookmarkStart w:id="1" w:name="_Hlk87010634"/>
      <w:r w:rsidRPr="00975F8F">
        <w:rPr>
          <w:rFonts w:ascii="Arial" w:eastAsia="Times New Roman" w:hAnsi="Arial" w:cs="Arial"/>
          <w:b/>
          <w:bCs/>
          <w:color w:val="6F6F6D"/>
          <w:sz w:val="24"/>
          <w:szCs w:val="24"/>
          <w:u w:val="single"/>
        </w:rPr>
        <w:t>METABOLISM TESTING …………………</w:t>
      </w:r>
      <w:r>
        <w:rPr>
          <w:rFonts w:ascii="Arial" w:eastAsia="Times New Roman" w:hAnsi="Arial" w:cs="Arial"/>
          <w:b/>
          <w:bCs/>
          <w:color w:val="6F6F6D"/>
          <w:sz w:val="24"/>
          <w:szCs w:val="24"/>
          <w:u w:val="single"/>
        </w:rPr>
        <w:t>…………</w:t>
      </w:r>
      <w:r w:rsidR="00A94C40">
        <w:rPr>
          <w:rFonts w:ascii="Arial" w:eastAsia="Times New Roman" w:hAnsi="Arial" w:cs="Arial"/>
          <w:b/>
          <w:bCs/>
          <w:color w:val="6F6F6D"/>
          <w:sz w:val="24"/>
          <w:szCs w:val="24"/>
          <w:u w:val="single"/>
        </w:rPr>
        <w:t>…</w:t>
      </w:r>
      <w:proofErr w:type="gramStart"/>
      <w:r w:rsidR="00A94C40">
        <w:rPr>
          <w:rFonts w:ascii="Arial" w:eastAsia="Times New Roman" w:hAnsi="Arial" w:cs="Arial"/>
          <w:b/>
          <w:bCs/>
          <w:color w:val="6F6F6D"/>
          <w:sz w:val="24"/>
          <w:szCs w:val="24"/>
          <w:u w:val="single"/>
        </w:rPr>
        <w:t>…..</w:t>
      </w:r>
      <w:proofErr w:type="gramEnd"/>
      <w:r>
        <w:rPr>
          <w:rFonts w:ascii="Arial" w:eastAsia="Times New Roman" w:hAnsi="Arial" w:cs="Arial"/>
          <w:b/>
          <w:bCs/>
          <w:color w:val="6F6F6D"/>
          <w:sz w:val="24"/>
          <w:szCs w:val="24"/>
          <w:u w:val="single"/>
        </w:rPr>
        <w:t>……….</w:t>
      </w:r>
      <w:r w:rsidRPr="00975F8F">
        <w:rPr>
          <w:rFonts w:ascii="Arial" w:eastAsia="Times New Roman" w:hAnsi="Arial" w:cs="Arial"/>
          <w:b/>
          <w:bCs/>
          <w:color w:val="6F6F6D"/>
          <w:sz w:val="24"/>
          <w:szCs w:val="24"/>
          <w:u w:val="single"/>
        </w:rPr>
        <w:t>…………….…….$100</w:t>
      </w:r>
      <w:r w:rsidR="001A63EF">
        <w:rPr>
          <w:rFonts w:ascii="Arial" w:eastAsia="Times New Roman" w:hAnsi="Arial" w:cs="Arial"/>
          <w:b/>
          <w:bCs/>
          <w:color w:val="6F6F6D"/>
          <w:sz w:val="24"/>
          <w:szCs w:val="24"/>
          <w:u w:val="single"/>
        </w:rPr>
        <w:br/>
      </w:r>
      <w:r w:rsidR="001A63EF" w:rsidRPr="00D16518">
        <w:rPr>
          <w:rFonts w:ascii="Arial" w:eastAsia="Times New Roman" w:hAnsi="Arial" w:cs="Arial"/>
          <w:i/>
          <w:iCs/>
          <w:color w:val="6F6F6D"/>
          <w:sz w:val="20"/>
          <w:szCs w:val="20"/>
        </w:rPr>
        <w:t>Metabolism Testing and Results Explained by our Metabolism Technician</w:t>
      </w:r>
    </w:p>
    <w:bookmarkEnd w:id="1"/>
    <w:p w14:paraId="4B20E3CE" w14:textId="77777777" w:rsidR="004D7965" w:rsidRDefault="00B27387" w:rsidP="00365588">
      <w:pPr>
        <w:shd w:val="clear" w:color="auto" w:fill="FFFFFF"/>
        <w:spacing w:after="100" w:afterAutospacing="1" w:line="240" w:lineRule="auto"/>
        <w:rPr>
          <w:rFonts w:ascii="Arial" w:eastAsia="Times New Roman" w:hAnsi="Arial" w:cs="Arial"/>
          <w:b/>
          <w:bCs/>
          <w:color w:val="6F6F6D"/>
          <w:sz w:val="24"/>
          <w:szCs w:val="24"/>
        </w:rPr>
      </w:pPr>
      <w:r>
        <w:rPr>
          <w:rFonts w:ascii="Arial" w:eastAsia="Times New Roman" w:hAnsi="Arial" w:cs="Arial"/>
          <w:b/>
          <w:bCs/>
          <w:color w:val="6F6F6D"/>
          <w:sz w:val="24"/>
          <w:szCs w:val="24"/>
          <w:u w:val="single"/>
        </w:rPr>
        <w:t xml:space="preserve">WEIGHT </w:t>
      </w:r>
      <w:proofErr w:type="gramStart"/>
      <w:r>
        <w:rPr>
          <w:rFonts w:ascii="Arial" w:eastAsia="Times New Roman" w:hAnsi="Arial" w:cs="Arial"/>
          <w:b/>
          <w:bCs/>
          <w:color w:val="6F6F6D"/>
          <w:sz w:val="24"/>
          <w:szCs w:val="24"/>
          <w:u w:val="single"/>
        </w:rPr>
        <w:t xml:space="preserve">LOSS </w:t>
      </w:r>
      <w:r w:rsidRPr="00975F8F">
        <w:rPr>
          <w:rFonts w:ascii="Arial" w:eastAsia="Times New Roman" w:hAnsi="Arial" w:cs="Arial"/>
          <w:b/>
          <w:bCs/>
          <w:color w:val="6F6F6D"/>
          <w:sz w:val="24"/>
          <w:szCs w:val="24"/>
          <w:u w:val="single"/>
        </w:rPr>
        <w:t xml:space="preserve"> </w:t>
      </w:r>
      <w:r>
        <w:rPr>
          <w:rFonts w:ascii="Arial" w:eastAsia="Times New Roman" w:hAnsi="Arial" w:cs="Arial"/>
          <w:b/>
          <w:bCs/>
          <w:color w:val="6F6F6D"/>
          <w:sz w:val="24"/>
          <w:szCs w:val="24"/>
          <w:u w:val="single"/>
        </w:rPr>
        <w:t>Program</w:t>
      </w:r>
      <w:proofErr w:type="gramEnd"/>
      <w:r>
        <w:rPr>
          <w:rFonts w:ascii="Arial" w:eastAsia="Times New Roman" w:hAnsi="Arial" w:cs="Arial"/>
          <w:b/>
          <w:bCs/>
          <w:color w:val="6F6F6D"/>
          <w:sz w:val="24"/>
          <w:szCs w:val="24"/>
          <w:u w:val="single"/>
        </w:rPr>
        <w:t xml:space="preserve"> Consult + Follow- Up Visits </w:t>
      </w:r>
      <w:r w:rsidRPr="00085F97">
        <w:rPr>
          <w:rFonts w:ascii="Arial" w:eastAsia="Times New Roman" w:hAnsi="Arial" w:cs="Arial"/>
          <w:i/>
          <w:iCs/>
          <w:color w:val="6F6F6D"/>
          <w:sz w:val="24"/>
          <w:szCs w:val="24"/>
          <w:u w:val="single"/>
        </w:rPr>
        <w:t>for the First Month</w:t>
      </w:r>
      <w:r>
        <w:rPr>
          <w:rFonts w:ascii="Arial" w:eastAsia="Times New Roman" w:hAnsi="Arial" w:cs="Arial"/>
          <w:b/>
          <w:bCs/>
          <w:color w:val="6F6F6D"/>
          <w:sz w:val="24"/>
          <w:szCs w:val="24"/>
          <w:u w:val="single"/>
        </w:rPr>
        <w:t>…….</w:t>
      </w:r>
      <w:r w:rsidRPr="00975F8F">
        <w:rPr>
          <w:rFonts w:ascii="Arial" w:eastAsia="Times New Roman" w:hAnsi="Arial" w:cs="Arial"/>
          <w:b/>
          <w:bCs/>
          <w:color w:val="6F6F6D"/>
          <w:sz w:val="24"/>
          <w:szCs w:val="24"/>
          <w:u w:val="single"/>
        </w:rPr>
        <w:t>$</w:t>
      </w:r>
      <w:r>
        <w:rPr>
          <w:rFonts w:ascii="Arial" w:eastAsia="Times New Roman" w:hAnsi="Arial" w:cs="Arial"/>
          <w:b/>
          <w:bCs/>
          <w:color w:val="6F6F6D"/>
          <w:sz w:val="24"/>
          <w:szCs w:val="24"/>
          <w:u w:val="single"/>
        </w:rPr>
        <w:t>350</w:t>
      </w:r>
      <w:r w:rsidRPr="001F0AC6">
        <w:rPr>
          <w:rFonts w:ascii="Arial" w:eastAsia="Times New Roman" w:hAnsi="Arial" w:cs="Arial"/>
          <w:color w:val="6F6F6D"/>
          <w:sz w:val="24"/>
          <w:szCs w:val="24"/>
          <w:u w:val="single"/>
        </w:rPr>
        <w:br/>
      </w:r>
      <w:r w:rsidRPr="00D16518">
        <w:rPr>
          <w:rFonts w:ascii="Arial" w:eastAsia="Times New Roman" w:hAnsi="Arial" w:cs="Arial"/>
          <w:i/>
          <w:iCs/>
          <w:color w:val="6F6F6D"/>
          <w:sz w:val="20"/>
          <w:szCs w:val="20"/>
        </w:rPr>
        <w:t xml:space="preserve">At this appointment we will help you chose the best weight loss option for you. Initial Appointment Includes DEXA </w:t>
      </w:r>
      <w:proofErr w:type="gramStart"/>
      <w:r w:rsidRPr="00D16518">
        <w:rPr>
          <w:rFonts w:ascii="Arial" w:eastAsia="Times New Roman" w:hAnsi="Arial" w:cs="Arial"/>
          <w:i/>
          <w:iCs/>
          <w:color w:val="6F6F6D"/>
          <w:sz w:val="20"/>
          <w:szCs w:val="20"/>
        </w:rPr>
        <w:t>Scan;</w:t>
      </w:r>
      <w:proofErr w:type="gramEnd"/>
      <w:r w:rsidRPr="00D16518">
        <w:rPr>
          <w:rFonts w:ascii="Arial" w:eastAsia="Times New Roman" w:hAnsi="Arial" w:cs="Arial"/>
          <w:i/>
          <w:iCs/>
          <w:color w:val="6F6F6D"/>
          <w:sz w:val="20"/>
          <w:szCs w:val="20"/>
        </w:rPr>
        <w:t xml:space="preserve"> body fat, bone, lean body muscle mass, height &amp; weight assessment, Metabolism Test &amp; hydration test with our Radiology &amp; Metabolism Technician. 15 Minute Nutrition Consult with Christine Haas MS LDN licensed dietitian nutritionist + 3 weekly follow-up visits which include a weight, body fat and hydration assessment. Follow - up appointments will be scheduled at the first visit.</w:t>
      </w:r>
      <w:r w:rsidR="00816D1F">
        <w:rPr>
          <w:rFonts w:ascii="Arial" w:eastAsia="Times New Roman" w:hAnsi="Arial" w:cs="Arial"/>
          <w:b/>
          <w:bCs/>
          <w:color w:val="6F6F6D"/>
          <w:sz w:val="24"/>
          <w:szCs w:val="24"/>
        </w:rPr>
        <w:br/>
      </w:r>
    </w:p>
    <w:p w14:paraId="4E8EB1FF" w14:textId="08F424BF" w:rsidR="00154080" w:rsidRDefault="004D7965" w:rsidP="00847FCC">
      <w:pPr>
        <w:shd w:val="clear" w:color="auto" w:fill="FFFFFF"/>
        <w:spacing w:after="100" w:afterAutospacing="1" w:line="240" w:lineRule="auto"/>
        <w:rPr>
          <w:rFonts w:ascii="Arial" w:eastAsia="Times New Roman" w:hAnsi="Arial" w:cs="Arial"/>
          <w:b/>
          <w:bCs/>
          <w:color w:val="6F6F6D"/>
          <w:sz w:val="24"/>
          <w:szCs w:val="24"/>
        </w:rPr>
      </w:pPr>
      <w:r>
        <w:rPr>
          <w:rFonts w:ascii="Arial" w:eastAsia="Times New Roman" w:hAnsi="Arial" w:cs="Arial"/>
          <w:b/>
          <w:bCs/>
          <w:color w:val="6F6F6D"/>
          <w:sz w:val="24"/>
          <w:szCs w:val="24"/>
        </w:rPr>
        <w:t>How do I get started</w:t>
      </w:r>
      <w:r>
        <w:rPr>
          <w:rFonts w:ascii="Arial" w:eastAsia="Times New Roman" w:hAnsi="Arial" w:cs="Arial"/>
          <w:b/>
          <w:bCs/>
          <w:color w:val="6F6F6D"/>
          <w:sz w:val="24"/>
          <w:szCs w:val="24"/>
        </w:rPr>
        <w:br/>
      </w:r>
    </w:p>
    <w:p w14:paraId="47400F21" w14:textId="6CE0419A" w:rsidR="00847FCC" w:rsidRPr="008A082F" w:rsidRDefault="00847FCC" w:rsidP="005D696F">
      <w:pPr>
        <w:shd w:val="clear" w:color="auto" w:fill="FFFFFF"/>
        <w:spacing w:after="100" w:afterAutospacing="1" w:line="240" w:lineRule="auto"/>
        <w:rPr>
          <w:rFonts w:ascii="Arial" w:eastAsia="Times New Roman" w:hAnsi="Arial" w:cs="Arial"/>
          <w:b/>
          <w:bCs/>
          <w:color w:val="6F6F6D"/>
          <w:sz w:val="24"/>
          <w:szCs w:val="24"/>
        </w:rPr>
      </w:pPr>
      <w:r>
        <w:rPr>
          <w:rFonts w:ascii="Arial" w:eastAsia="Times New Roman" w:hAnsi="Arial" w:cs="Arial"/>
          <w:b/>
          <w:bCs/>
          <w:color w:val="6F6F6D"/>
          <w:sz w:val="24"/>
          <w:szCs w:val="24"/>
        </w:rPr>
        <w:t>CALANDER</w:t>
      </w:r>
    </w:p>
    <w:p w14:paraId="43F636CC" w14:textId="77777777" w:rsidR="004743AC" w:rsidRDefault="004743AC" w:rsidP="005D696F">
      <w:pPr>
        <w:shd w:val="clear" w:color="auto" w:fill="FFFFFF"/>
        <w:spacing w:after="100" w:afterAutospacing="1" w:line="240" w:lineRule="auto"/>
        <w:rPr>
          <w:rFonts w:ascii="Arial" w:eastAsia="Times New Roman" w:hAnsi="Arial" w:cs="Arial"/>
          <w:color w:val="6F6F6D"/>
          <w:sz w:val="20"/>
          <w:szCs w:val="20"/>
        </w:rPr>
      </w:pPr>
    </w:p>
    <w:p w14:paraId="0FB8ED91" w14:textId="77777777" w:rsidR="00FA168F" w:rsidRDefault="00175AE2" w:rsidP="005D696F">
      <w:pPr>
        <w:shd w:val="clear" w:color="auto" w:fill="FFFFFF"/>
        <w:spacing w:after="100" w:afterAutospacing="1" w:line="240" w:lineRule="auto"/>
        <w:rPr>
          <w:rFonts w:ascii="Arial" w:eastAsia="Times New Roman" w:hAnsi="Arial" w:cs="Arial"/>
          <w:b/>
          <w:bCs/>
          <w:color w:val="6F6F6D"/>
          <w:sz w:val="20"/>
          <w:szCs w:val="20"/>
        </w:rPr>
      </w:pPr>
      <w:r>
        <w:rPr>
          <w:rFonts w:ascii="Arial" w:eastAsia="Times New Roman" w:hAnsi="Arial" w:cs="Arial"/>
          <w:b/>
          <w:bCs/>
          <w:color w:val="6F6F6D"/>
          <w:sz w:val="20"/>
          <w:szCs w:val="20"/>
        </w:rPr>
        <w:lastRenderedPageBreak/>
        <w:t xml:space="preserve">                                                                         </w:t>
      </w:r>
      <w:r w:rsidR="000451E0" w:rsidRPr="005D696F">
        <w:rPr>
          <w:rFonts w:ascii="Arial" w:eastAsia="Times New Roman" w:hAnsi="Arial" w:cs="Arial"/>
          <w:b/>
          <w:bCs/>
          <w:color w:val="6F6F6D"/>
          <w:sz w:val="20"/>
          <w:szCs w:val="20"/>
        </w:rPr>
        <w:t>DEXA SCAN</w:t>
      </w:r>
    </w:p>
    <w:p w14:paraId="092E6A8E" w14:textId="73FDD322" w:rsidR="00FB2883" w:rsidRPr="00175AE2" w:rsidRDefault="005D696F" w:rsidP="005D696F">
      <w:pPr>
        <w:shd w:val="clear" w:color="auto" w:fill="FFFFFF"/>
        <w:spacing w:after="100" w:afterAutospacing="1" w:line="240" w:lineRule="auto"/>
        <w:rPr>
          <w:rFonts w:ascii="Arial" w:eastAsia="Times New Roman" w:hAnsi="Arial" w:cs="Arial"/>
          <w:b/>
          <w:bCs/>
          <w:color w:val="6F6F6D"/>
          <w:sz w:val="20"/>
          <w:szCs w:val="20"/>
        </w:rPr>
      </w:pPr>
      <w:r>
        <w:rPr>
          <w:rFonts w:ascii="Arial" w:eastAsia="Times New Roman" w:hAnsi="Arial" w:cs="Arial"/>
          <w:b/>
          <w:bCs/>
          <w:color w:val="6F6F6D"/>
          <w:sz w:val="20"/>
          <w:szCs w:val="20"/>
        </w:rPr>
        <w:t>What is a DEXA Scan</w:t>
      </w:r>
      <w:r w:rsidR="00465D71">
        <w:rPr>
          <w:rFonts w:ascii="Arial" w:eastAsia="Times New Roman" w:hAnsi="Arial" w:cs="Arial"/>
          <w:b/>
          <w:bCs/>
          <w:color w:val="6F6F6D"/>
          <w:sz w:val="20"/>
          <w:szCs w:val="20"/>
        </w:rPr>
        <w:t xml:space="preserve"> body fat, lean muscle mass &amp; bone density test?</w:t>
      </w:r>
      <w:r w:rsidR="00465D71">
        <w:rPr>
          <w:rFonts w:ascii="Arial" w:eastAsia="Times New Roman" w:hAnsi="Arial" w:cs="Arial"/>
          <w:b/>
          <w:bCs/>
          <w:color w:val="6F6F6D"/>
          <w:sz w:val="20"/>
          <w:szCs w:val="20"/>
        </w:rPr>
        <w:br/>
      </w:r>
      <w:r w:rsidR="003A28D0" w:rsidRPr="00FA168F">
        <w:rPr>
          <w:rFonts w:ascii="Arial" w:eastAsia="Times New Roman" w:hAnsi="Arial" w:cs="Arial"/>
          <w:color w:val="6F6F6D"/>
          <w:sz w:val="18"/>
          <w:szCs w:val="18"/>
        </w:rPr>
        <w:t>DEXA is short for dual-energy x-ray absorptiometry and is the GOLD STANDARD most accurate method for measuring body fat, lean body muscle mass and bone densi</w:t>
      </w:r>
      <w:r w:rsidR="0065288A" w:rsidRPr="00FA168F">
        <w:rPr>
          <w:rFonts w:ascii="Arial" w:eastAsia="Times New Roman" w:hAnsi="Arial" w:cs="Arial"/>
          <w:color w:val="6F6F6D"/>
          <w:sz w:val="18"/>
          <w:szCs w:val="18"/>
        </w:rPr>
        <w:t>ty.</w:t>
      </w:r>
      <w:r w:rsidR="006504BB" w:rsidRPr="00FA168F">
        <w:rPr>
          <w:rFonts w:ascii="Arial" w:eastAsia="Times New Roman" w:hAnsi="Arial" w:cs="Arial"/>
          <w:color w:val="6F6F6D"/>
          <w:sz w:val="18"/>
          <w:szCs w:val="18"/>
        </w:rPr>
        <w:t xml:space="preserve"> It is significantly more precise than other body measurements including BMI, </w:t>
      </w:r>
      <w:proofErr w:type="spellStart"/>
      <w:r w:rsidR="006504BB" w:rsidRPr="00FA168F">
        <w:rPr>
          <w:rFonts w:ascii="Arial" w:eastAsia="Times New Roman" w:hAnsi="Arial" w:cs="Arial"/>
          <w:color w:val="6F6F6D"/>
          <w:sz w:val="18"/>
          <w:szCs w:val="18"/>
        </w:rPr>
        <w:t>InBody</w:t>
      </w:r>
      <w:proofErr w:type="spellEnd"/>
      <w:r w:rsidR="006504BB" w:rsidRPr="00FA168F">
        <w:rPr>
          <w:rFonts w:ascii="Arial" w:eastAsia="Times New Roman" w:hAnsi="Arial" w:cs="Arial"/>
          <w:color w:val="6F6F6D"/>
          <w:sz w:val="18"/>
          <w:szCs w:val="18"/>
        </w:rPr>
        <w:t xml:space="preserve">, </w:t>
      </w:r>
      <w:proofErr w:type="spellStart"/>
      <w:r w:rsidR="006504BB" w:rsidRPr="00FA168F">
        <w:rPr>
          <w:rFonts w:ascii="Arial" w:eastAsia="Times New Roman" w:hAnsi="Arial" w:cs="Arial"/>
          <w:color w:val="6F6F6D"/>
          <w:sz w:val="18"/>
          <w:szCs w:val="18"/>
        </w:rPr>
        <w:t>BodPod</w:t>
      </w:r>
      <w:proofErr w:type="spellEnd"/>
      <w:r w:rsidR="006504BB" w:rsidRPr="00FA168F">
        <w:rPr>
          <w:rFonts w:ascii="Arial" w:eastAsia="Times New Roman" w:hAnsi="Arial" w:cs="Arial"/>
          <w:color w:val="6F6F6D"/>
          <w:sz w:val="18"/>
          <w:szCs w:val="18"/>
        </w:rPr>
        <w:t>, underwater weighing</w:t>
      </w:r>
      <w:r w:rsidR="00F55B9F" w:rsidRPr="00FA168F">
        <w:rPr>
          <w:rFonts w:ascii="Arial" w:eastAsia="Times New Roman" w:hAnsi="Arial" w:cs="Arial"/>
          <w:color w:val="6F6F6D"/>
          <w:sz w:val="18"/>
          <w:szCs w:val="18"/>
        </w:rPr>
        <w:t xml:space="preserve">, </w:t>
      </w:r>
      <w:r w:rsidR="006504BB" w:rsidRPr="00FA168F">
        <w:rPr>
          <w:rFonts w:ascii="Arial" w:eastAsia="Times New Roman" w:hAnsi="Arial" w:cs="Arial"/>
          <w:color w:val="6F6F6D"/>
          <w:sz w:val="18"/>
          <w:szCs w:val="18"/>
        </w:rPr>
        <w:t>hydrostatic weighing</w:t>
      </w:r>
      <w:r w:rsidR="004C204A" w:rsidRPr="00FA168F">
        <w:rPr>
          <w:rFonts w:ascii="Arial" w:eastAsia="Times New Roman" w:hAnsi="Arial" w:cs="Arial"/>
          <w:color w:val="6F6F6D"/>
          <w:sz w:val="18"/>
          <w:szCs w:val="18"/>
        </w:rPr>
        <w:t>, home scales that read your body fat percentage</w:t>
      </w:r>
      <w:r w:rsidR="006504BB" w:rsidRPr="00FA168F">
        <w:rPr>
          <w:rFonts w:ascii="Arial" w:eastAsia="Times New Roman" w:hAnsi="Arial" w:cs="Arial"/>
          <w:color w:val="6F6F6D"/>
          <w:sz w:val="18"/>
          <w:szCs w:val="18"/>
        </w:rPr>
        <w:t xml:space="preserve"> and calipers as these methods rely on too many uncontrollable variables</w:t>
      </w:r>
      <w:r w:rsidR="00F55B9F" w:rsidRPr="00FA168F">
        <w:rPr>
          <w:rFonts w:ascii="Arial" w:eastAsia="Times New Roman" w:hAnsi="Arial" w:cs="Arial"/>
          <w:color w:val="6F6F6D"/>
          <w:sz w:val="18"/>
          <w:szCs w:val="18"/>
        </w:rPr>
        <w:t>.</w:t>
      </w:r>
      <w:r w:rsidR="006504BB" w:rsidRPr="00FA168F">
        <w:rPr>
          <w:rFonts w:ascii="Arial" w:eastAsia="Times New Roman" w:hAnsi="Arial" w:cs="Arial"/>
          <w:color w:val="6F6F6D"/>
          <w:sz w:val="18"/>
          <w:szCs w:val="18"/>
        </w:rPr>
        <w:t xml:space="preserve"> </w:t>
      </w:r>
      <w:r w:rsidR="005B7A7B" w:rsidRPr="00FA168F">
        <w:rPr>
          <w:rFonts w:ascii="Arial" w:eastAsia="Times New Roman" w:hAnsi="Arial" w:cs="Arial"/>
          <w:color w:val="6F6F6D"/>
          <w:sz w:val="18"/>
          <w:szCs w:val="18"/>
        </w:rPr>
        <w:t xml:space="preserve"> It is an excellent motivational tool because it will give you the accurate measurements you need to determine if you are losing the right type of weight, body fat, muscle mass or both</w:t>
      </w:r>
      <w:r w:rsidR="004C204A" w:rsidRPr="00FA168F">
        <w:rPr>
          <w:rFonts w:ascii="Arial" w:eastAsia="Times New Roman" w:hAnsi="Arial" w:cs="Arial"/>
          <w:color w:val="6F6F6D"/>
          <w:sz w:val="18"/>
          <w:szCs w:val="18"/>
        </w:rPr>
        <w:t xml:space="preserve">, unlike a traditional </w:t>
      </w:r>
      <w:r w:rsidR="00151DF1" w:rsidRPr="00FA168F">
        <w:rPr>
          <w:rFonts w:ascii="Arial" w:eastAsia="Times New Roman" w:hAnsi="Arial" w:cs="Arial"/>
          <w:color w:val="6F6F6D"/>
          <w:sz w:val="18"/>
          <w:szCs w:val="18"/>
        </w:rPr>
        <w:t xml:space="preserve">home </w:t>
      </w:r>
      <w:r w:rsidR="004C204A" w:rsidRPr="00FA168F">
        <w:rPr>
          <w:rFonts w:ascii="Arial" w:eastAsia="Times New Roman" w:hAnsi="Arial" w:cs="Arial"/>
          <w:color w:val="6F6F6D"/>
          <w:sz w:val="18"/>
          <w:szCs w:val="18"/>
        </w:rPr>
        <w:t>scale which does not specify the type of weight you are losing.</w:t>
      </w:r>
      <w:r w:rsidR="00AB1123" w:rsidRPr="00FA168F">
        <w:rPr>
          <w:rFonts w:ascii="Arial" w:eastAsia="Times New Roman" w:hAnsi="Arial" w:cs="Arial"/>
          <w:color w:val="6F6F6D"/>
          <w:sz w:val="18"/>
          <w:szCs w:val="18"/>
        </w:rPr>
        <w:t xml:space="preserve"> People who should consider having a DEXA Scan </w:t>
      </w:r>
      <w:proofErr w:type="gramStart"/>
      <w:r w:rsidR="00AB1123" w:rsidRPr="00FA168F">
        <w:rPr>
          <w:rFonts w:ascii="Arial" w:eastAsia="Times New Roman" w:hAnsi="Arial" w:cs="Arial"/>
          <w:color w:val="6F6F6D"/>
          <w:sz w:val="18"/>
          <w:szCs w:val="18"/>
        </w:rPr>
        <w:t>include;</w:t>
      </w:r>
      <w:proofErr w:type="gramEnd"/>
      <w:r w:rsidR="00AB1123" w:rsidRPr="00FA168F">
        <w:rPr>
          <w:rFonts w:ascii="Arial" w:eastAsia="Times New Roman" w:hAnsi="Arial" w:cs="Arial"/>
          <w:color w:val="6F6F6D"/>
          <w:sz w:val="18"/>
          <w:szCs w:val="18"/>
        </w:rPr>
        <w:t xml:space="preserve"> patients trying to optimize their metabolism </w:t>
      </w:r>
      <w:r w:rsidR="00D91871" w:rsidRPr="00FA168F">
        <w:rPr>
          <w:rFonts w:ascii="Arial" w:eastAsia="Times New Roman" w:hAnsi="Arial" w:cs="Arial"/>
          <w:color w:val="6F6F6D"/>
          <w:sz w:val="18"/>
          <w:szCs w:val="18"/>
        </w:rPr>
        <w:t>by losing fat weight instead of muscle weight and athletes or avid exercisers who want to achieve a low ratio of fat to lean tissue mass. The DEXA Scan is also a great tool to help you keep track of your bone density to make sure you are not developing oste</w:t>
      </w:r>
      <w:r w:rsidR="00C5617A" w:rsidRPr="00FA168F">
        <w:rPr>
          <w:rFonts w:ascii="Arial" w:eastAsia="Times New Roman" w:hAnsi="Arial" w:cs="Arial"/>
          <w:color w:val="6F6F6D"/>
          <w:sz w:val="18"/>
          <w:szCs w:val="18"/>
        </w:rPr>
        <w:t xml:space="preserve">oporosis </w:t>
      </w:r>
      <w:r w:rsidR="00D91871" w:rsidRPr="00FA168F">
        <w:rPr>
          <w:rFonts w:ascii="Arial" w:eastAsia="Times New Roman" w:hAnsi="Arial" w:cs="Arial"/>
          <w:color w:val="6F6F6D"/>
          <w:sz w:val="18"/>
          <w:szCs w:val="18"/>
        </w:rPr>
        <w:t xml:space="preserve">and to keep track of your visceral fat measurements to help reduce the risks of heart disease, diabetes, high blood pressure, high cholesterol, </w:t>
      </w:r>
      <w:proofErr w:type="gramStart"/>
      <w:r w:rsidR="00D91871" w:rsidRPr="00FA168F">
        <w:rPr>
          <w:rFonts w:ascii="Arial" w:eastAsia="Times New Roman" w:hAnsi="Arial" w:cs="Arial"/>
          <w:color w:val="6F6F6D"/>
          <w:sz w:val="18"/>
          <w:szCs w:val="18"/>
        </w:rPr>
        <w:t>cancer</w:t>
      </w:r>
      <w:proofErr w:type="gramEnd"/>
      <w:r w:rsidR="00D91871" w:rsidRPr="00FA168F">
        <w:rPr>
          <w:rFonts w:ascii="Arial" w:eastAsia="Times New Roman" w:hAnsi="Arial" w:cs="Arial"/>
          <w:color w:val="6F6F6D"/>
          <w:sz w:val="18"/>
          <w:szCs w:val="18"/>
        </w:rPr>
        <w:t xml:space="preserve"> and obesity.</w:t>
      </w:r>
      <w:r w:rsidR="00D434F8" w:rsidRPr="00FA168F">
        <w:rPr>
          <w:rFonts w:ascii="Arial" w:eastAsia="Times New Roman" w:hAnsi="Arial" w:cs="Arial"/>
          <w:color w:val="6F6F6D"/>
          <w:sz w:val="18"/>
          <w:szCs w:val="18"/>
        </w:rPr>
        <w:t xml:space="preserve"> </w:t>
      </w:r>
      <w:r w:rsidR="00D50B0F" w:rsidRPr="00FA168F">
        <w:rPr>
          <w:rFonts w:ascii="Arial" w:eastAsia="Times New Roman" w:hAnsi="Arial" w:cs="Arial"/>
          <w:color w:val="6F6F6D"/>
          <w:sz w:val="18"/>
          <w:szCs w:val="18"/>
        </w:rPr>
        <w:t xml:space="preserve">The </w:t>
      </w:r>
      <w:r w:rsidR="00EA5FC6" w:rsidRPr="00FA168F">
        <w:rPr>
          <w:rFonts w:ascii="Arial" w:eastAsia="Times New Roman" w:hAnsi="Arial" w:cs="Arial"/>
          <w:color w:val="6F6F6D"/>
          <w:sz w:val="18"/>
          <w:szCs w:val="18"/>
        </w:rPr>
        <w:t xml:space="preserve">DEXA SCAN </w:t>
      </w:r>
      <w:r w:rsidR="00465D71" w:rsidRPr="00FA168F">
        <w:rPr>
          <w:rFonts w:ascii="Arial" w:eastAsia="Times New Roman" w:hAnsi="Arial" w:cs="Arial"/>
          <w:color w:val="6F6F6D"/>
          <w:sz w:val="18"/>
          <w:szCs w:val="18"/>
        </w:rPr>
        <w:t>lean muscle mass &amp; bone density test</w:t>
      </w:r>
      <w:r w:rsidR="00EA5FC6" w:rsidRPr="00FA168F">
        <w:rPr>
          <w:rFonts w:ascii="Arial" w:eastAsia="Times New Roman" w:hAnsi="Arial" w:cs="Arial"/>
          <w:color w:val="6F6F6D"/>
          <w:sz w:val="18"/>
          <w:szCs w:val="18"/>
        </w:rPr>
        <w:t xml:space="preserve"> </w:t>
      </w:r>
      <w:r w:rsidR="00D50B0F" w:rsidRPr="00FA168F">
        <w:rPr>
          <w:rFonts w:ascii="Arial" w:eastAsia="Times New Roman" w:hAnsi="Arial" w:cs="Arial"/>
          <w:color w:val="6F6F6D"/>
          <w:sz w:val="18"/>
          <w:szCs w:val="18"/>
        </w:rPr>
        <w:t>is non</w:t>
      </w:r>
      <w:r w:rsidR="00EA5FC6" w:rsidRPr="00FA168F">
        <w:rPr>
          <w:rFonts w:ascii="Arial" w:eastAsia="Times New Roman" w:hAnsi="Arial" w:cs="Arial"/>
          <w:color w:val="6F6F6D"/>
          <w:sz w:val="18"/>
          <w:szCs w:val="18"/>
        </w:rPr>
        <w:t>-</w:t>
      </w:r>
      <w:r w:rsidR="00D50B0F" w:rsidRPr="00FA168F">
        <w:rPr>
          <w:rFonts w:ascii="Arial" w:eastAsia="Times New Roman" w:hAnsi="Arial" w:cs="Arial"/>
          <w:color w:val="6F6F6D"/>
          <w:sz w:val="18"/>
          <w:szCs w:val="18"/>
        </w:rPr>
        <w:t>invasive and relaxing. You lay down in</w:t>
      </w:r>
      <w:r w:rsidR="00EA5FC6" w:rsidRPr="00FA168F">
        <w:rPr>
          <w:rFonts w:ascii="Arial" w:eastAsia="Times New Roman" w:hAnsi="Arial" w:cs="Arial"/>
          <w:color w:val="6F6F6D"/>
          <w:sz w:val="18"/>
          <w:szCs w:val="18"/>
        </w:rPr>
        <w:t xml:space="preserve"> the DEXA body fat scan machine for 5 minutes. Our x-ray DEXA technician will help you lie on your back on the table. The </w:t>
      </w:r>
      <w:proofErr w:type="gramStart"/>
      <w:r w:rsidR="00EA5FC6" w:rsidRPr="00FA168F">
        <w:rPr>
          <w:rFonts w:ascii="Arial" w:eastAsia="Times New Roman" w:hAnsi="Arial" w:cs="Arial"/>
          <w:color w:val="6F6F6D"/>
          <w:sz w:val="18"/>
          <w:szCs w:val="18"/>
        </w:rPr>
        <w:t>scanner</w:t>
      </w:r>
      <w:proofErr w:type="gramEnd"/>
      <w:r w:rsidR="00EA5FC6" w:rsidRPr="00FA168F">
        <w:rPr>
          <w:rFonts w:ascii="Arial" w:eastAsia="Times New Roman" w:hAnsi="Arial" w:cs="Arial"/>
          <w:color w:val="6F6F6D"/>
          <w:sz w:val="18"/>
          <w:szCs w:val="18"/>
        </w:rPr>
        <w:t xml:space="preserve"> which is positioned above you, will move back and forth as it measures your body composition. You will be asked to hold still for a few seconds while the x-ray picture is taken to prevent blurry imaging. These measurements are taken with only one pass of the scanner. The results are immediate.</w:t>
      </w:r>
      <w:r w:rsidR="003102FB">
        <w:rPr>
          <w:rFonts w:ascii="Arial" w:eastAsia="Times New Roman" w:hAnsi="Arial" w:cs="Arial"/>
          <w:color w:val="6F6F6D"/>
          <w:sz w:val="18"/>
          <w:szCs w:val="18"/>
        </w:rPr>
        <w:t xml:space="preserve"> If you are an EMSCULPT NEO or EMSCULPT TONE patient this is a great tool to help you measure your fat loss and lean muscle mass gain </w:t>
      </w:r>
      <w:r w:rsidR="008A082F">
        <w:rPr>
          <w:rFonts w:ascii="Arial" w:eastAsia="Times New Roman" w:hAnsi="Arial" w:cs="Arial"/>
          <w:color w:val="6F6F6D"/>
          <w:sz w:val="18"/>
          <w:szCs w:val="18"/>
        </w:rPr>
        <w:t>on the body parts you use the devices.</w:t>
      </w:r>
    </w:p>
    <w:p w14:paraId="262A8E8A" w14:textId="77777777" w:rsidR="008A082F" w:rsidRPr="008A082F" w:rsidRDefault="006D61ED" w:rsidP="008A082F">
      <w:pPr>
        <w:shd w:val="clear" w:color="auto" w:fill="FFFFFF"/>
        <w:spacing w:after="100" w:afterAutospacing="1" w:line="240" w:lineRule="auto"/>
        <w:rPr>
          <w:rFonts w:ascii="Arial" w:eastAsia="Times New Roman" w:hAnsi="Arial" w:cs="Arial"/>
          <w:b/>
          <w:bCs/>
          <w:color w:val="6F6F6D"/>
          <w:sz w:val="20"/>
          <w:szCs w:val="20"/>
        </w:rPr>
      </w:pPr>
      <w:r w:rsidRPr="008A082F">
        <w:rPr>
          <w:rFonts w:ascii="Arial" w:eastAsia="Times New Roman" w:hAnsi="Arial" w:cs="Arial"/>
          <w:b/>
          <w:bCs/>
          <w:color w:val="6F6F6D"/>
          <w:sz w:val="20"/>
          <w:szCs w:val="20"/>
        </w:rPr>
        <w:t>How do I prepare</w:t>
      </w:r>
    </w:p>
    <w:p w14:paraId="0EAF6EE8" w14:textId="49AB18A7" w:rsidR="00FE12C4" w:rsidRPr="008A082F" w:rsidRDefault="00C00F9A" w:rsidP="008A082F">
      <w:pPr>
        <w:pStyle w:val="ListParagraph"/>
        <w:numPr>
          <w:ilvl w:val="0"/>
          <w:numId w:val="13"/>
        </w:numPr>
        <w:shd w:val="clear" w:color="auto" w:fill="FFFFFF"/>
        <w:spacing w:after="100" w:afterAutospacing="1" w:line="240" w:lineRule="auto"/>
        <w:rPr>
          <w:rFonts w:ascii="Arial" w:eastAsia="Times New Roman" w:hAnsi="Arial" w:cs="Arial"/>
          <w:b/>
          <w:bCs/>
          <w:color w:val="6F6F6D"/>
          <w:sz w:val="20"/>
          <w:szCs w:val="20"/>
        </w:rPr>
      </w:pPr>
      <w:r w:rsidRPr="008A082F">
        <w:rPr>
          <w:rFonts w:ascii="Arial" w:eastAsia="Times New Roman" w:hAnsi="Arial" w:cs="Arial"/>
          <w:color w:val="6F6F6D"/>
          <w:sz w:val="20"/>
          <w:szCs w:val="20"/>
        </w:rPr>
        <w:t>On the day of the exam, you may eat normally</w:t>
      </w:r>
    </w:p>
    <w:p w14:paraId="4CF050F3" w14:textId="77777777" w:rsidR="00FE12C4" w:rsidRDefault="00266EE3" w:rsidP="00FE12C4">
      <w:pPr>
        <w:pStyle w:val="ListParagraph"/>
        <w:numPr>
          <w:ilvl w:val="0"/>
          <w:numId w:val="11"/>
        </w:numPr>
        <w:shd w:val="clear" w:color="auto" w:fill="FFFFFF"/>
        <w:spacing w:after="100" w:afterAutospacing="1" w:line="240" w:lineRule="auto"/>
        <w:rPr>
          <w:rFonts w:ascii="Arial" w:eastAsia="Times New Roman" w:hAnsi="Arial" w:cs="Arial"/>
          <w:color w:val="6F6F6D"/>
          <w:sz w:val="20"/>
          <w:szCs w:val="20"/>
        </w:rPr>
      </w:pPr>
      <w:r w:rsidRPr="00FE12C4">
        <w:rPr>
          <w:rFonts w:ascii="Arial" w:eastAsia="Times New Roman" w:hAnsi="Arial" w:cs="Arial"/>
          <w:color w:val="6F6F6D"/>
          <w:sz w:val="20"/>
          <w:szCs w:val="20"/>
        </w:rPr>
        <w:t xml:space="preserve">Do not </w:t>
      </w:r>
      <w:r w:rsidRPr="00FE12C4">
        <w:rPr>
          <w:rFonts w:ascii="Arial" w:eastAsia="Times New Roman" w:hAnsi="Arial" w:cs="Arial"/>
          <w:color w:val="6F6F6D"/>
          <w:sz w:val="20"/>
          <w:szCs w:val="20"/>
        </w:rPr>
        <w:t>take calcium supplements at least 24 hours before your exam</w:t>
      </w:r>
    </w:p>
    <w:p w14:paraId="19B0F951" w14:textId="60FDB801" w:rsidR="00FE12C4" w:rsidRPr="004743AC" w:rsidRDefault="00266EE3" w:rsidP="004743AC">
      <w:pPr>
        <w:pStyle w:val="ListParagraph"/>
        <w:numPr>
          <w:ilvl w:val="0"/>
          <w:numId w:val="11"/>
        </w:numPr>
        <w:shd w:val="clear" w:color="auto" w:fill="FFFFFF"/>
        <w:spacing w:after="100" w:afterAutospacing="1" w:line="240" w:lineRule="auto"/>
        <w:rPr>
          <w:rFonts w:ascii="Arial" w:eastAsia="Times New Roman" w:hAnsi="Arial" w:cs="Arial"/>
          <w:color w:val="6F6F6D"/>
          <w:sz w:val="20"/>
          <w:szCs w:val="20"/>
        </w:rPr>
      </w:pPr>
      <w:r w:rsidRPr="00FE12C4">
        <w:rPr>
          <w:rFonts w:ascii="Arial" w:eastAsia="Times New Roman" w:hAnsi="Arial" w:cs="Arial"/>
          <w:color w:val="6F6F6D"/>
          <w:sz w:val="20"/>
          <w:szCs w:val="20"/>
        </w:rPr>
        <w:t>Wear lo</w:t>
      </w:r>
      <w:r w:rsidR="00904B8E" w:rsidRPr="00FE12C4">
        <w:rPr>
          <w:rFonts w:ascii="Arial" w:eastAsia="Times New Roman" w:hAnsi="Arial" w:cs="Arial"/>
          <w:color w:val="6F6F6D"/>
          <w:sz w:val="20"/>
          <w:szCs w:val="20"/>
        </w:rPr>
        <w:t>o</w:t>
      </w:r>
      <w:r w:rsidRPr="00FE12C4">
        <w:rPr>
          <w:rFonts w:ascii="Arial" w:eastAsia="Times New Roman" w:hAnsi="Arial" w:cs="Arial"/>
          <w:color w:val="6F6F6D"/>
          <w:sz w:val="20"/>
          <w:szCs w:val="20"/>
        </w:rPr>
        <w:t>se clothing</w:t>
      </w:r>
      <w:r w:rsidR="00A7408C">
        <w:rPr>
          <w:rFonts w:ascii="Arial" w:eastAsia="Times New Roman" w:hAnsi="Arial" w:cs="Arial"/>
          <w:color w:val="6F6F6D"/>
          <w:sz w:val="20"/>
          <w:szCs w:val="20"/>
        </w:rPr>
        <w:t>.</w:t>
      </w:r>
      <w:r w:rsidRPr="00FE12C4">
        <w:rPr>
          <w:rFonts w:ascii="Arial" w:eastAsia="Times New Roman" w:hAnsi="Arial" w:cs="Arial"/>
          <w:color w:val="6F6F6D"/>
          <w:sz w:val="20"/>
          <w:szCs w:val="20"/>
        </w:rPr>
        <w:t xml:space="preserve"> </w:t>
      </w:r>
      <w:r w:rsidR="00A7408C">
        <w:rPr>
          <w:rFonts w:ascii="Arial" w:eastAsia="Times New Roman" w:hAnsi="Arial" w:cs="Arial"/>
          <w:color w:val="6F6F6D"/>
          <w:sz w:val="20"/>
          <w:szCs w:val="20"/>
        </w:rPr>
        <w:t>A</w:t>
      </w:r>
      <w:r w:rsidRPr="00FE12C4">
        <w:rPr>
          <w:rFonts w:ascii="Arial" w:eastAsia="Times New Roman" w:hAnsi="Arial" w:cs="Arial"/>
          <w:color w:val="6F6F6D"/>
          <w:sz w:val="20"/>
          <w:szCs w:val="20"/>
        </w:rPr>
        <w:t xml:space="preserve">void garments that have </w:t>
      </w:r>
      <w:r w:rsidR="00A7408C">
        <w:rPr>
          <w:rFonts w:ascii="Arial" w:eastAsia="Times New Roman" w:hAnsi="Arial" w:cs="Arial"/>
          <w:color w:val="6F6F6D"/>
          <w:sz w:val="20"/>
          <w:szCs w:val="20"/>
        </w:rPr>
        <w:t xml:space="preserve">metal </w:t>
      </w:r>
      <w:r w:rsidRPr="00FE12C4">
        <w:rPr>
          <w:rFonts w:ascii="Arial" w:eastAsia="Times New Roman" w:hAnsi="Arial" w:cs="Arial"/>
          <w:color w:val="6F6F6D"/>
          <w:sz w:val="20"/>
          <w:szCs w:val="20"/>
        </w:rPr>
        <w:t xml:space="preserve">zippers, </w:t>
      </w:r>
      <w:proofErr w:type="gramStart"/>
      <w:r w:rsidRPr="00FE12C4">
        <w:rPr>
          <w:rFonts w:ascii="Arial" w:eastAsia="Times New Roman" w:hAnsi="Arial" w:cs="Arial"/>
          <w:color w:val="6F6F6D"/>
          <w:sz w:val="20"/>
          <w:szCs w:val="20"/>
        </w:rPr>
        <w:t>belts</w:t>
      </w:r>
      <w:proofErr w:type="gramEnd"/>
      <w:r w:rsidRPr="00FE12C4">
        <w:rPr>
          <w:rFonts w:ascii="Arial" w:eastAsia="Times New Roman" w:hAnsi="Arial" w:cs="Arial"/>
          <w:color w:val="6F6F6D"/>
          <w:sz w:val="20"/>
          <w:szCs w:val="20"/>
        </w:rPr>
        <w:t xml:space="preserve"> or buttons</w:t>
      </w:r>
    </w:p>
    <w:p w14:paraId="7F87C00E" w14:textId="3CC318E0" w:rsidR="00AE451D" w:rsidRDefault="00904B8E" w:rsidP="00AE451D">
      <w:pPr>
        <w:pStyle w:val="ListParagraph"/>
        <w:numPr>
          <w:ilvl w:val="0"/>
          <w:numId w:val="11"/>
        </w:numPr>
        <w:shd w:val="clear" w:color="auto" w:fill="FFFFFF"/>
        <w:spacing w:after="100" w:afterAutospacing="1" w:line="240" w:lineRule="auto"/>
        <w:rPr>
          <w:rFonts w:ascii="Arial" w:eastAsia="Times New Roman" w:hAnsi="Arial" w:cs="Arial"/>
          <w:color w:val="6F6F6D"/>
          <w:sz w:val="20"/>
          <w:szCs w:val="20"/>
        </w:rPr>
      </w:pPr>
      <w:r w:rsidRPr="00FE12C4">
        <w:rPr>
          <w:rFonts w:ascii="Arial" w:eastAsia="Times New Roman" w:hAnsi="Arial" w:cs="Arial"/>
          <w:color w:val="6F6F6D"/>
          <w:sz w:val="20"/>
          <w:szCs w:val="20"/>
        </w:rPr>
        <w:t>You may be asked to remo</w:t>
      </w:r>
      <w:r w:rsidR="005C27B6" w:rsidRPr="00FE12C4">
        <w:rPr>
          <w:rFonts w:ascii="Arial" w:eastAsia="Times New Roman" w:hAnsi="Arial" w:cs="Arial"/>
          <w:color w:val="6F6F6D"/>
          <w:sz w:val="20"/>
          <w:szCs w:val="20"/>
        </w:rPr>
        <w:t>ve dental appliances</w:t>
      </w:r>
      <w:r w:rsidR="00FE12C4">
        <w:rPr>
          <w:rFonts w:ascii="Arial" w:eastAsia="Times New Roman" w:hAnsi="Arial" w:cs="Arial"/>
          <w:color w:val="6F6F6D"/>
          <w:sz w:val="20"/>
          <w:szCs w:val="20"/>
        </w:rPr>
        <w:t>,</w:t>
      </w:r>
      <w:r w:rsidR="004743AC">
        <w:rPr>
          <w:rFonts w:ascii="Arial" w:eastAsia="Times New Roman" w:hAnsi="Arial" w:cs="Arial"/>
          <w:color w:val="6F6F6D"/>
          <w:sz w:val="20"/>
          <w:szCs w:val="20"/>
        </w:rPr>
        <w:t xml:space="preserve"> watches, </w:t>
      </w:r>
      <w:proofErr w:type="spellStart"/>
      <w:r w:rsidR="004743AC">
        <w:rPr>
          <w:rFonts w:ascii="Arial" w:eastAsia="Times New Roman" w:hAnsi="Arial" w:cs="Arial"/>
          <w:color w:val="6F6F6D"/>
          <w:sz w:val="20"/>
          <w:szCs w:val="20"/>
        </w:rPr>
        <w:t>jewlery</w:t>
      </w:r>
      <w:proofErr w:type="spellEnd"/>
      <w:r w:rsidR="004743AC">
        <w:rPr>
          <w:rFonts w:ascii="Arial" w:eastAsia="Times New Roman" w:hAnsi="Arial" w:cs="Arial"/>
          <w:color w:val="6F6F6D"/>
          <w:sz w:val="20"/>
          <w:szCs w:val="20"/>
        </w:rPr>
        <w:t>,</w:t>
      </w:r>
      <w:r w:rsidR="00FE12C4">
        <w:rPr>
          <w:rFonts w:ascii="Arial" w:eastAsia="Times New Roman" w:hAnsi="Arial" w:cs="Arial"/>
          <w:color w:val="6F6F6D"/>
          <w:sz w:val="20"/>
          <w:szCs w:val="20"/>
        </w:rPr>
        <w:t xml:space="preserve"> </w:t>
      </w:r>
      <w:r w:rsidR="005C27B6" w:rsidRPr="00FE12C4">
        <w:rPr>
          <w:rFonts w:ascii="Arial" w:eastAsia="Times New Roman" w:hAnsi="Arial" w:cs="Arial"/>
          <w:color w:val="6F6F6D"/>
          <w:sz w:val="20"/>
          <w:szCs w:val="20"/>
        </w:rPr>
        <w:t>eyeglasses, metal objects</w:t>
      </w:r>
      <w:r w:rsidR="005C2798">
        <w:rPr>
          <w:rFonts w:ascii="Arial" w:eastAsia="Times New Roman" w:hAnsi="Arial" w:cs="Arial"/>
          <w:color w:val="6F6F6D"/>
          <w:sz w:val="20"/>
          <w:szCs w:val="20"/>
        </w:rPr>
        <w:t xml:space="preserve">, wallets, </w:t>
      </w:r>
      <w:proofErr w:type="gramStart"/>
      <w:r w:rsidR="005C2798">
        <w:rPr>
          <w:rFonts w:ascii="Arial" w:eastAsia="Times New Roman" w:hAnsi="Arial" w:cs="Arial"/>
          <w:color w:val="6F6F6D"/>
          <w:sz w:val="20"/>
          <w:szCs w:val="20"/>
        </w:rPr>
        <w:t xml:space="preserve">keys </w:t>
      </w:r>
      <w:r w:rsidR="005C27B6" w:rsidRPr="00FE12C4">
        <w:rPr>
          <w:rFonts w:ascii="Arial" w:eastAsia="Times New Roman" w:hAnsi="Arial" w:cs="Arial"/>
          <w:color w:val="6F6F6D"/>
          <w:sz w:val="20"/>
          <w:szCs w:val="20"/>
        </w:rPr>
        <w:t xml:space="preserve"> or</w:t>
      </w:r>
      <w:proofErr w:type="gramEnd"/>
      <w:r w:rsidR="005C27B6" w:rsidRPr="00FE12C4">
        <w:rPr>
          <w:rFonts w:ascii="Arial" w:eastAsia="Times New Roman" w:hAnsi="Arial" w:cs="Arial"/>
          <w:color w:val="6F6F6D"/>
          <w:sz w:val="20"/>
          <w:szCs w:val="20"/>
        </w:rPr>
        <w:t xml:space="preserve"> clothing that might interfere with the x-ray images</w:t>
      </w:r>
    </w:p>
    <w:p w14:paraId="17195933" w14:textId="4FBAFFF9" w:rsidR="00AE451D" w:rsidRDefault="00DD45D6" w:rsidP="00AE451D">
      <w:pPr>
        <w:pStyle w:val="ListParagraph"/>
        <w:numPr>
          <w:ilvl w:val="0"/>
          <w:numId w:val="11"/>
        </w:numPr>
        <w:shd w:val="clear" w:color="auto" w:fill="FFFFFF"/>
        <w:spacing w:after="100" w:afterAutospacing="1" w:line="240" w:lineRule="auto"/>
        <w:rPr>
          <w:rFonts w:ascii="Arial" w:eastAsia="Times New Roman" w:hAnsi="Arial" w:cs="Arial"/>
          <w:color w:val="6F6F6D"/>
          <w:sz w:val="20"/>
          <w:szCs w:val="20"/>
        </w:rPr>
      </w:pPr>
      <w:r w:rsidRPr="00AE451D">
        <w:rPr>
          <w:rFonts w:ascii="Arial" w:eastAsia="Times New Roman" w:hAnsi="Arial" w:cs="Arial"/>
          <w:color w:val="6F6F6D"/>
          <w:sz w:val="20"/>
          <w:szCs w:val="20"/>
        </w:rPr>
        <w:t>It is important to inform your X-ray technologist if you recently had a barium examination or have been injected with a contrast material for a computed tomography (CT) scan o</w:t>
      </w:r>
      <w:r w:rsidR="005C2798">
        <w:rPr>
          <w:rFonts w:ascii="Arial" w:eastAsia="Times New Roman" w:hAnsi="Arial" w:cs="Arial"/>
          <w:color w:val="6F6F6D"/>
          <w:sz w:val="20"/>
          <w:szCs w:val="20"/>
        </w:rPr>
        <w:t xml:space="preserve">r </w:t>
      </w:r>
      <w:r w:rsidRPr="00AE451D">
        <w:rPr>
          <w:rFonts w:ascii="Arial" w:eastAsia="Times New Roman" w:hAnsi="Arial" w:cs="Arial"/>
          <w:color w:val="6F6F6D"/>
          <w:sz w:val="20"/>
          <w:szCs w:val="20"/>
        </w:rPr>
        <w:t>radioisotope scan. You may have to wait 10-14 days before having a DEXA</w:t>
      </w:r>
    </w:p>
    <w:p w14:paraId="07029736" w14:textId="230F255E" w:rsidR="00266EE3" w:rsidRPr="00AE451D" w:rsidRDefault="00E9510E" w:rsidP="00AE451D">
      <w:pPr>
        <w:pStyle w:val="ListParagraph"/>
        <w:numPr>
          <w:ilvl w:val="0"/>
          <w:numId w:val="11"/>
        </w:numPr>
        <w:shd w:val="clear" w:color="auto" w:fill="FFFFFF"/>
        <w:spacing w:after="100" w:afterAutospacing="1" w:line="240" w:lineRule="auto"/>
        <w:rPr>
          <w:rFonts w:ascii="Arial" w:eastAsia="Times New Roman" w:hAnsi="Arial" w:cs="Arial"/>
          <w:color w:val="6F6F6D"/>
          <w:sz w:val="20"/>
          <w:szCs w:val="20"/>
        </w:rPr>
      </w:pPr>
      <w:r w:rsidRPr="00AE451D">
        <w:rPr>
          <w:rFonts w:ascii="Arial" w:eastAsia="Times New Roman" w:hAnsi="Arial" w:cs="Arial"/>
          <w:color w:val="6F6F6D"/>
          <w:sz w:val="20"/>
          <w:szCs w:val="20"/>
        </w:rPr>
        <w:t xml:space="preserve">If </w:t>
      </w:r>
      <w:r w:rsidR="00DD45D6" w:rsidRPr="00AE451D">
        <w:rPr>
          <w:rFonts w:ascii="Arial" w:eastAsia="Times New Roman" w:hAnsi="Arial" w:cs="Arial"/>
          <w:color w:val="6F6F6D"/>
          <w:sz w:val="20"/>
          <w:szCs w:val="20"/>
        </w:rPr>
        <w:t xml:space="preserve">you are pregnant or think you may be pregnant </w:t>
      </w:r>
      <w:r w:rsidRPr="00AE451D">
        <w:rPr>
          <w:rFonts w:ascii="Arial" w:eastAsia="Times New Roman" w:hAnsi="Arial" w:cs="Arial"/>
          <w:color w:val="6F6F6D"/>
          <w:sz w:val="20"/>
          <w:szCs w:val="20"/>
        </w:rPr>
        <w:t xml:space="preserve">you </w:t>
      </w:r>
      <w:proofErr w:type="spellStart"/>
      <w:r w:rsidRPr="00AE451D">
        <w:rPr>
          <w:rFonts w:ascii="Arial" w:eastAsia="Times New Roman" w:hAnsi="Arial" w:cs="Arial"/>
          <w:color w:val="6F6F6D"/>
          <w:sz w:val="20"/>
          <w:szCs w:val="20"/>
        </w:rPr>
        <w:t>can not</w:t>
      </w:r>
      <w:proofErr w:type="spellEnd"/>
      <w:r w:rsidRPr="00AE451D">
        <w:rPr>
          <w:rFonts w:ascii="Arial" w:eastAsia="Times New Roman" w:hAnsi="Arial" w:cs="Arial"/>
          <w:color w:val="6F6F6D"/>
          <w:sz w:val="20"/>
          <w:szCs w:val="20"/>
        </w:rPr>
        <w:t xml:space="preserve"> do the DEXA Scan to prevent </w:t>
      </w:r>
      <w:r w:rsidR="00DD45D6" w:rsidRPr="00AE451D">
        <w:rPr>
          <w:rFonts w:ascii="Arial" w:eastAsia="Times New Roman" w:hAnsi="Arial" w:cs="Arial"/>
          <w:color w:val="6F6F6D"/>
          <w:sz w:val="20"/>
          <w:szCs w:val="20"/>
        </w:rPr>
        <w:t xml:space="preserve">the fetus </w:t>
      </w:r>
      <w:r w:rsidRPr="00AE451D">
        <w:rPr>
          <w:rFonts w:ascii="Arial" w:eastAsia="Times New Roman" w:hAnsi="Arial" w:cs="Arial"/>
          <w:color w:val="6F6F6D"/>
          <w:sz w:val="20"/>
          <w:szCs w:val="20"/>
        </w:rPr>
        <w:t>from being</w:t>
      </w:r>
      <w:r w:rsidR="00DD45D6" w:rsidRPr="00AE451D">
        <w:rPr>
          <w:rFonts w:ascii="Arial" w:eastAsia="Times New Roman" w:hAnsi="Arial" w:cs="Arial"/>
          <w:color w:val="6F6F6D"/>
          <w:sz w:val="20"/>
          <w:szCs w:val="20"/>
        </w:rPr>
        <w:t xml:space="preserve"> exposed to radiation. </w:t>
      </w:r>
    </w:p>
    <w:p w14:paraId="736B7B23" w14:textId="748722E4" w:rsidR="007F0B1D" w:rsidRPr="00465D71" w:rsidRDefault="006D61ED" w:rsidP="005D696F">
      <w:pPr>
        <w:shd w:val="clear" w:color="auto" w:fill="FFFFFF"/>
        <w:spacing w:after="100" w:afterAutospacing="1" w:line="240" w:lineRule="auto"/>
        <w:rPr>
          <w:rFonts w:ascii="Arial" w:eastAsia="Times New Roman" w:hAnsi="Arial" w:cs="Arial"/>
          <w:b/>
          <w:bCs/>
          <w:color w:val="6F6F6D"/>
          <w:sz w:val="20"/>
          <w:szCs w:val="20"/>
        </w:rPr>
      </w:pPr>
      <w:r w:rsidRPr="004D7965">
        <w:rPr>
          <w:rFonts w:ascii="Arial" w:eastAsia="Times New Roman" w:hAnsi="Arial" w:cs="Arial"/>
          <w:b/>
          <w:bCs/>
          <w:color w:val="6F6F6D"/>
          <w:sz w:val="20"/>
          <w:szCs w:val="20"/>
        </w:rPr>
        <w:t xml:space="preserve">How Often should I have a </w:t>
      </w:r>
      <w:r w:rsidR="00465D71" w:rsidRPr="00465D71">
        <w:rPr>
          <w:rFonts w:ascii="Arial" w:eastAsia="Times New Roman" w:hAnsi="Arial" w:cs="Arial"/>
          <w:b/>
          <w:bCs/>
          <w:color w:val="6F6F6D"/>
          <w:sz w:val="20"/>
          <w:szCs w:val="20"/>
        </w:rPr>
        <w:t>DEXA SCAN lean muscle mass &amp; bone density test</w:t>
      </w:r>
      <w:r w:rsidR="00465D71">
        <w:rPr>
          <w:rFonts w:ascii="Arial" w:eastAsia="Times New Roman" w:hAnsi="Arial" w:cs="Arial"/>
          <w:b/>
          <w:bCs/>
          <w:color w:val="6F6F6D"/>
          <w:sz w:val="20"/>
          <w:szCs w:val="20"/>
        </w:rPr>
        <w:br/>
      </w:r>
      <w:r>
        <w:rPr>
          <w:rFonts w:ascii="Arial" w:eastAsia="Times New Roman" w:hAnsi="Arial" w:cs="Arial"/>
          <w:color w:val="6F6F6D"/>
          <w:sz w:val="20"/>
          <w:szCs w:val="20"/>
        </w:rPr>
        <w:t>The</w:t>
      </w:r>
      <w:r w:rsidR="00465D71" w:rsidRPr="00465D71">
        <w:rPr>
          <w:rFonts w:ascii="Arial" w:eastAsia="Times New Roman" w:hAnsi="Arial" w:cs="Arial"/>
          <w:color w:val="6F6F6D"/>
          <w:sz w:val="20"/>
          <w:szCs w:val="20"/>
        </w:rPr>
        <w:t xml:space="preserve"> DEXA SCAN lean muscle mass &amp; bone density test</w:t>
      </w:r>
      <w:r w:rsidR="00465D71">
        <w:rPr>
          <w:rFonts w:ascii="Arial" w:eastAsia="Times New Roman" w:hAnsi="Arial" w:cs="Arial"/>
          <w:color w:val="6F6F6D"/>
          <w:sz w:val="20"/>
          <w:szCs w:val="20"/>
        </w:rPr>
        <w:t xml:space="preserve"> </w:t>
      </w:r>
      <w:r>
        <w:rPr>
          <w:rFonts w:ascii="Arial" w:eastAsia="Times New Roman" w:hAnsi="Arial" w:cs="Arial"/>
          <w:color w:val="6F6F6D"/>
          <w:sz w:val="20"/>
          <w:szCs w:val="20"/>
        </w:rPr>
        <w:t>can be preformed every 3-4 months to determine how well your nutrition</w:t>
      </w:r>
      <w:r w:rsidR="00AD74A3">
        <w:rPr>
          <w:rFonts w:ascii="Arial" w:eastAsia="Times New Roman" w:hAnsi="Arial" w:cs="Arial"/>
          <w:color w:val="6F6F6D"/>
          <w:sz w:val="20"/>
          <w:szCs w:val="20"/>
        </w:rPr>
        <w:t xml:space="preserve"> and </w:t>
      </w:r>
      <w:r>
        <w:rPr>
          <w:rFonts w:ascii="Arial" w:eastAsia="Times New Roman" w:hAnsi="Arial" w:cs="Arial"/>
          <w:color w:val="6F6F6D"/>
          <w:sz w:val="20"/>
          <w:szCs w:val="20"/>
        </w:rPr>
        <w:t>exercise</w:t>
      </w:r>
      <w:r w:rsidR="00AD74A3">
        <w:rPr>
          <w:rFonts w:ascii="Arial" w:eastAsia="Times New Roman" w:hAnsi="Arial" w:cs="Arial"/>
          <w:color w:val="6F6F6D"/>
          <w:sz w:val="20"/>
          <w:szCs w:val="20"/>
        </w:rPr>
        <w:t xml:space="preserve"> is working</w:t>
      </w:r>
      <w:r>
        <w:rPr>
          <w:rFonts w:ascii="Arial" w:eastAsia="Times New Roman" w:hAnsi="Arial" w:cs="Arial"/>
          <w:color w:val="6F6F6D"/>
          <w:sz w:val="20"/>
          <w:szCs w:val="20"/>
        </w:rPr>
        <w:t xml:space="preserve"> </w:t>
      </w:r>
      <w:r w:rsidR="00AD74A3">
        <w:rPr>
          <w:rFonts w:ascii="Arial" w:eastAsia="Times New Roman" w:hAnsi="Arial" w:cs="Arial"/>
          <w:color w:val="6F6F6D"/>
          <w:sz w:val="20"/>
          <w:szCs w:val="20"/>
        </w:rPr>
        <w:t>and and/or how effective your EMSCULPT NEO or EMSCULPT TONE treatments are</w:t>
      </w:r>
      <w:r w:rsidR="004D7965">
        <w:rPr>
          <w:rFonts w:ascii="Arial" w:eastAsia="Times New Roman" w:hAnsi="Arial" w:cs="Arial"/>
          <w:color w:val="6F6F6D"/>
          <w:sz w:val="20"/>
          <w:szCs w:val="20"/>
        </w:rPr>
        <w:t>. It is not recommended to have a DEXA scan more than 3 times a year.</w:t>
      </w:r>
    </w:p>
    <w:p w14:paraId="51107BDC" w14:textId="612CEC13" w:rsidR="00465D71" w:rsidRPr="00FA168F" w:rsidRDefault="00465D71" w:rsidP="00465D71">
      <w:pPr>
        <w:shd w:val="clear" w:color="auto" w:fill="FFFFFF"/>
        <w:spacing w:after="100" w:afterAutospacing="1" w:line="240" w:lineRule="auto"/>
        <w:rPr>
          <w:rFonts w:ascii="Arial" w:eastAsia="Times New Roman" w:hAnsi="Arial" w:cs="Arial"/>
          <w:b/>
          <w:bCs/>
          <w:color w:val="6F6F6D"/>
          <w:sz w:val="20"/>
          <w:szCs w:val="20"/>
        </w:rPr>
      </w:pPr>
      <w:r w:rsidRPr="00465D71">
        <w:rPr>
          <w:rFonts w:ascii="Arial" w:eastAsia="Times New Roman" w:hAnsi="Arial" w:cs="Arial"/>
          <w:b/>
          <w:bCs/>
          <w:color w:val="6F6F6D"/>
          <w:sz w:val="20"/>
          <w:szCs w:val="20"/>
        </w:rPr>
        <w:t xml:space="preserve">How much does a </w:t>
      </w:r>
      <w:r w:rsidRPr="00465D71">
        <w:rPr>
          <w:rFonts w:ascii="Arial" w:eastAsia="Times New Roman" w:hAnsi="Arial" w:cs="Arial"/>
          <w:b/>
          <w:bCs/>
          <w:color w:val="6F6F6D"/>
          <w:sz w:val="20"/>
          <w:szCs w:val="20"/>
        </w:rPr>
        <w:t>DEXA SCAN lean muscle mass &amp; bone density test</w:t>
      </w:r>
      <w:r w:rsidRPr="00465D71">
        <w:rPr>
          <w:rFonts w:ascii="Arial" w:eastAsia="Times New Roman" w:hAnsi="Arial" w:cs="Arial"/>
          <w:b/>
          <w:bCs/>
          <w:color w:val="6F6F6D"/>
          <w:sz w:val="20"/>
          <w:szCs w:val="20"/>
        </w:rPr>
        <w:t xml:space="preserve"> cost?</w:t>
      </w:r>
      <w:r w:rsidR="00FA168F">
        <w:rPr>
          <w:rFonts w:ascii="Arial" w:eastAsia="Times New Roman" w:hAnsi="Arial" w:cs="Arial"/>
          <w:b/>
          <w:bCs/>
          <w:color w:val="6F6F6D"/>
          <w:sz w:val="20"/>
          <w:szCs w:val="20"/>
        </w:rPr>
        <w:br/>
      </w:r>
      <w:r w:rsidR="00FA168F">
        <w:rPr>
          <w:rFonts w:ascii="Arial" w:eastAsia="Times New Roman" w:hAnsi="Arial" w:cs="Arial"/>
          <w:b/>
          <w:bCs/>
          <w:color w:val="6F6F6D"/>
          <w:sz w:val="20"/>
          <w:szCs w:val="20"/>
        </w:rPr>
        <w:br/>
      </w:r>
      <w:r w:rsidRPr="00FA168F">
        <w:rPr>
          <w:rFonts w:ascii="Arial" w:eastAsia="Times New Roman" w:hAnsi="Arial" w:cs="Arial"/>
          <w:b/>
          <w:bCs/>
          <w:color w:val="6F6F6D"/>
          <w:sz w:val="20"/>
          <w:szCs w:val="20"/>
        </w:rPr>
        <w:t>DEXA SCAN lean muscle mass &amp; bone density test</w:t>
      </w:r>
      <w:r w:rsidRPr="00FA168F">
        <w:rPr>
          <w:rFonts w:ascii="Arial" w:eastAsia="Times New Roman" w:hAnsi="Arial" w:cs="Arial"/>
          <w:b/>
          <w:bCs/>
          <w:color w:val="6F6F6D"/>
          <w:sz w:val="20"/>
          <w:szCs w:val="20"/>
        </w:rPr>
        <w:t>…………………………</w:t>
      </w:r>
      <w:proofErr w:type="gramStart"/>
      <w:r w:rsidRPr="00FA168F">
        <w:rPr>
          <w:rFonts w:ascii="Arial" w:eastAsia="Times New Roman" w:hAnsi="Arial" w:cs="Arial"/>
          <w:b/>
          <w:bCs/>
          <w:color w:val="6F6F6D"/>
          <w:sz w:val="20"/>
          <w:szCs w:val="20"/>
        </w:rPr>
        <w:t>…</w:t>
      </w:r>
      <w:r w:rsidRPr="00FA168F">
        <w:rPr>
          <w:rFonts w:ascii="Arial" w:eastAsia="Times New Roman" w:hAnsi="Arial" w:cs="Arial"/>
          <w:b/>
          <w:bCs/>
          <w:color w:val="6F6F6D"/>
          <w:sz w:val="20"/>
          <w:szCs w:val="20"/>
          <w:u w:val="single"/>
        </w:rPr>
        <w:t>.$</w:t>
      </w:r>
      <w:proofErr w:type="gramEnd"/>
      <w:r w:rsidRPr="00FA168F">
        <w:rPr>
          <w:rFonts w:ascii="Arial" w:eastAsia="Times New Roman" w:hAnsi="Arial" w:cs="Arial"/>
          <w:b/>
          <w:bCs/>
          <w:color w:val="6F6F6D"/>
          <w:sz w:val="20"/>
          <w:szCs w:val="20"/>
          <w:u w:val="single"/>
        </w:rPr>
        <w:t>100</w:t>
      </w:r>
      <w:r w:rsidRPr="00FA168F">
        <w:rPr>
          <w:rFonts w:ascii="Arial" w:eastAsia="Times New Roman" w:hAnsi="Arial" w:cs="Arial"/>
          <w:b/>
          <w:bCs/>
          <w:color w:val="6F6F6D"/>
          <w:sz w:val="20"/>
          <w:szCs w:val="20"/>
          <w:u w:val="single"/>
        </w:rPr>
        <w:br/>
      </w:r>
      <w:r w:rsidRPr="00FA168F">
        <w:rPr>
          <w:rFonts w:ascii="Arial" w:eastAsia="Times New Roman" w:hAnsi="Arial" w:cs="Arial"/>
          <w:i/>
          <w:iCs/>
          <w:color w:val="6F6F6D"/>
          <w:sz w:val="20"/>
          <w:szCs w:val="20"/>
        </w:rPr>
        <w:t>DEXA SCAN</w:t>
      </w:r>
      <w:r w:rsidRPr="00FA168F">
        <w:rPr>
          <w:rFonts w:ascii="Arial" w:eastAsia="Times New Roman" w:hAnsi="Arial" w:cs="Arial"/>
          <w:i/>
          <w:iCs/>
          <w:color w:val="6F6F6D"/>
          <w:sz w:val="20"/>
          <w:szCs w:val="20"/>
        </w:rPr>
        <w:t xml:space="preserve"> </w:t>
      </w:r>
      <w:r w:rsidR="00453377" w:rsidRPr="00FA168F">
        <w:rPr>
          <w:rFonts w:ascii="Arial" w:eastAsia="Times New Roman" w:hAnsi="Arial" w:cs="Arial"/>
          <w:i/>
          <w:iCs/>
          <w:color w:val="6F6F6D"/>
          <w:sz w:val="20"/>
          <w:szCs w:val="20"/>
        </w:rPr>
        <w:t>performed</w:t>
      </w:r>
      <w:r w:rsidRPr="00FA168F">
        <w:rPr>
          <w:rFonts w:ascii="Arial" w:eastAsia="Times New Roman" w:hAnsi="Arial" w:cs="Arial"/>
          <w:i/>
          <w:iCs/>
          <w:color w:val="6F6F6D"/>
          <w:sz w:val="20"/>
          <w:szCs w:val="20"/>
        </w:rPr>
        <w:t xml:space="preserve"> by our DEXA </w:t>
      </w:r>
      <w:r w:rsidRPr="00FA168F">
        <w:rPr>
          <w:rFonts w:ascii="Arial" w:eastAsia="Times New Roman" w:hAnsi="Arial" w:cs="Arial"/>
          <w:i/>
          <w:iCs/>
          <w:color w:val="6F6F6D"/>
          <w:sz w:val="20"/>
          <w:szCs w:val="20"/>
        </w:rPr>
        <w:t>Technician</w:t>
      </w:r>
      <w:r w:rsidR="00453377" w:rsidRPr="00FA168F">
        <w:rPr>
          <w:rFonts w:ascii="Arial" w:eastAsia="Times New Roman" w:hAnsi="Arial" w:cs="Arial"/>
          <w:i/>
          <w:iCs/>
          <w:color w:val="6F6F6D"/>
          <w:sz w:val="20"/>
          <w:szCs w:val="20"/>
        </w:rPr>
        <w:t xml:space="preserve"> and r</w:t>
      </w:r>
      <w:r w:rsidRPr="00FA168F">
        <w:rPr>
          <w:rFonts w:ascii="Arial" w:eastAsia="Times New Roman" w:hAnsi="Arial" w:cs="Arial"/>
          <w:i/>
          <w:iCs/>
          <w:color w:val="6F6F6D"/>
          <w:sz w:val="20"/>
          <w:szCs w:val="20"/>
        </w:rPr>
        <w:t xml:space="preserve">esults </w:t>
      </w:r>
      <w:r w:rsidR="00453377" w:rsidRPr="00FA168F">
        <w:rPr>
          <w:rFonts w:ascii="Arial" w:eastAsia="Times New Roman" w:hAnsi="Arial" w:cs="Arial"/>
          <w:i/>
          <w:iCs/>
          <w:color w:val="6F6F6D"/>
          <w:sz w:val="20"/>
          <w:szCs w:val="20"/>
        </w:rPr>
        <w:t>with an</w:t>
      </w:r>
      <w:r w:rsidRPr="00FA168F">
        <w:rPr>
          <w:rFonts w:ascii="Arial" w:eastAsia="Times New Roman" w:hAnsi="Arial" w:cs="Arial"/>
          <w:i/>
          <w:iCs/>
          <w:color w:val="6F6F6D"/>
          <w:sz w:val="20"/>
          <w:szCs w:val="20"/>
        </w:rPr>
        <w:t xml:space="preserve"> explanation will be emailed to</w:t>
      </w:r>
      <w:r w:rsidR="00453377" w:rsidRPr="00FA168F">
        <w:rPr>
          <w:rFonts w:ascii="Arial" w:eastAsia="Times New Roman" w:hAnsi="Arial" w:cs="Arial"/>
          <w:i/>
          <w:iCs/>
          <w:color w:val="6F6F6D"/>
          <w:sz w:val="20"/>
          <w:szCs w:val="20"/>
        </w:rPr>
        <w:t xml:space="preserve"> you</w:t>
      </w:r>
    </w:p>
    <w:p w14:paraId="054B991D" w14:textId="03AE8501" w:rsidR="00465D71" w:rsidRPr="00FA168F" w:rsidRDefault="00465D71" w:rsidP="00465D71">
      <w:pPr>
        <w:shd w:val="clear" w:color="auto" w:fill="FFFFFF"/>
        <w:spacing w:after="100" w:afterAutospacing="1" w:line="240" w:lineRule="auto"/>
        <w:rPr>
          <w:rFonts w:ascii="Arial" w:eastAsia="Times New Roman" w:hAnsi="Arial" w:cs="Arial"/>
          <w:b/>
          <w:bCs/>
          <w:color w:val="6F6F6D"/>
          <w:sz w:val="20"/>
          <w:szCs w:val="20"/>
          <w:u w:val="single"/>
        </w:rPr>
      </w:pPr>
      <w:r w:rsidRPr="00FA168F">
        <w:rPr>
          <w:rFonts w:ascii="Arial" w:eastAsia="Times New Roman" w:hAnsi="Arial" w:cs="Arial"/>
          <w:b/>
          <w:bCs/>
          <w:color w:val="6F6F6D"/>
          <w:sz w:val="20"/>
          <w:szCs w:val="20"/>
          <w:u w:val="single"/>
        </w:rPr>
        <w:t xml:space="preserve">WEIGHT </w:t>
      </w:r>
      <w:proofErr w:type="gramStart"/>
      <w:r w:rsidRPr="00FA168F">
        <w:rPr>
          <w:rFonts w:ascii="Arial" w:eastAsia="Times New Roman" w:hAnsi="Arial" w:cs="Arial"/>
          <w:b/>
          <w:bCs/>
          <w:color w:val="6F6F6D"/>
          <w:sz w:val="20"/>
          <w:szCs w:val="20"/>
          <w:u w:val="single"/>
        </w:rPr>
        <w:t>LOSS  Program</w:t>
      </w:r>
      <w:proofErr w:type="gramEnd"/>
      <w:r w:rsidRPr="00FA168F">
        <w:rPr>
          <w:rFonts w:ascii="Arial" w:eastAsia="Times New Roman" w:hAnsi="Arial" w:cs="Arial"/>
          <w:b/>
          <w:bCs/>
          <w:color w:val="6F6F6D"/>
          <w:sz w:val="20"/>
          <w:szCs w:val="20"/>
          <w:u w:val="single"/>
        </w:rPr>
        <w:t xml:space="preserve"> Consult + Follow- Up Visits </w:t>
      </w:r>
      <w:r w:rsidRPr="00FA168F">
        <w:rPr>
          <w:rFonts w:ascii="Arial" w:eastAsia="Times New Roman" w:hAnsi="Arial" w:cs="Arial"/>
          <w:i/>
          <w:iCs/>
          <w:color w:val="6F6F6D"/>
          <w:sz w:val="20"/>
          <w:szCs w:val="20"/>
          <w:u w:val="single"/>
        </w:rPr>
        <w:t>for the First Month</w:t>
      </w:r>
      <w:r w:rsidRPr="00FA168F">
        <w:rPr>
          <w:rFonts w:ascii="Arial" w:eastAsia="Times New Roman" w:hAnsi="Arial" w:cs="Arial"/>
          <w:b/>
          <w:bCs/>
          <w:color w:val="6F6F6D"/>
          <w:sz w:val="20"/>
          <w:szCs w:val="20"/>
          <w:u w:val="single"/>
        </w:rPr>
        <w:t>…….$350</w:t>
      </w:r>
      <w:r w:rsidRPr="00FA168F">
        <w:rPr>
          <w:rFonts w:ascii="Arial" w:eastAsia="Times New Roman" w:hAnsi="Arial" w:cs="Arial"/>
          <w:color w:val="6F6F6D"/>
          <w:sz w:val="20"/>
          <w:szCs w:val="20"/>
          <w:u w:val="single"/>
        </w:rPr>
        <w:br/>
      </w:r>
      <w:r w:rsidRPr="00FA168F">
        <w:rPr>
          <w:rFonts w:ascii="Arial" w:eastAsia="Times New Roman" w:hAnsi="Arial" w:cs="Arial"/>
          <w:i/>
          <w:iCs/>
          <w:color w:val="6F6F6D"/>
          <w:sz w:val="20"/>
          <w:szCs w:val="20"/>
        </w:rPr>
        <w:t xml:space="preserve">At this appointment we will help you chose the best weight loss option for you. Initial Appointment Includes DEXA </w:t>
      </w:r>
      <w:proofErr w:type="gramStart"/>
      <w:r w:rsidRPr="00FA168F">
        <w:rPr>
          <w:rFonts w:ascii="Arial" w:eastAsia="Times New Roman" w:hAnsi="Arial" w:cs="Arial"/>
          <w:i/>
          <w:iCs/>
          <w:color w:val="6F6F6D"/>
          <w:sz w:val="20"/>
          <w:szCs w:val="20"/>
        </w:rPr>
        <w:t>Scan;</w:t>
      </w:r>
      <w:proofErr w:type="gramEnd"/>
      <w:r w:rsidRPr="00FA168F">
        <w:rPr>
          <w:rFonts w:ascii="Arial" w:eastAsia="Times New Roman" w:hAnsi="Arial" w:cs="Arial"/>
          <w:i/>
          <w:iCs/>
          <w:color w:val="6F6F6D"/>
          <w:sz w:val="20"/>
          <w:szCs w:val="20"/>
        </w:rPr>
        <w:t xml:space="preserve"> body fat, bone, lean body muscle mass, height &amp; weight assessment, Metabolism Test &amp; hydration test with our Radiology &amp; Metabolism Technician. 15 Minute Nutrition Consult with Christine Haas MS LDN licensed dietitian nutritionist + 3 weekly follow-up visits which include a weight, body fat and hydration assessment. Follow - up appointments will be scheduled at the first </w:t>
      </w:r>
      <w:r w:rsidR="00FA168F">
        <w:rPr>
          <w:rFonts w:ascii="Arial" w:eastAsia="Times New Roman" w:hAnsi="Arial" w:cs="Arial"/>
          <w:i/>
          <w:iCs/>
          <w:color w:val="6F6F6D"/>
          <w:sz w:val="20"/>
          <w:szCs w:val="20"/>
        </w:rPr>
        <w:t>visit</w:t>
      </w:r>
      <w:r w:rsidR="004743AC" w:rsidRPr="00FA168F">
        <w:rPr>
          <w:rFonts w:ascii="Arial" w:eastAsia="Times New Roman" w:hAnsi="Arial" w:cs="Arial"/>
          <w:i/>
          <w:iCs/>
          <w:color w:val="6F6F6D"/>
          <w:sz w:val="20"/>
          <w:szCs w:val="20"/>
        </w:rPr>
        <w:t>.</w:t>
      </w:r>
    </w:p>
    <w:p w14:paraId="7FF955A5" w14:textId="1EA33FAE" w:rsidR="00847FCC" w:rsidRDefault="00847FCC" w:rsidP="005D696F">
      <w:pPr>
        <w:shd w:val="clear" w:color="auto" w:fill="FFFFFF"/>
        <w:spacing w:after="100" w:afterAutospacing="1" w:line="240" w:lineRule="auto"/>
        <w:rPr>
          <w:rFonts w:ascii="Arial" w:eastAsia="Times New Roman" w:hAnsi="Arial" w:cs="Arial"/>
          <w:color w:val="6F6F6D"/>
          <w:sz w:val="20"/>
          <w:szCs w:val="20"/>
        </w:rPr>
      </w:pPr>
      <w:r w:rsidRPr="00774B1C">
        <w:rPr>
          <w:rFonts w:ascii="Arial" w:eastAsia="Times New Roman" w:hAnsi="Arial" w:cs="Arial"/>
          <w:b/>
          <w:bCs/>
          <w:color w:val="6F6F6D"/>
          <w:sz w:val="20"/>
          <w:szCs w:val="20"/>
        </w:rPr>
        <w:t xml:space="preserve">How do I get Started </w:t>
      </w:r>
      <w:r>
        <w:rPr>
          <w:rFonts w:ascii="Arial" w:eastAsia="Times New Roman" w:hAnsi="Arial" w:cs="Arial"/>
          <w:color w:val="6F6F6D"/>
          <w:sz w:val="20"/>
          <w:szCs w:val="20"/>
        </w:rPr>
        <w:br/>
      </w:r>
      <w:proofErr w:type="gramStart"/>
      <w:r w:rsidR="00774B1C">
        <w:rPr>
          <w:rFonts w:ascii="Arial" w:eastAsia="Times New Roman" w:hAnsi="Arial" w:cs="Arial"/>
          <w:color w:val="6F6F6D"/>
          <w:sz w:val="20"/>
          <w:szCs w:val="20"/>
        </w:rPr>
        <w:t>CALANDER</w:t>
      </w:r>
      <w:proofErr w:type="gramEnd"/>
    </w:p>
    <w:p w14:paraId="5C814A9B" w14:textId="33FEC5ED" w:rsidR="000451E0" w:rsidRPr="003646D6" w:rsidRDefault="0058227A" w:rsidP="000451E0">
      <w:pPr>
        <w:shd w:val="clear" w:color="auto" w:fill="FFFFFF"/>
        <w:spacing w:after="100" w:afterAutospacing="1" w:line="240" w:lineRule="auto"/>
        <w:rPr>
          <w:rFonts w:ascii="Arial" w:eastAsia="Times New Roman" w:hAnsi="Arial" w:cs="Arial"/>
          <w:b/>
          <w:bCs/>
          <w:color w:val="6F6F6D"/>
          <w:sz w:val="20"/>
          <w:szCs w:val="20"/>
        </w:rPr>
      </w:pPr>
      <w:r w:rsidRPr="003646D6">
        <w:rPr>
          <w:rFonts w:ascii="Arial" w:eastAsia="Times New Roman" w:hAnsi="Arial" w:cs="Arial"/>
          <w:b/>
          <w:bCs/>
          <w:color w:val="6F6F6D"/>
          <w:sz w:val="20"/>
          <w:szCs w:val="20"/>
        </w:rPr>
        <w:lastRenderedPageBreak/>
        <w:t xml:space="preserve">                                                   </w:t>
      </w:r>
      <w:r w:rsidR="008A082F" w:rsidRPr="003646D6">
        <w:rPr>
          <w:rFonts w:ascii="Arial" w:eastAsia="Times New Roman" w:hAnsi="Arial" w:cs="Arial"/>
          <w:b/>
          <w:bCs/>
          <w:color w:val="6F6F6D"/>
          <w:sz w:val="20"/>
          <w:szCs w:val="20"/>
        </w:rPr>
        <w:t xml:space="preserve">CALANDLY CALANDER SERVICES </w:t>
      </w:r>
    </w:p>
    <w:p w14:paraId="1EB5585A" w14:textId="6B5BD460" w:rsidR="008A082F" w:rsidRPr="00D16518" w:rsidRDefault="008A082F" w:rsidP="008A082F">
      <w:pPr>
        <w:shd w:val="clear" w:color="auto" w:fill="FFFFFF"/>
        <w:spacing w:after="100" w:afterAutospacing="1" w:line="240" w:lineRule="auto"/>
        <w:rPr>
          <w:rFonts w:ascii="Arial" w:eastAsia="Times New Roman" w:hAnsi="Arial" w:cs="Arial"/>
          <w:color w:val="6F6F6D"/>
          <w:sz w:val="24"/>
          <w:szCs w:val="24"/>
        </w:rPr>
      </w:pPr>
      <w:r w:rsidRPr="00D16518">
        <w:rPr>
          <w:rFonts w:ascii="Arial" w:eastAsia="Times New Roman" w:hAnsi="Arial" w:cs="Arial"/>
          <w:b/>
          <w:bCs/>
          <w:color w:val="6F6F6D"/>
          <w:sz w:val="24"/>
          <w:szCs w:val="24"/>
          <w:u w:val="single"/>
        </w:rPr>
        <w:t xml:space="preserve">WEIGHT </w:t>
      </w:r>
      <w:proofErr w:type="gramStart"/>
      <w:r w:rsidRPr="00D16518">
        <w:rPr>
          <w:rFonts w:ascii="Arial" w:eastAsia="Times New Roman" w:hAnsi="Arial" w:cs="Arial"/>
          <w:b/>
          <w:bCs/>
          <w:color w:val="6F6F6D"/>
          <w:sz w:val="24"/>
          <w:szCs w:val="24"/>
          <w:u w:val="single"/>
        </w:rPr>
        <w:t>LOSS  Program</w:t>
      </w:r>
      <w:proofErr w:type="gramEnd"/>
      <w:r w:rsidRPr="00D16518">
        <w:rPr>
          <w:rFonts w:ascii="Arial" w:eastAsia="Times New Roman" w:hAnsi="Arial" w:cs="Arial"/>
          <w:b/>
          <w:bCs/>
          <w:color w:val="6F6F6D"/>
          <w:sz w:val="24"/>
          <w:szCs w:val="24"/>
          <w:u w:val="single"/>
        </w:rPr>
        <w:t xml:space="preserve"> Consult + Follow- Up Visits </w:t>
      </w:r>
      <w:r w:rsidRPr="00C62497">
        <w:rPr>
          <w:rFonts w:ascii="Arial" w:eastAsia="Times New Roman" w:hAnsi="Arial" w:cs="Arial"/>
          <w:i/>
          <w:iCs/>
          <w:color w:val="6F6F6D"/>
          <w:sz w:val="24"/>
          <w:szCs w:val="24"/>
          <w:u w:val="single"/>
        </w:rPr>
        <w:t>for the First Month</w:t>
      </w:r>
      <w:r w:rsidRPr="00D16518">
        <w:rPr>
          <w:rFonts w:ascii="Arial" w:eastAsia="Times New Roman" w:hAnsi="Arial" w:cs="Arial"/>
          <w:b/>
          <w:bCs/>
          <w:color w:val="6F6F6D"/>
          <w:sz w:val="24"/>
          <w:szCs w:val="24"/>
          <w:u w:val="single"/>
        </w:rPr>
        <w:t>…….$350</w:t>
      </w:r>
      <w:r w:rsidRPr="00D16518">
        <w:rPr>
          <w:rFonts w:ascii="Arial" w:eastAsia="Times New Roman" w:hAnsi="Arial" w:cs="Arial"/>
          <w:color w:val="6F6F6D"/>
          <w:sz w:val="24"/>
          <w:szCs w:val="24"/>
          <w:u w:val="single"/>
        </w:rPr>
        <w:br/>
      </w:r>
      <w:r w:rsidRPr="00D16518">
        <w:rPr>
          <w:rFonts w:ascii="Arial" w:eastAsia="Times New Roman" w:hAnsi="Arial" w:cs="Arial"/>
          <w:color w:val="6F6F6D"/>
          <w:sz w:val="20"/>
          <w:szCs w:val="20"/>
        </w:rPr>
        <w:t xml:space="preserve">At this appointment we will help you chose the best weight loss option for you. Initial Appointment Includes DEXA </w:t>
      </w:r>
      <w:proofErr w:type="gramStart"/>
      <w:r w:rsidRPr="00D16518">
        <w:rPr>
          <w:rFonts w:ascii="Arial" w:eastAsia="Times New Roman" w:hAnsi="Arial" w:cs="Arial"/>
          <w:color w:val="6F6F6D"/>
          <w:sz w:val="20"/>
          <w:szCs w:val="20"/>
        </w:rPr>
        <w:t>Scan;</w:t>
      </w:r>
      <w:proofErr w:type="gramEnd"/>
      <w:r w:rsidRPr="00D16518">
        <w:rPr>
          <w:rFonts w:ascii="Arial" w:eastAsia="Times New Roman" w:hAnsi="Arial" w:cs="Arial"/>
          <w:color w:val="6F6F6D"/>
          <w:sz w:val="20"/>
          <w:szCs w:val="20"/>
        </w:rPr>
        <w:t xml:space="preserve"> body fat, bone, lean body muscle mass, height &amp; weight assessment, Metabolism Test &amp; hydration test with our Radiology &amp; Metabolism Technician. 15 Minute Nutrition Consult with our licensed dietitian nutritionist + 3 weekly follow-up visits which include a weight, body fat and hydration assessment.</w:t>
      </w:r>
      <w:r w:rsidRPr="00D16518">
        <w:rPr>
          <w:rFonts w:ascii="Arial" w:eastAsia="Times New Roman" w:hAnsi="Arial" w:cs="Arial"/>
          <w:i/>
          <w:iCs/>
          <w:color w:val="6F6F6D"/>
          <w:sz w:val="20"/>
          <w:szCs w:val="20"/>
        </w:rPr>
        <w:t xml:space="preserve"> Follow - up appointments will be scheduled at the first visit. </w:t>
      </w:r>
      <w:r w:rsidRPr="00D16518">
        <w:rPr>
          <w:rFonts w:ascii="Arial" w:eastAsia="Times New Roman" w:hAnsi="Arial" w:cs="Arial"/>
          <w:i/>
          <w:iCs/>
          <w:color w:val="6F6F6D"/>
          <w:sz w:val="24"/>
          <w:szCs w:val="24"/>
        </w:rPr>
        <w:br/>
      </w:r>
    </w:p>
    <w:p w14:paraId="1CD76402" w14:textId="77777777" w:rsidR="008A082F" w:rsidRDefault="008A082F" w:rsidP="008A082F">
      <w:pPr>
        <w:shd w:val="clear" w:color="auto" w:fill="FFFFFF"/>
        <w:spacing w:after="100" w:afterAutospacing="1" w:line="240" w:lineRule="auto"/>
        <w:rPr>
          <w:rFonts w:ascii="Arial" w:eastAsia="Times New Roman" w:hAnsi="Arial" w:cs="Arial"/>
          <w:b/>
          <w:bCs/>
          <w:color w:val="6F6F6D"/>
          <w:sz w:val="24"/>
          <w:szCs w:val="24"/>
          <w:u w:val="single"/>
        </w:rPr>
      </w:pPr>
      <w:r w:rsidRPr="00761B0C">
        <w:rPr>
          <w:rFonts w:ascii="Arial" w:eastAsia="Times New Roman" w:hAnsi="Arial" w:cs="Arial"/>
          <w:b/>
          <w:bCs/>
          <w:color w:val="595959" w:themeColor="text1" w:themeTint="A6"/>
          <w:sz w:val="24"/>
          <w:szCs w:val="24"/>
          <w:u w:val="single"/>
        </w:rPr>
        <w:t>Month to Month</w:t>
      </w:r>
      <w:r w:rsidRPr="00154080">
        <w:rPr>
          <w:rFonts w:ascii="Arial" w:eastAsia="Times New Roman" w:hAnsi="Arial" w:cs="Arial"/>
          <w:b/>
          <w:bCs/>
          <w:i/>
          <w:iCs/>
          <w:color w:val="595959" w:themeColor="text1" w:themeTint="A6"/>
          <w:sz w:val="24"/>
          <w:szCs w:val="24"/>
          <w:u w:val="single"/>
        </w:rPr>
        <w:t xml:space="preserve"> </w:t>
      </w:r>
      <w:r w:rsidRPr="00D16518">
        <w:rPr>
          <w:rFonts w:ascii="Arial" w:eastAsia="Times New Roman" w:hAnsi="Arial" w:cs="Arial"/>
          <w:b/>
          <w:bCs/>
          <w:color w:val="595959" w:themeColor="text1" w:themeTint="A6"/>
          <w:sz w:val="24"/>
          <w:szCs w:val="24"/>
          <w:u w:val="single"/>
        </w:rPr>
        <w:t>weight loss follow-up visits</w:t>
      </w:r>
      <w:r w:rsidRPr="00154080">
        <w:rPr>
          <w:rFonts w:ascii="Arial" w:eastAsia="Times New Roman" w:hAnsi="Arial" w:cs="Arial"/>
          <w:b/>
          <w:bCs/>
          <w:i/>
          <w:iCs/>
          <w:color w:val="595959" w:themeColor="text1" w:themeTint="A6"/>
          <w:sz w:val="24"/>
          <w:szCs w:val="24"/>
          <w:u w:val="single"/>
        </w:rPr>
        <w:t xml:space="preserve"> </w:t>
      </w:r>
      <w:r w:rsidRPr="00085F97">
        <w:rPr>
          <w:rFonts w:ascii="Arial" w:eastAsia="Times New Roman" w:hAnsi="Arial" w:cs="Arial"/>
          <w:i/>
          <w:iCs/>
          <w:color w:val="595959" w:themeColor="text1" w:themeTint="A6"/>
          <w:sz w:val="24"/>
          <w:szCs w:val="24"/>
          <w:u w:val="single"/>
        </w:rPr>
        <w:t>after the first month</w:t>
      </w:r>
      <w:proofErr w:type="gramStart"/>
      <w:r w:rsidRPr="00761B0C">
        <w:rPr>
          <w:rFonts w:ascii="Arial" w:eastAsia="Times New Roman" w:hAnsi="Arial" w:cs="Arial"/>
          <w:b/>
          <w:bCs/>
          <w:color w:val="595959" w:themeColor="text1" w:themeTint="A6"/>
          <w:sz w:val="24"/>
          <w:szCs w:val="24"/>
          <w:u w:val="single"/>
        </w:rPr>
        <w:t>…</w:t>
      </w:r>
      <w:r>
        <w:rPr>
          <w:rFonts w:ascii="Arial" w:eastAsia="Times New Roman" w:hAnsi="Arial" w:cs="Arial"/>
          <w:b/>
          <w:bCs/>
          <w:color w:val="595959" w:themeColor="text1" w:themeTint="A6"/>
          <w:sz w:val="24"/>
          <w:szCs w:val="24"/>
          <w:u w:val="single"/>
        </w:rPr>
        <w:t>..</w:t>
      </w:r>
      <w:proofErr w:type="gramEnd"/>
      <w:r w:rsidRPr="00761B0C">
        <w:rPr>
          <w:rFonts w:ascii="Arial" w:eastAsia="Times New Roman" w:hAnsi="Arial" w:cs="Arial"/>
          <w:b/>
          <w:bCs/>
          <w:color w:val="595959" w:themeColor="text1" w:themeTint="A6"/>
          <w:sz w:val="24"/>
          <w:szCs w:val="24"/>
          <w:u w:val="single"/>
        </w:rPr>
        <w:t>$200/monthly</w:t>
      </w:r>
      <w:r>
        <w:rPr>
          <w:rFonts w:ascii="Arial" w:eastAsia="Times New Roman" w:hAnsi="Arial" w:cs="Arial"/>
          <w:i/>
          <w:iCs/>
          <w:color w:val="6F6F6D"/>
          <w:sz w:val="24"/>
          <w:szCs w:val="24"/>
        </w:rPr>
        <w:br/>
      </w:r>
      <w:r w:rsidRPr="00D16518">
        <w:rPr>
          <w:rFonts w:ascii="Arial" w:eastAsia="Times New Roman" w:hAnsi="Arial" w:cs="Arial"/>
          <w:color w:val="6F6F6D"/>
          <w:sz w:val="20"/>
          <w:szCs w:val="20"/>
        </w:rPr>
        <w:t>Includes 4  x 15 minute nutrition consults with one of our licensed dietitian nutritionists which include a weight, body fat, and hydration assessment. A DEXA SCAN &amp; Metabolism Test is complimentary after every 3 consecutive months; limited to 3 DEXA Scans a year.</w:t>
      </w:r>
      <w:r>
        <w:rPr>
          <w:rFonts w:ascii="Arial" w:eastAsia="Times New Roman" w:hAnsi="Arial" w:cs="Arial"/>
          <w:i/>
          <w:iCs/>
          <w:color w:val="6F6F6D"/>
          <w:sz w:val="24"/>
          <w:szCs w:val="24"/>
        </w:rPr>
        <w:t xml:space="preserve"> </w:t>
      </w:r>
      <w:r>
        <w:rPr>
          <w:rFonts w:ascii="Arial" w:eastAsia="Times New Roman" w:hAnsi="Arial" w:cs="Arial"/>
          <w:i/>
          <w:iCs/>
          <w:color w:val="6F6F6D"/>
          <w:sz w:val="24"/>
          <w:szCs w:val="24"/>
        </w:rPr>
        <w:br/>
      </w:r>
    </w:p>
    <w:p w14:paraId="0465CBDA" w14:textId="5CE9AB88" w:rsidR="008A082F" w:rsidRDefault="008A082F" w:rsidP="008A082F">
      <w:pPr>
        <w:shd w:val="clear" w:color="auto" w:fill="FFFFFF"/>
        <w:spacing w:after="100" w:afterAutospacing="1" w:line="240" w:lineRule="auto"/>
        <w:rPr>
          <w:rFonts w:ascii="Arial" w:eastAsia="Times New Roman" w:hAnsi="Arial" w:cs="Arial"/>
          <w:b/>
          <w:bCs/>
          <w:color w:val="6F6F6D"/>
          <w:sz w:val="24"/>
          <w:szCs w:val="24"/>
          <w:u w:val="single"/>
        </w:rPr>
      </w:pPr>
      <w:r w:rsidRPr="00975F8F">
        <w:rPr>
          <w:rFonts w:ascii="Arial" w:eastAsia="Times New Roman" w:hAnsi="Arial" w:cs="Arial"/>
          <w:b/>
          <w:bCs/>
          <w:color w:val="6F6F6D"/>
          <w:sz w:val="24"/>
          <w:szCs w:val="24"/>
          <w:u w:val="single"/>
        </w:rPr>
        <w:t>METABOLISM TESTING …………………</w:t>
      </w:r>
      <w:r>
        <w:rPr>
          <w:rFonts w:ascii="Arial" w:eastAsia="Times New Roman" w:hAnsi="Arial" w:cs="Arial"/>
          <w:b/>
          <w:bCs/>
          <w:color w:val="6F6F6D"/>
          <w:sz w:val="24"/>
          <w:szCs w:val="24"/>
          <w:u w:val="single"/>
        </w:rPr>
        <w:t>……………</w:t>
      </w:r>
      <w:proofErr w:type="gramStart"/>
      <w:r>
        <w:rPr>
          <w:rFonts w:ascii="Arial" w:eastAsia="Times New Roman" w:hAnsi="Arial" w:cs="Arial"/>
          <w:b/>
          <w:bCs/>
          <w:color w:val="6F6F6D"/>
          <w:sz w:val="24"/>
          <w:szCs w:val="24"/>
          <w:u w:val="single"/>
        </w:rPr>
        <w:t>…..</w:t>
      </w:r>
      <w:proofErr w:type="gramEnd"/>
      <w:r>
        <w:rPr>
          <w:rFonts w:ascii="Arial" w:eastAsia="Times New Roman" w:hAnsi="Arial" w:cs="Arial"/>
          <w:b/>
          <w:bCs/>
          <w:color w:val="6F6F6D"/>
          <w:sz w:val="24"/>
          <w:szCs w:val="24"/>
          <w:u w:val="single"/>
        </w:rPr>
        <w:t>……….</w:t>
      </w:r>
      <w:r w:rsidRPr="00975F8F">
        <w:rPr>
          <w:rFonts w:ascii="Arial" w:eastAsia="Times New Roman" w:hAnsi="Arial" w:cs="Arial"/>
          <w:b/>
          <w:bCs/>
          <w:color w:val="6F6F6D"/>
          <w:sz w:val="24"/>
          <w:szCs w:val="24"/>
          <w:u w:val="single"/>
        </w:rPr>
        <w:t>…………….…….$100</w:t>
      </w:r>
      <w:r>
        <w:rPr>
          <w:rFonts w:ascii="Arial" w:eastAsia="Times New Roman" w:hAnsi="Arial" w:cs="Arial"/>
          <w:b/>
          <w:bCs/>
          <w:color w:val="6F6F6D"/>
          <w:sz w:val="24"/>
          <w:szCs w:val="24"/>
          <w:u w:val="single"/>
        </w:rPr>
        <w:br/>
      </w:r>
      <w:r w:rsidRPr="00D93506">
        <w:rPr>
          <w:rFonts w:ascii="Arial" w:eastAsia="Times New Roman" w:hAnsi="Arial" w:cs="Arial"/>
          <w:color w:val="6F6F6D"/>
          <w:sz w:val="20"/>
          <w:szCs w:val="20"/>
        </w:rPr>
        <w:t>M</w:t>
      </w:r>
      <w:r w:rsidR="00D37687">
        <w:rPr>
          <w:rFonts w:ascii="Arial" w:eastAsia="Times New Roman" w:hAnsi="Arial" w:cs="Arial"/>
          <w:color w:val="6F6F6D"/>
          <w:sz w:val="20"/>
          <w:szCs w:val="20"/>
        </w:rPr>
        <w:t>ETABOLISM TESTING</w:t>
      </w:r>
      <w:r w:rsidR="00366406">
        <w:rPr>
          <w:rFonts w:ascii="Arial" w:eastAsia="Times New Roman" w:hAnsi="Arial" w:cs="Arial"/>
          <w:color w:val="6F6F6D"/>
          <w:sz w:val="20"/>
          <w:szCs w:val="20"/>
        </w:rPr>
        <w:t xml:space="preserve"> performed by our Metabolism Technician</w:t>
      </w:r>
      <w:r w:rsidR="00D37687">
        <w:rPr>
          <w:rFonts w:ascii="Arial" w:eastAsia="Times New Roman" w:hAnsi="Arial" w:cs="Arial"/>
          <w:color w:val="6F6F6D"/>
          <w:sz w:val="20"/>
          <w:szCs w:val="20"/>
        </w:rPr>
        <w:t xml:space="preserve"> </w:t>
      </w:r>
      <w:r w:rsidR="00456DFD" w:rsidRPr="00D93506">
        <w:rPr>
          <w:rFonts w:ascii="Arial" w:eastAsia="Times New Roman" w:hAnsi="Arial" w:cs="Arial"/>
          <w:color w:val="6F6F6D"/>
          <w:sz w:val="20"/>
          <w:szCs w:val="20"/>
        </w:rPr>
        <w:t>and results with an explanation will be emailed to you</w:t>
      </w:r>
    </w:p>
    <w:p w14:paraId="2E0B3E47" w14:textId="67ED5DFD" w:rsidR="008A082F" w:rsidRDefault="008A082F" w:rsidP="008A082F">
      <w:pPr>
        <w:shd w:val="clear" w:color="auto" w:fill="FFFFFF"/>
        <w:spacing w:after="100" w:afterAutospacing="1" w:line="240" w:lineRule="auto"/>
        <w:rPr>
          <w:rFonts w:ascii="Arial" w:eastAsia="Times New Roman" w:hAnsi="Arial" w:cs="Arial"/>
          <w:i/>
          <w:iCs/>
          <w:color w:val="6F6F6D"/>
          <w:sz w:val="24"/>
          <w:szCs w:val="24"/>
        </w:rPr>
      </w:pPr>
      <w:r w:rsidRPr="0058227A">
        <w:rPr>
          <w:rFonts w:ascii="Arial" w:eastAsia="Times New Roman" w:hAnsi="Arial" w:cs="Arial"/>
          <w:b/>
          <w:bCs/>
          <w:color w:val="6F6F6D"/>
          <w:sz w:val="24"/>
          <w:szCs w:val="24"/>
          <w:u w:val="single"/>
        </w:rPr>
        <w:t>DEXA SCAN lean muscle mass &amp; bone density test</w:t>
      </w:r>
      <w:r w:rsidR="00D93506" w:rsidRPr="0058227A">
        <w:rPr>
          <w:rFonts w:ascii="Arial" w:eastAsia="Times New Roman" w:hAnsi="Arial" w:cs="Arial"/>
          <w:b/>
          <w:bCs/>
          <w:color w:val="6F6F6D"/>
          <w:sz w:val="24"/>
          <w:szCs w:val="24"/>
          <w:u w:val="single"/>
        </w:rPr>
        <w:t>……</w:t>
      </w:r>
      <w:r w:rsidRPr="0058227A">
        <w:rPr>
          <w:rFonts w:ascii="Arial" w:eastAsia="Times New Roman" w:hAnsi="Arial" w:cs="Arial"/>
          <w:b/>
          <w:bCs/>
          <w:color w:val="6F6F6D"/>
          <w:sz w:val="24"/>
          <w:szCs w:val="24"/>
          <w:u w:val="single"/>
        </w:rPr>
        <w:t>……………………</w:t>
      </w:r>
      <w:proofErr w:type="gramStart"/>
      <w:r w:rsidRPr="0058227A">
        <w:rPr>
          <w:rFonts w:ascii="Arial" w:eastAsia="Times New Roman" w:hAnsi="Arial" w:cs="Arial"/>
          <w:b/>
          <w:bCs/>
          <w:color w:val="6F6F6D"/>
          <w:sz w:val="24"/>
          <w:szCs w:val="24"/>
          <w:u w:val="single"/>
        </w:rPr>
        <w:t>….$</w:t>
      </w:r>
      <w:proofErr w:type="gramEnd"/>
      <w:r w:rsidRPr="0058227A">
        <w:rPr>
          <w:rFonts w:ascii="Arial" w:eastAsia="Times New Roman" w:hAnsi="Arial" w:cs="Arial"/>
          <w:b/>
          <w:bCs/>
          <w:color w:val="6F6F6D"/>
          <w:sz w:val="24"/>
          <w:szCs w:val="24"/>
          <w:u w:val="single"/>
        </w:rPr>
        <w:t>100</w:t>
      </w:r>
      <w:r w:rsidRPr="0058227A">
        <w:rPr>
          <w:rFonts w:ascii="Arial" w:eastAsia="Times New Roman" w:hAnsi="Arial" w:cs="Arial"/>
          <w:b/>
          <w:bCs/>
          <w:color w:val="6F6F6D"/>
          <w:sz w:val="24"/>
          <w:szCs w:val="24"/>
          <w:u w:val="single"/>
        </w:rPr>
        <w:br/>
      </w:r>
      <w:bookmarkStart w:id="2" w:name="_Hlk87010772"/>
      <w:r w:rsidRPr="00D93506">
        <w:rPr>
          <w:rFonts w:ascii="Arial" w:eastAsia="Times New Roman" w:hAnsi="Arial" w:cs="Arial"/>
          <w:color w:val="6F6F6D"/>
          <w:sz w:val="20"/>
          <w:szCs w:val="20"/>
        </w:rPr>
        <w:t xml:space="preserve">DEXA SCAN performed by our DEXA Technician </w:t>
      </w:r>
      <w:bookmarkStart w:id="3" w:name="_Hlk87011153"/>
      <w:r w:rsidRPr="00D93506">
        <w:rPr>
          <w:rFonts w:ascii="Arial" w:eastAsia="Times New Roman" w:hAnsi="Arial" w:cs="Arial"/>
          <w:color w:val="6F6F6D"/>
          <w:sz w:val="20"/>
          <w:szCs w:val="20"/>
        </w:rPr>
        <w:t>and results with an explanation will be emailed to you</w:t>
      </w:r>
      <w:bookmarkEnd w:id="3"/>
    </w:p>
    <w:bookmarkEnd w:id="2"/>
    <w:p w14:paraId="3B715800" w14:textId="1A812D35" w:rsidR="00C62497" w:rsidRPr="003646D6" w:rsidRDefault="0058227A" w:rsidP="00D93506">
      <w:pPr>
        <w:shd w:val="clear" w:color="auto" w:fill="FFFFFF"/>
        <w:spacing w:after="100" w:afterAutospacing="1" w:line="240" w:lineRule="auto"/>
        <w:rPr>
          <w:rFonts w:ascii="Arial" w:eastAsia="Times New Roman" w:hAnsi="Arial" w:cs="Arial"/>
          <w:i/>
          <w:iCs/>
          <w:color w:val="6F6F6D"/>
          <w:sz w:val="24"/>
          <w:szCs w:val="24"/>
        </w:rPr>
      </w:pPr>
      <w:r w:rsidRPr="00456DFD">
        <w:rPr>
          <w:rFonts w:ascii="Arial" w:eastAsia="Times New Roman" w:hAnsi="Arial" w:cs="Arial"/>
          <w:b/>
          <w:bCs/>
          <w:color w:val="6F6F6D"/>
          <w:sz w:val="20"/>
          <w:szCs w:val="20"/>
          <w:u w:val="single"/>
        </w:rPr>
        <w:t xml:space="preserve">METABOLISM TESTING &amp; DEXA SCAN </w:t>
      </w:r>
      <w:r w:rsidR="00C65E78" w:rsidRPr="00456DFD">
        <w:rPr>
          <w:rFonts w:ascii="Arial" w:eastAsia="Times New Roman" w:hAnsi="Arial" w:cs="Arial"/>
          <w:b/>
          <w:bCs/>
          <w:color w:val="6F6F6D"/>
          <w:sz w:val="20"/>
          <w:szCs w:val="20"/>
          <w:u w:val="single"/>
        </w:rPr>
        <w:t>………………………………………………………………$200</w:t>
      </w:r>
      <w:r>
        <w:rPr>
          <w:rFonts w:ascii="Arial" w:eastAsia="Times New Roman" w:hAnsi="Arial" w:cs="Arial"/>
          <w:b/>
          <w:bCs/>
          <w:color w:val="6F6F6D"/>
          <w:sz w:val="20"/>
          <w:szCs w:val="20"/>
        </w:rPr>
        <w:br/>
      </w:r>
      <w:r w:rsidRPr="00D93506">
        <w:rPr>
          <w:rFonts w:ascii="Arial" w:eastAsia="Times New Roman" w:hAnsi="Arial" w:cs="Arial"/>
          <w:color w:val="6F6F6D"/>
          <w:sz w:val="20"/>
          <w:szCs w:val="20"/>
        </w:rPr>
        <w:t xml:space="preserve">DEXA SCAN </w:t>
      </w:r>
      <w:r>
        <w:rPr>
          <w:rFonts w:ascii="Arial" w:eastAsia="Times New Roman" w:hAnsi="Arial" w:cs="Arial"/>
          <w:color w:val="6F6F6D"/>
          <w:sz w:val="20"/>
          <w:szCs w:val="20"/>
        </w:rPr>
        <w:t xml:space="preserve">&amp; Metabolism Tests </w:t>
      </w:r>
      <w:r w:rsidRPr="00D93506">
        <w:rPr>
          <w:rFonts w:ascii="Arial" w:eastAsia="Times New Roman" w:hAnsi="Arial" w:cs="Arial"/>
          <w:color w:val="6F6F6D"/>
          <w:sz w:val="20"/>
          <w:szCs w:val="20"/>
        </w:rPr>
        <w:t xml:space="preserve">performed by our DEXA </w:t>
      </w:r>
      <w:r w:rsidR="00C65E78">
        <w:rPr>
          <w:rFonts w:ascii="Arial" w:eastAsia="Times New Roman" w:hAnsi="Arial" w:cs="Arial"/>
          <w:color w:val="6F6F6D"/>
          <w:sz w:val="20"/>
          <w:szCs w:val="20"/>
        </w:rPr>
        <w:t xml:space="preserve">&amp; Metabolism </w:t>
      </w:r>
      <w:r w:rsidRPr="00D93506">
        <w:rPr>
          <w:rFonts w:ascii="Arial" w:eastAsia="Times New Roman" w:hAnsi="Arial" w:cs="Arial"/>
          <w:color w:val="6F6F6D"/>
          <w:sz w:val="20"/>
          <w:szCs w:val="20"/>
        </w:rPr>
        <w:t>Technician and results with an explanation will be emailed to you</w:t>
      </w:r>
      <w:r w:rsidR="00C65E78">
        <w:rPr>
          <w:rFonts w:ascii="Arial" w:eastAsia="Times New Roman" w:hAnsi="Arial" w:cs="Arial"/>
          <w:color w:val="6F6F6D"/>
          <w:sz w:val="20"/>
          <w:szCs w:val="20"/>
        </w:rPr>
        <w:t>.</w:t>
      </w:r>
    </w:p>
    <w:sectPr w:rsidR="00C62497" w:rsidRPr="00364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33AE8"/>
    <w:multiLevelType w:val="hybridMultilevel"/>
    <w:tmpl w:val="34A055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FC1201"/>
    <w:multiLevelType w:val="hybridMultilevel"/>
    <w:tmpl w:val="D326ED9A"/>
    <w:lvl w:ilvl="0" w:tplc="2C9E11F8">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D3FB0"/>
    <w:multiLevelType w:val="hybridMultilevel"/>
    <w:tmpl w:val="0E3EB040"/>
    <w:lvl w:ilvl="0" w:tplc="67BABEB8">
      <w:start w:val="3"/>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5B387A"/>
    <w:multiLevelType w:val="hybridMultilevel"/>
    <w:tmpl w:val="D8BAE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145F2D"/>
    <w:multiLevelType w:val="hybridMultilevel"/>
    <w:tmpl w:val="4888F2FC"/>
    <w:lvl w:ilvl="0" w:tplc="D2801F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996603A"/>
    <w:multiLevelType w:val="hybridMultilevel"/>
    <w:tmpl w:val="D55EFD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C7C33F2"/>
    <w:multiLevelType w:val="hybridMultilevel"/>
    <w:tmpl w:val="196A4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2C4E15"/>
    <w:multiLevelType w:val="hybridMultilevel"/>
    <w:tmpl w:val="86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1E404F"/>
    <w:multiLevelType w:val="multilevel"/>
    <w:tmpl w:val="ABF43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8B0D3B"/>
    <w:multiLevelType w:val="hybridMultilevel"/>
    <w:tmpl w:val="7DBE8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B0041D"/>
    <w:multiLevelType w:val="hybridMultilevel"/>
    <w:tmpl w:val="17DE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7648DD"/>
    <w:multiLevelType w:val="multilevel"/>
    <w:tmpl w:val="3586A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4F702F"/>
    <w:multiLevelType w:val="multilevel"/>
    <w:tmpl w:val="2DA0D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0638BA"/>
    <w:multiLevelType w:val="multilevel"/>
    <w:tmpl w:val="054C9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2"/>
  </w:num>
  <w:num w:numId="3">
    <w:abstractNumId w:val="11"/>
  </w:num>
  <w:num w:numId="4">
    <w:abstractNumId w:val="1"/>
  </w:num>
  <w:num w:numId="5">
    <w:abstractNumId w:val="2"/>
  </w:num>
  <w:num w:numId="6">
    <w:abstractNumId w:val="9"/>
  </w:num>
  <w:num w:numId="7">
    <w:abstractNumId w:val="7"/>
  </w:num>
  <w:num w:numId="8">
    <w:abstractNumId w:val="8"/>
  </w:num>
  <w:num w:numId="9">
    <w:abstractNumId w:val="6"/>
  </w:num>
  <w:num w:numId="10">
    <w:abstractNumId w:val="10"/>
  </w:num>
  <w:num w:numId="11">
    <w:abstractNumId w:val="5"/>
  </w:num>
  <w:num w:numId="12">
    <w:abstractNumId w:val="3"/>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1D4"/>
    <w:rsid w:val="00004450"/>
    <w:rsid w:val="00007CF4"/>
    <w:rsid w:val="00012CFC"/>
    <w:rsid w:val="00015FC6"/>
    <w:rsid w:val="00040D0E"/>
    <w:rsid w:val="000451E0"/>
    <w:rsid w:val="0004728E"/>
    <w:rsid w:val="00047EB9"/>
    <w:rsid w:val="0005490D"/>
    <w:rsid w:val="00056F3C"/>
    <w:rsid w:val="00061EEA"/>
    <w:rsid w:val="00085F97"/>
    <w:rsid w:val="000938FC"/>
    <w:rsid w:val="000A3191"/>
    <w:rsid w:val="000B092D"/>
    <w:rsid w:val="000B1B4C"/>
    <w:rsid w:val="000B4679"/>
    <w:rsid w:val="000D02D5"/>
    <w:rsid w:val="000F28FC"/>
    <w:rsid w:val="001016E6"/>
    <w:rsid w:val="00117235"/>
    <w:rsid w:val="001243D0"/>
    <w:rsid w:val="00131B35"/>
    <w:rsid w:val="00144840"/>
    <w:rsid w:val="00146C68"/>
    <w:rsid w:val="00151DF1"/>
    <w:rsid w:val="001520CB"/>
    <w:rsid w:val="001524FD"/>
    <w:rsid w:val="00154080"/>
    <w:rsid w:val="00161B01"/>
    <w:rsid w:val="001642BC"/>
    <w:rsid w:val="001667B4"/>
    <w:rsid w:val="00167777"/>
    <w:rsid w:val="00167A55"/>
    <w:rsid w:val="001705C8"/>
    <w:rsid w:val="00175761"/>
    <w:rsid w:val="00175AE2"/>
    <w:rsid w:val="00186954"/>
    <w:rsid w:val="001A63EF"/>
    <w:rsid w:val="001B2077"/>
    <w:rsid w:val="001B44D1"/>
    <w:rsid w:val="001D0B4A"/>
    <w:rsid w:val="001D4F09"/>
    <w:rsid w:val="001E2D95"/>
    <w:rsid w:val="001F0AC6"/>
    <w:rsid w:val="00221C40"/>
    <w:rsid w:val="002358D4"/>
    <w:rsid w:val="00235DEF"/>
    <w:rsid w:val="002362BA"/>
    <w:rsid w:val="00264987"/>
    <w:rsid w:val="00266EE3"/>
    <w:rsid w:val="00270C00"/>
    <w:rsid w:val="00276AE9"/>
    <w:rsid w:val="00277329"/>
    <w:rsid w:val="0029403E"/>
    <w:rsid w:val="00294AB7"/>
    <w:rsid w:val="002A1FA2"/>
    <w:rsid w:val="002A28DC"/>
    <w:rsid w:val="002A3ECD"/>
    <w:rsid w:val="002C563D"/>
    <w:rsid w:val="003102FB"/>
    <w:rsid w:val="003109B8"/>
    <w:rsid w:val="003130B0"/>
    <w:rsid w:val="00314FCF"/>
    <w:rsid w:val="003165AC"/>
    <w:rsid w:val="0032171E"/>
    <w:rsid w:val="003337A5"/>
    <w:rsid w:val="003522ED"/>
    <w:rsid w:val="00353625"/>
    <w:rsid w:val="00354C16"/>
    <w:rsid w:val="00357D1F"/>
    <w:rsid w:val="003646D6"/>
    <w:rsid w:val="00365588"/>
    <w:rsid w:val="00366406"/>
    <w:rsid w:val="00367D78"/>
    <w:rsid w:val="003778B6"/>
    <w:rsid w:val="00377DAB"/>
    <w:rsid w:val="00397845"/>
    <w:rsid w:val="003A28D0"/>
    <w:rsid w:val="003A3226"/>
    <w:rsid w:val="003A6A5C"/>
    <w:rsid w:val="003B4DC2"/>
    <w:rsid w:val="003B4E4D"/>
    <w:rsid w:val="003D7BAA"/>
    <w:rsid w:val="003E435E"/>
    <w:rsid w:val="003E72A5"/>
    <w:rsid w:val="003F6405"/>
    <w:rsid w:val="003F7734"/>
    <w:rsid w:val="00402FAD"/>
    <w:rsid w:val="0041529F"/>
    <w:rsid w:val="00430E5A"/>
    <w:rsid w:val="00434551"/>
    <w:rsid w:val="00453377"/>
    <w:rsid w:val="00454109"/>
    <w:rsid w:val="00456DFD"/>
    <w:rsid w:val="00464C73"/>
    <w:rsid w:val="00465D71"/>
    <w:rsid w:val="004743AC"/>
    <w:rsid w:val="004801AF"/>
    <w:rsid w:val="00480D07"/>
    <w:rsid w:val="00490458"/>
    <w:rsid w:val="00496089"/>
    <w:rsid w:val="004A1B1F"/>
    <w:rsid w:val="004B20A2"/>
    <w:rsid w:val="004C204A"/>
    <w:rsid w:val="004C2362"/>
    <w:rsid w:val="004C4574"/>
    <w:rsid w:val="004D2186"/>
    <w:rsid w:val="004D5878"/>
    <w:rsid w:val="004D7965"/>
    <w:rsid w:val="004E3F75"/>
    <w:rsid w:val="004F61EF"/>
    <w:rsid w:val="004F7AB7"/>
    <w:rsid w:val="00506EF5"/>
    <w:rsid w:val="00523139"/>
    <w:rsid w:val="00530318"/>
    <w:rsid w:val="00536621"/>
    <w:rsid w:val="005574D1"/>
    <w:rsid w:val="00557F7C"/>
    <w:rsid w:val="00562986"/>
    <w:rsid w:val="00564500"/>
    <w:rsid w:val="00571DEB"/>
    <w:rsid w:val="00572AC9"/>
    <w:rsid w:val="00575D21"/>
    <w:rsid w:val="0058227A"/>
    <w:rsid w:val="00582EFC"/>
    <w:rsid w:val="00591B5A"/>
    <w:rsid w:val="005A14E8"/>
    <w:rsid w:val="005A5638"/>
    <w:rsid w:val="005B2B5A"/>
    <w:rsid w:val="005B7A7B"/>
    <w:rsid w:val="005C2798"/>
    <w:rsid w:val="005C27B6"/>
    <w:rsid w:val="005D696F"/>
    <w:rsid w:val="005F181B"/>
    <w:rsid w:val="005F1ADB"/>
    <w:rsid w:val="006350F0"/>
    <w:rsid w:val="00637744"/>
    <w:rsid w:val="006404A7"/>
    <w:rsid w:val="00646CF8"/>
    <w:rsid w:val="006504BB"/>
    <w:rsid w:val="00651F59"/>
    <w:rsid w:val="0065288A"/>
    <w:rsid w:val="00675612"/>
    <w:rsid w:val="00681DCA"/>
    <w:rsid w:val="006862FA"/>
    <w:rsid w:val="006864FE"/>
    <w:rsid w:val="00691AE1"/>
    <w:rsid w:val="00697928"/>
    <w:rsid w:val="006B3DF8"/>
    <w:rsid w:val="006B602F"/>
    <w:rsid w:val="006B69E4"/>
    <w:rsid w:val="006D61ED"/>
    <w:rsid w:val="006E15F3"/>
    <w:rsid w:val="006E1FDF"/>
    <w:rsid w:val="006E6F56"/>
    <w:rsid w:val="006F0450"/>
    <w:rsid w:val="00700610"/>
    <w:rsid w:val="007017F1"/>
    <w:rsid w:val="00713800"/>
    <w:rsid w:val="00732B12"/>
    <w:rsid w:val="007446B4"/>
    <w:rsid w:val="00747F0B"/>
    <w:rsid w:val="00753251"/>
    <w:rsid w:val="0075604F"/>
    <w:rsid w:val="00761B0C"/>
    <w:rsid w:val="00774B1C"/>
    <w:rsid w:val="00783F47"/>
    <w:rsid w:val="00793B17"/>
    <w:rsid w:val="0079502C"/>
    <w:rsid w:val="007A00AC"/>
    <w:rsid w:val="007B3FE9"/>
    <w:rsid w:val="007C1CD0"/>
    <w:rsid w:val="007C26D6"/>
    <w:rsid w:val="007C7483"/>
    <w:rsid w:val="007D177D"/>
    <w:rsid w:val="007D4615"/>
    <w:rsid w:val="007E34CF"/>
    <w:rsid w:val="007F0292"/>
    <w:rsid w:val="007F0B1D"/>
    <w:rsid w:val="007F6998"/>
    <w:rsid w:val="00802359"/>
    <w:rsid w:val="008067DE"/>
    <w:rsid w:val="00810297"/>
    <w:rsid w:val="008106BF"/>
    <w:rsid w:val="00816D1F"/>
    <w:rsid w:val="0082307C"/>
    <w:rsid w:val="00836971"/>
    <w:rsid w:val="00836FEE"/>
    <w:rsid w:val="00847FCC"/>
    <w:rsid w:val="0086111B"/>
    <w:rsid w:val="00863622"/>
    <w:rsid w:val="00865FCE"/>
    <w:rsid w:val="00871B0E"/>
    <w:rsid w:val="00876B86"/>
    <w:rsid w:val="00880F77"/>
    <w:rsid w:val="00896992"/>
    <w:rsid w:val="008A082F"/>
    <w:rsid w:val="008B2FFD"/>
    <w:rsid w:val="008B360A"/>
    <w:rsid w:val="008C1274"/>
    <w:rsid w:val="008C6FA0"/>
    <w:rsid w:val="008E607F"/>
    <w:rsid w:val="00904B8E"/>
    <w:rsid w:val="009071D4"/>
    <w:rsid w:val="00911D7C"/>
    <w:rsid w:val="009156D3"/>
    <w:rsid w:val="00916493"/>
    <w:rsid w:val="009202EB"/>
    <w:rsid w:val="00924E63"/>
    <w:rsid w:val="00927606"/>
    <w:rsid w:val="00927F56"/>
    <w:rsid w:val="0094501D"/>
    <w:rsid w:val="009512D3"/>
    <w:rsid w:val="0096236E"/>
    <w:rsid w:val="00970B7A"/>
    <w:rsid w:val="00975F8F"/>
    <w:rsid w:val="0098515C"/>
    <w:rsid w:val="009903E4"/>
    <w:rsid w:val="009A75B5"/>
    <w:rsid w:val="009B2B61"/>
    <w:rsid w:val="009B5FD9"/>
    <w:rsid w:val="009C0357"/>
    <w:rsid w:val="009D6120"/>
    <w:rsid w:val="009E7C7D"/>
    <w:rsid w:val="009F4AA4"/>
    <w:rsid w:val="00A03A84"/>
    <w:rsid w:val="00A03F90"/>
    <w:rsid w:val="00A11027"/>
    <w:rsid w:val="00A117B4"/>
    <w:rsid w:val="00A166DF"/>
    <w:rsid w:val="00A36FBE"/>
    <w:rsid w:val="00A44C14"/>
    <w:rsid w:val="00A47C9C"/>
    <w:rsid w:val="00A56EC6"/>
    <w:rsid w:val="00A701E9"/>
    <w:rsid w:val="00A7408C"/>
    <w:rsid w:val="00A77B99"/>
    <w:rsid w:val="00A86FA3"/>
    <w:rsid w:val="00A90D25"/>
    <w:rsid w:val="00A9110B"/>
    <w:rsid w:val="00A94C40"/>
    <w:rsid w:val="00A95B30"/>
    <w:rsid w:val="00AB1123"/>
    <w:rsid w:val="00AD4370"/>
    <w:rsid w:val="00AD575E"/>
    <w:rsid w:val="00AD74A3"/>
    <w:rsid w:val="00AE0870"/>
    <w:rsid w:val="00AE451D"/>
    <w:rsid w:val="00AF7AFE"/>
    <w:rsid w:val="00AF7BFF"/>
    <w:rsid w:val="00B13AB5"/>
    <w:rsid w:val="00B25ABD"/>
    <w:rsid w:val="00B27387"/>
    <w:rsid w:val="00B30D6C"/>
    <w:rsid w:val="00B33B54"/>
    <w:rsid w:val="00B71199"/>
    <w:rsid w:val="00B72B9F"/>
    <w:rsid w:val="00B86477"/>
    <w:rsid w:val="00B87287"/>
    <w:rsid w:val="00B91A73"/>
    <w:rsid w:val="00B9417C"/>
    <w:rsid w:val="00B94724"/>
    <w:rsid w:val="00BA12D4"/>
    <w:rsid w:val="00BA44DE"/>
    <w:rsid w:val="00BC6554"/>
    <w:rsid w:val="00BD04D7"/>
    <w:rsid w:val="00BD2188"/>
    <w:rsid w:val="00BE10F8"/>
    <w:rsid w:val="00BE3BEE"/>
    <w:rsid w:val="00BE4A37"/>
    <w:rsid w:val="00BF7554"/>
    <w:rsid w:val="00C00F9A"/>
    <w:rsid w:val="00C0469B"/>
    <w:rsid w:val="00C0776F"/>
    <w:rsid w:val="00C13E09"/>
    <w:rsid w:val="00C16E82"/>
    <w:rsid w:val="00C1720C"/>
    <w:rsid w:val="00C331D8"/>
    <w:rsid w:val="00C3720F"/>
    <w:rsid w:val="00C47B8C"/>
    <w:rsid w:val="00C53BB3"/>
    <w:rsid w:val="00C5617A"/>
    <w:rsid w:val="00C576DA"/>
    <w:rsid w:val="00C62497"/>
    <w:rsid w:val="00C65E78"/>
    <w:rsid w:val="00C66DFA"/>
    <w:rsid w:val="00C71571"/>
    <w:rsid w:val="00C746D0"/>
    <w:rsid w:val="00C775ED"/>
    <w:rsid w:val="00C8113E"/>
    <w:rsid w:val="00C878C8"/>
    <w:rsid w:val="00C94606"/>
    <w:rsid w:val="00C97C3A"/>
    <w:rsid w:val="00CB25DA"/>
    <w:rsid w:val="00CC153D"/>
    <w:rsid w:val="00CF5F3C"/>
    <w:rsid w:val="00D01713"/>
    <w:rsid w:val="00D12916"/>
    <w:rsid w:val="00D16518"/>
    <w:rsid w:val="00D169FF"/>
    <w:rsid w:val="00D170A5"/>
    <w:rsid w:val="00D27B4B"/>
    <w:rsid w:val="00D340F0"/>
    <w:rsid w:val="00D37687"/>
    <w:rsid w:val="00D4124A"/>
    <w:rsid w:val="00D4203E"/>
    <w:rsid w:val="00D434F8"/>
    <w:rsid w:val="00D44705"/>
    <w:rsid w:val="00D462F4"/>
    <w:rsid w:val="00D50B0F"/>
    <w:rsid w:val="00D525BF"/>
    <w:rsid w:val="00D6234D"/>
    <w:rsid w:val="00D81F8B"/>
    <w:rsid w:val="00D91871"/>
    <w:rsid w:val="00D93506"/>
    <w:rsid w:val="00D95184"/>
    <w:rsid w:val="00DA6078"/>
    <w:rsid w:val="00DA71FF"/>
    <w:rsid w:val="00DC49BB"/>
    <w:rsid w:val="00DD45D6"/>
    <w:rsid w:val="00DD4945"/>
    <w:rsid w:val="00DE6C4D"/>
    <w:rsid w:val="00E038E5"/>
    <w:rsid w:val="00E10757"/>
    <w:rsid w:val="00E136B4"/>
    <w:rsid w:val="00E17B05"/>
    <w:rsid w:val="00E27960"/>
    <w:rsid w:val="00E35709"/>
    <w:rsid w:val="00E4462F"/>
    <w:rsid w:val="00E47263"/>
    <w:rsid w:val="00E52432"/>
    <w:rsid w:val="00E62194"/>
    <w:rsid w:val="00E7027F"/>
    <w:rsid w:val="00E7177F"/>
    <w:rsid w:val="00E74D04"/>
    <w:rsid w:val="00E9510E"/>
    <w:rsid w:val="00E96CC5"/>
    <w:rsid w:val="00EA1F51"/>
    <w:rsid w:val="00EA3C1F"/>
    <w:rsid w:val="00EA5FC6"/>
    <w:rsid w:val="00EA6BE0"/>
    <w:rsid w:val="00EB0F82"/>
    <w:rsid w:val="00EB120C"/>
    <w:rsid w:val="00EB2EE0"/>
    <w:rsid w:val="00EB2FA2"/>
    <w:rsid w:val="00EE005D"/>
    <w:rsid w:val="00EE6745"/>
    <w:rsid w:val="00F31A22"/>
    <w:rsid w:val="00F4061D"/>
    <w:rsid w:val="00F4220F"/>
    <w:rsid w:val="00F43DEA"/>
    <w:rsid w:val="00F53F9C"/>
    <w:rsid w:val="00F55B9F"/>
    <w:rsid w:val="00F621D2"/>
    <w:rsid w:val="00F64C4F"/>
    <w:rsid w:val="00F736A5"/>
    <w:rsid w:val="00F87E32"/>
    <w:rsid w:val="00FA168F"/>
    <w:rsid w:val="00FA1806"/>
    <w:rsid w:val="00FA6700"/>
    <w:rsid w:val="00FB158B"/>
    <w:rsid w:val="00FB1C55"/>
    <w:rsid w:val="00FB2883"/>
    <w:rsid w:val="00FB4F7C"/>
    <w:rsid w:val="00FC4EDA"/>
    <w:rsid w:val="00FC66E3"/>
    <w:rsid w:val="00FE12C4"/>
    <w:rsid w:val="00FE765C"/>
    <w:rsid w:val="00FF1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AC9C5"/>
  <w15:chartTrackingRefBased/>
  <w15:docId w15:val="{9B6F001A-88DB-4473-8340-441B9CCB7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0F82"/>
    <w:pPr>
      <w:ind w:left="720"/>
      <w:contextualSpacing/>
    </w:pPr>
  </w:style>
  <w:style w:type="character" w:styleId="Hyperlink">
    <w:name w:val="Hyperlink"/>
    <w:basedOn w:val="DefaultParagraphFont"/>
    <w:uiPriority w:val="99"/>
    <w:unhideWhenUsed/>
    <w:rsid w:val="00DD4945"/>
    <w:rPr>
      <w:color w:val="0000FF"/>
      <w:u w:val="single"/>
    </w:rPr>
  </w:style>
  <w:style w:type="character" w:styleId="UnresolvedMention">
    <w:name w:val="Unresolved Mention"/>
    <w:basedOn w:val="DefaultParagraphFont"/>
    <w:uiPriority w:val="99"/>
    <w:semiHidden/>
    <w:unhideWhenUsed/>
    <w:rsid w:val="000B4679"/>
    <w:rPr>
      <w:color w:val="605E5C"/>
      <w:shd w:val="clear" w:color="auto" w:fill="E1DFDD"/>
    </w:rPr>
  </w:style>
  <w:style w:type="character" w:styleId="FollowedHyperlink">
    <w:name w:val="FollowedHyperlink"/>
    <w:basedOn w:val="DefaultParagraphFont"/>
    <w:uiPriority w:val="99"/>
    <w:semiHidden/>
    <w:unhideWhenUsed/>
    <w:rsid w:val="00700610"/>
    <w:rPr>
      <w:color w:val="954F72" w:themeColor="followedHyperlink"/>
      <w:u w:val="single"/>
    </w:rPr>
  </w:style>
  <w:style w:type="paragraph" w:styleId="NormalWeb">
    <w:name w:val="Normal (Web)"/>
    <w:basedOn w:val="Normal"/>
    <w:uiPriority w:val="99"/>
    <w:unhideWhenUsed/>
    <w:rsid w:val="00040D0E"/>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7950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716695">
      <w:bodyDiv w:val="1"/>
      <w:marLeft w:val="0"/>
      <w:marRight w:val="0"/>
      <w:marTop w:val="0"/>
      <w:marBottom w:val="0"/>
      <w:divBdr>
        <w:top w:val="none" w:sz="0" w:space="0" w:color="auto"/>
        <w:left w:val="none" w:sz="0" w:space="0" w:color="auto"/>
        <w:bottom w:val="none" w:sz="0" w:space="0" w:color="auto"/>
        <w:right w:val="none" w:sz="0" w:space="0" w:color="auto"/>
      </w:divBdr>
      <w:divsChild>
        <w:div w:id="1779984424">
          <w:marLeft w:val="0"/>
          <w:marRight w:val="0"/>
          <w:marTop w:val="0"/>
          <w:marBottom w:val="0"/>
          <w:divBdr>
            <w:top w:val="none" w:sz="0" w:space="0" w:color="auto"/>
            <w:left w:val="none" w:sz="0" w:space="0" w:color="auto"/>
            <w:bottom w:val="none" w:sz="0" w:space="0" w:color="auto"/>
            <w:right w:val="none" w:sz="0" w:space="0" w:color="auto"/>
          </w:divBdr>
          <w:divsChild>
            <w:div w:id="176890141">
              <w:marLeft w:val="0"/>
              <w:marRight w:val="0"/>
              <w:marTop w:val="0"/>
              <w:marBottom w:val="0"/>
              <w:divBdr>
                <w:top w:val="none" w:sz="0" w:space="0" w:color="auto"/>
                <w:left w:val="none" w:sz="0" w:space="0" w:color="auto"/>
                <w:bottom w:val="none" w:sz="0" w:space="0" w:color="auto"/>
                <w:right w:val="none" w:sz="0" w:space="0" w:color="auto"/>
              </w:divBdr>
            </w:div>
          </w:divsChild>
        </w:div>
        <w:div w:id="1355302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lementresource-com.3dcartstores.com/assets/images/optavia%20flyer.pdf"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ashingtonnutritiongroup.com/wp-content/uploads/2021/08/1-Day-Example-of-The-LEVEL-1-Weekly-Meal-Plans-With-Recipes-and-Grocery-Lists-Breakfast-Lunch-Snack-and-Dinner-Recipes-Featured.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ashingtonnutritiongroup.com/wp-content/uploads/2021/08/1-Day-Example-of-The-LEVEL-1-Weekly-Meal-Plans-With-Recipes-and-Grocery-Lists-Breakfast-Lunch-Snack-and-Dinner-Recipes-Featured.pdf" TargetMode="External"/><Relationship Id="rId5" Type="http://schemas.openxmlformats.org/officeDocument/2006/relationships/styles" Target="styles.xml"/><Relationship Id="rId10" Type="http://schemas.openxmlformats.org/officeDocument/2006/relationships/hyperlink" Target="https://app.formdr.com/practice/NjQ3/form/3NfzZ6ESwjyXZ9xPsfhaiuPCbqsbpX90" TargetMode="External"/><Relationship Id="rId4" Type="http://schemas.openxmlformats.org/officeDocument/2006/relationships/numbering" Target="numbering.xml"/><Relationship Id="rId9" Type="http://schemas.openxmlformats.org/officeDocument/2006/relationships/hyperlink" Target="http://www.supplementresource.com/Fast-Weight-Loss-Program-Kit_p_409.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D6203109F87D4CA49C40B54C14FE28" ma:contentTypeVersion="7" ma:contentTypeDescription="Create a new document." ma:contentTypeScope="" ma:versionID="f1a6cd07d50a89506d1bdd39bd406766">
  <xsd:schema xmlns:xsd="http://www.w3.org/2001/XMLSchema" xmlns:xs="http://www.w3.org/2001/XMLSchema" xmlns:p="http://schemas.microsoft.com/office/2006/metadata/properties" xmlns:ns3="e19280c2-4fa5-4efd-9b8d-b1d4cf0e2ad8" xmlns:ns4="c4bf50e8-3881-4a29-9932-2c5cbb7bb8d9" targetNamespace="http://schemas.microsoft.com/office/2006/metadata/properties" ma:root="true" ma:fieldsID="a7d5b5c1f88f2ffa0c8cd264e8580fdc" ns3:_="" ns4:_="">
    <xsd:import namespace="e19280c2-4fa5-4efd-9b8d-b1d4cf0e2ad8"/>
    <xsd:import namespace="c4bf50e8-3881-4a29-9932-2c5cbb7bb8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280c2-4fa5-4efd-9b8d-b1d4cf0e2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bf50e8-3881-4a29-9932-2c5cbb7bb8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8C4F97-A30A-4517-AAF0-AC46BB086DBD}">
  <ds:schemaRefs>
    <ds:schemaRef ds:uri="http://schemas.microsoft.com/sharepoint/v3/contenttype/forms"/>
  </ds:schemaRefs>
</ds:datastoreItem>
</file>

<file path=customXml/itemProps2.xml><?xml version="1.0" encoding="utf-8"?>
<ds:datastoreItem xmlns:ds="http://schemas.openxmlformats.org/officeDocument/2006/customXml" ds:itemID="{F052A2FB-67CE-4BC4-BD8E-4A6DB5D2B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280c2-4fa5-4efd-9b8d-b1d4cf0e2ad8"/>
    <ds:schemaRef ds:uri="c4bf50e8-3881-4a29-9932-2c5cbb7b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DA4792-6F62-4611-8F08-F67E95A12F76}">
  <ds:schemaRefs>
    <ds:schemaRef ds:uri="http://schemas.microsoft.com/office/2006/documentManagement/types"/>
    <ds:schemaRef ds:uri="http://www.w3.org/XML/1998/namespace"/>
    <ds:schemaRef ds:uri="c4bf50e8-3881-4a29-9932-2c5cbb7bb8d9"/>
    <ds:schemaRef ds:uri="e19280c2-4fa5-4efd-9b8d-b1d4cf0e2ad8"/>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2290</Words>
  <Characters>13057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Haas</dc:creator>
  <cp:keywords/>
  <dc:description/>
  <cp:lastModifiedBy>Christine Haas</cp:lastModifiedBy>
  <cp:revision>2</cp:revision>
  <dcterms:created xsi:type="dcterms:W3CDTF">2021-11-05T17:29:00Z</dcterms:created>
  <dcterms:modified xsi:type="dcterms:W3CDTF">2021-11-05T17:29:00Z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0x01010070D6203109F87D4CA49C40B54C14FE28</vt:lpwstr>
  </property>
</Properties>
</file>