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151FF" w14:textId="26C85B9B" w:rsidR="0038545D" w:rsidRPr="0038545D" w:rsidRDefault="0038545D" w:rsidP="0038545D">
      <w:pPr>
        <w:rPr>
          <w:rFonts w:cstheme="minorHAnsi"/>
        </w:rPr>
      </w:pPr>
      <w:proofErr w:type="spellStart"/>
      <w:r w:rsidRPr="0038545D">
        <w:rPr>
          <w:rFonts w:cstheme="minorHAnsi"/>
        </w:rPr>
        <w:t>CoolSculpting.Service</w:t>
      </w:r>
      <w:proofErr w:type="spellEnd"/>
      <w:r w:rsidRPr="0038545D">
        <w:rPr>
          <w:rFonts w:cstheme="minorHAnsi"/>
        </w:rPr>
        <w:t xml:space="preserve"> </w:t>
      </w:r>
      <w:proofErr w:type="spellStart"/>
      <w:r w:rsidRPr="0038545D">
        <w:rPr>
          <w:rFonts w:cstheme="minorHAnsi"/>
        </w:rPr>
        <w:t>Page.COCAR.KA</w:t>
      </w:r>
      <w:proofErr w:type="spellEnd"/>
    </w:p>
    <w:p w14:paraId="309F4107" w14:textId="2E898C82" w:rsidR="0038545D" w:rsidRPr="0038545D" w:rsidRDefault="0038545D" w:rsidP="0038545D">
      <w:pPr>
        <w:rPr>
          <w:rFonts w:cstheme="minorHAnsi"/>
        </w:rPr>
      </w:pPr>
    </w:p>
    <w:p w14:paraId="634DB7BA" w14:textId="369F55BC" w:rsidR="0038545D" w:rsidRPr="0038545D" w:rsidRDefault="0038545D" w:rsidP="0038545D">
      <w:pPr>
        <w:rPr>
          <w:rFonts w:cstheme="minorHAnsi"/>
        </w:rPr>
      </w:pPr>
      <w:r w:rsidRPr="0038545D">
        <w:rPr>
          <w:rFonts w:cstheme="minorHAnsi"/>
        </w:rPr>
        <w:t>Meta Title: CoolSculpting Denver Colorado | Body Contouring</w:t>
      </w:r>
    </w:p>
    <w:p w14:paraId="4D97E94D" w14:textId="57DE0D3B" w:rsidR="0038545D" w:rsidRPr="0038545D" w:rsidRDefault="0038545D" w:rsidP="0038545D">
      <w:pPr>
        <w:rPr>
          <w:rFonts w:cstheme="minorHAnsi"/>
        </w:rPr>
      </w:pPr>
    </w:p>
    <w:p w14:paraId="7CAE7D9A" w14:textId="3D517219" w:rsidR="0038545D" w:rsidRPr="0038545D" w:rsidRDefault="0038545D" w:rsidP="0038545D">
      <w:pPr>
        <w:rPr>
          <w:rFonts w:cstheme="minorHAnsi"/>
        </w:rPr>
      </w:pPr>
      <w:r w:rsidRPr="0038545D">
        <w:rPr>
          <w:rFonts w:cstheme="minorHAnsi"/>
        </w:rPr>
        <w:t>Primary keyword: CoolSculpting</w:t>
      </w:r>
    </w:p>
    <w:p w14:paraId="78930B16" w14:textId="42429A8F" w:rsidR="0038545D" w:rsidRPr="0038545D" w:rsidRDefault="0038545D" w:rsidP="0038545D">
      <w:pPr>
        <w:rPr>
          <w:rFonts w:cstheme="minorHAnsi"/>
        </w:rPr>
      </w:pPr>
      <w:r w:rsidRPr="0038545D">
        <w:rPr>
          <w:rFonts w:cstheme="minorHAnsi"/>
        </w:rPr>
        <w:t>Secondary keyword: fat freezing</w:t>
      </w:r>
    </w:p>
    <w:p w14:paraId="10302A0E" w14:textId="22CA2737" w:rsidR="0038545D" w:rsidRPr="0038545D" w:rsidRDefault="0038545D" w:rsidP="0038545D">
      <w:pPr>
        <w:rPr>
          <w:rFonts w:cstheme="minorHAnsi"/>
        </w:rPr>
      </w:pPr>
    </w:p>
    <w:p w14:paraId="404F3170" w14:textId="2F5A140E" w:rsidR="0038545D" w:rsidRPr="0038545D" w:rsidRDefault="0038545D" w:rsidP="0038545D">
      <w:pPr>
        <w:rPr>
          <w:rFonts w:cstheme="minorHAnsi"/>
        </w:rPr>
      </w:pPr>
      <w:r w:rsidRPr="0038545D">
        <w:rPr>
          <w:rFonts w:cstheme="minorHAnsi"/>
        </w:rPr>
        <w:t>Meta Description:</w:t>
      </w:r>
      <w:r>
        <w:rPr>
          <w:rFonts w:cstheme="minorHAnsi"/>
        </w:rPr>
        <w:t xml:space="preserve"> </w:t>
      </w:r>
      <w:r>
        <w:rPr>
          <w:rFonts w:ascii="Calibri" w:hAnsi="Calibri" w:cs="Calibri"/>
          <w:color w:val="000000"/>
        </w:rPr>
        <w:t>CoolSculpting in Denver, CO, reduces fat cells and contours lean body curves without invasive surgery. Learn about non-surgical fat reduction here.</w:t>
      </w:r>
    </w:p>
    <w:p w14:paraId="0A967B35" w14:textId="4A015048" w:rsidR="0038545D" w:rsidRPr="0038545D" w:rsidRDefault="0038545D" w:rsidP="0038545D">
      <w:pPr>
        <w:rPr>
          <w:rFonts w:cstheme="minorHAnsi"/>
        </w:rPr>
      </w:pPr>
    </w:p>
    <w:p w14:paraId="53E210B9" w14:textId="1F07FC53" w:rsidR="0038545D" w:rsidRPr="0038545D" w:rsidRDefault="0038545D" w:rsidP="0038545D">
      <w:pPr>
        <w:rPr>
          <w:rFonts w:cstheme="minorHAnsi"/>
        </w:rPr>
      </w:pPr>
      <w:r w:rsidRPr="0038545D">
        <w:rPr>
          <w:rFonts w:cstheme="minorHAnsi"/>
        </w:rPr>
        <w:t>H1: CoolSculpting in Denver, CO</w:t>
      </w:r>
    </w:p>
    <w:p w14:paraId="55C93290" w14:textId="77777777" w:rsidR="0038545D" w:rsidRPr="0038545D" w:rsidRDefault="0038545D" w:rsidP="0038545D">
      <w:pPr>
        <w:spacing w:before="480" w:after="120"/>
        <w:outlineLvl w:val="0"/>
        <w:rPr>
          <w:rFonts w:cstheme="minorHAnsi"/>
        </w:rPr>
      </w:pPr>
      <w:r w:rsidRPr="0038545D">
        <w:rPr>
          <w:rFonts w:cstheme="minorHAnsi"/>
        </w:rPr>
        <w:t>CoolSculpting is a popular body contouring treatment that successfully reduces stubborn fat and contours attractive curves. Treatments use advanced cooling, Cryolipolysis, to target fat cells in problem areas like the stomach, love handles, thighs, upper arms, double chins, and more. CoolSculpting is FDA-cleared as safe and effective, with countless clinical studies and trials to further strengthen its efficacy. Best of all, fat freezing is quick, virtually painless, and requires minimal downtime.</w:t>
      </w:r>
    </w:p>
    <w:p w14:paraId="1B5ED32E" w14:textId="77777777" w:rsidR="0038545D" w:rsidRDefault="0038545D" w:rsidP="0038545D">
      <w:pPr>
        <w:spacing w:before="480" w:after="120"/>
        <w:outlineLvl w:val="0"/>
        <w:rPr>
          <w:rFonts w:cstheme="minorHAnsi"/>
        </w:rPr>
      </w:pPr>
      <w:r w:rsidRPr="0038545D">
        <w:rPr>
          <w:rFonts w:cstheme="minorHAnsi"/>
        </w:rPr>
        <w:t>If you are struggling with diet or exercise-resistant fat cells or want to contour a leaner physique without surgery, CoolSculpting is the solution. The Colorado Center for Aesthetics + Rejuvenation is the leading provider of CoolSculpting in the Denver, CO, area. We also serve Boulder, CO, and Westminster, CO. Contact us today by calling (720) 326-6028 to schedule a consultation to discover how this innovative fat reduction treatment can help you achieve optimal aesthetic body goals without cosmetic surgery.</w:t>
      </w:r>
    </w:p>
    <w:p w14:paraId="6ED2D3EA" w14:textId="447D70D7" w:rsidR="0038545D" w:rsidRPr="0038545D" w:rsidRDefault="0038545D" w:rsidP="0038545D">
      <w:pPr>
        <w:spacing w:before="480" w:after="120"/>
        <w:outlineLvl w:val="0"/>
        <w:rPr>
          <w:rFonts w:cstheme="minorHAnsi"/>
        </w:rPr>
      </w:pPr>
      <w:r w:rsidRPr="0038545D">
        <w:rPr>
          <w:rFonts w:cstheme="minorHAnsi"/>
        </w:rPr>
        <w:t>Benefits of CoolSculpting</w:t>
      </w:r>
    </w:p>
    <w:p w14:paraId="69BEE857" w14:textId="65027A1E" w:rsidR="0038545D" w:rsidRPr="0038545D" w:rsidRDefault="0038545D" w:rsidP="0038545D">
      <w:pPr>
        <w:pStyle w:val="ListParagraph"/>
        <w:numPr>
          <w:ilvl w:val="0"/>
          <w:numId w:val="9"/>
        </w:numPr>
        <w:spacing w:before="480" w:after="120"/>
        <w:outlineLvl w:val="0"/>
        <w:rPr>
          <w:rFonts w:cstheme="minorHAnsi"/>
        </w:rPr>
      </w:pPr>
      <w:r w:rsidRPr="0038545D">
        <w:rPr>
          <w:rFonts w:cstheme="minorHAnsi"/>
        </w:rPr>
        <w:t>FDA-cleared as safe and effective</w:t>
      </w:r>
    </w:p>
    <w:p w14:paraId="2B13C9AF" w14:textId="7F14A5FC" w:rsidR="0038545D" w:rsidRPr="0038545D" w:rsidRDefault="0038545D" w:rsidP="0038545D">
      <w:pPr>
        <w:pStyle w:val="ListParagraph"/>
        <w:numPr>
          <w:ilvl w:val="0"/>
          <w:numId w:val="9"/>
        </w:numPr>
        <w:spacing w:before="480" w:after="120"/>
        <w:outlineLvl w:val="0"/>
        <w:rPr>
          <w:rFonts w:cstheme="minorHAnsi"/>
        </w:rPr>
      </w:pPr>
      <w:r w:rsidRPr="0038545D">
        <w:rPr>
          <w:rFonts w:cstheme="minorHAnsi"/>
        </w:rPr>
        <w:t>Reduces stubborn fat cells in problem areas</w:t>
      </w:r>
    </w:p>
    <w:p w14:paraId="5630A995" w14:textId="667757CC" w:rsidR="0038545D" w:rsidRPr="0038545D" w:rsidRDefault="0038545D" w:rsidP="0038545D">
      <w:pPr>
        <w:pStyle w:val="ListParagraph"/>
        <w:numPr>
          <w:ilvl w:val="0"/>
          <w:numId w:val="9"/>
        </w:numPr>
        <w:spacing w:before="480" w:after="120"/>
        <w:outlineLvl w:val="0"/>
        <w:rPr>
          <w:rFonts w:cstheme="minorHAnsi"/>
        </w:rPr>
      </w:pPr>
      <w:r w:rsidRPr="0038545D">
        <w:rPr>
          <w:rFonts w:cstheme="minorHAnsi"/>
        </w:rPr>
        <w:t>Targets love handles, belly fat, thigh fat, double chins, and more</w:t>
      </w:r>
    </w:p>
    <w:p w14:paraId="0B7025F9" w14:textId="03C79C2F" w:rsidR="0038545D" w:rsidRPr="0038545D" w:rsidRDefault="0038545D" w:rsidP="0038545D">
      <w:pPr>
        <w:pStyle w:val="ListParagraph"/>
        <w:numPr>
          <w:ilvl w:val="0"/>
          <w:numId w:val="9"/>
        </w:numPr>
        <w:spacing w:before="480" w:after="120"/>
        <w:outlineLvl w:val="0"/>
        <w:rPr>
          <w:rFonts w:cstheme="minorHAnsi"/>
        </w:rPr>
      </w:pPr>
      <w:r w:rsidRPr="0038545D">
        <w:rPr>
          <w:rFonts w:cstheme="minorHAnsi"/>
        </w:rPr>
        <w:t xml:space="preserve">Non-surgical alternative to liposuction. </w:t>
      </w:r>
    </w:p>
    <w:p w14:paraId="1BBF5AD1" w14:textId="484CADBD" w:rsidR="0038545D" w:rsidRPr="0038545D" w:rsidRDefault="0038545D" w:rsidP="0038545D">
      <w:pPr>
        <w:pStyle w:val="ListParagraph"/>
        <w:numPr>
          <w:ilvl w:val="0"/>
          <w:numId w:val="9"/>
        </w:numPr>
        <w:spacing w:before="480" w:after="120"/>
        <w:outlineLvl w:val="0"/>
        <w:rPr>
          <w:rFonts w:cstheme="minorHAnsi"/>
        </w:rPr>
      </w:pPr>
      <w:r w:rsidRPr="0038545D">
        <w:rPr>
          <w:rFonts w:cstheme="minorHAnsi"/>
        </w:rPr>
        <w:t>Virtually painless</w:t>
      </w:r>
    </w:p>
    <w:p w14:paraId="40B20640" w14:textId="317857CF" w:rsidR="0038545D" w:rsidRPr="0038545D" w:rsidRDefault="0038545D" w:rsidP="0038545D">
      <w:pPr>
        <w:pStyle w:val="ListParagraph"/>
        <w:numPr>
          <w:ilvl w:val="0"/>
          <w:numId w:val="9"/>
        </w:numPr>
        <w:spacing w:before="480" w:after="120"/>
        <w:outlineLvl w:val="0"/>
        <w:rPr>
          <w:rFonts w:cstheme="minorHAnsi"/>
        </w:rPr>
      </w:pPr>
      <w:r w:rsidRPr="0038545D">
        <w:rPr>
          <w:rFonts w:cstheme="minorHAnsi"/>
        </w:rPr>
        <w:t>Non-invasive</w:t>
      </w:r>
    </w:p>
    <w:p w14:paraId="70CD6CC6" w14:textId="44688409" w:rsidR="0038545D" w:rsidRPr="0038545D" w:rsidRDefault="0038545D" w:rsidP="0038545D">
      <w:pPr>
        <w:pStyle w:val="ListParagraph"/>
        <w:numPr>
          <w:ilvl w:val="0"/>
          <w:numId w:val="9"/>
        </w:numPr>
        <w:spacing w:before="480" w:after="120"/>
        <w:outlineLvl w:val="0"/>
        <w:rPr>
          <w:rFonts w:cstheme="minorHAnsi"/>
        </w:rPr>
      </w:pPr>
      <w:r w:rsidRPr="0038545D">
        <w:rPr>
          <w:rFonts w:cstheme="minorHAnsi"/>
        </w:rPr>
        <w:t>Minimal downtime</w:t>
      </w:r>
    </w:p>
    <w:p w14:paraId="789E2EE6" w14:textId="7C1C8311" w:rsidR="0038545D" w:rsidRPr="0038545D" w:rsidRDefault="0038545D" w:rsidP="0038545D">
      <w:pPr>
        <w:spacing w:before="480" w:after="120"/>
        <w:outlineLvl w:val="0"/>
        <w:rPr>
          <w:rFonts w:cstheme="minorHAnsi"/>
        </w:rPr>
      </w:pPr>
      <w:r w:rsidRPr="0038545D">
        <w:rPr>
          <w:rFonts w:cstheme="minorHAnsi"/>
        </w:rPr>
        <w:t>CoolSculpting Before and After Results*</w:t>
      </w:r>
    </w:p>
    <w:p w14:paraId="5E12EE96" w14:textId="45C2055D" w:rsidR="0038545D" w:rsidRPr="0038545D" w:rsidRDefault="0038545D" w:rsidP="0038545D">
      <w:pPr>
        <w:rPr>
          <w:rFonts w:cstheme="minorHAnsi"/>
        </w:rPr>
      </w:pPr>
      <w:r w:rsidRPr="0038545D">
        <w:rPr>
          <w:rFonts w:cstheme="minorHAnsi"/>
        </w:rPr>
        <w:t>The impressive fat reduction is seen in the CoolSculpting before and after pictures. While results vary per person depending on their unique body makeup, the before and after results show real fat reduction and body contouring.*</w:t>
      </w:r>
    </w:p>
    <w:p w14:paraId="3F54A0FE" w14:textId="77777777" w:rsidR="0038545D" w:rsidRPr="0038545D" w:rsidRDefault="0038545D" w:rsidP="0038545D">
      <w:pPr>
        <w:rPr>
          <w:rFonts w:cstheme="minorHAnsi"/>
        </w:rPr>
      </w:pPr>
    </w:p>
    <w:p w14:paraId="1757CDEE" w14:textId="2CB112CE" w:rsidR="0038545D" w:rsidRPr="0038545D" w:rsidRDefault="0038545D" w:rsidP="0038545D">
      <w:pPr>
        <w:rPr>
          <w:rFonts w:cstheme="minorHAnsi"/>
        </w:rPr>
      </w:pPr>
      <w:r w:rsidRPr="0038545D">
        <w:rPr>
          <w:rFonts w:cstheme="minorHAnsi"/>
          <w:highlight w:val="yellow"/>
        </w:rPr>
        <w:t>INSERT BAS</w:t>
      </w:r>
    </w:p>
    <w:p w14:paraId="202B3D35" w14:textId="77777777" w:rsidR="0038545D" w:rsidRPr="0038545D" w:rsidRDefault="0038545D" w:rsidP="0038545D">
      <w:pPr>
        <w:rPr>
          <w:rFonts w:cstheme="minorHAnsi"/>
        </w:rPr>
      </w:pPr>
    </w:p>
    <w:p w14:paraId="79F6063D" w14:textId="703F58EB" w:rsidR="00530F80" w:rsidRPr="0038545D" w:rsidRDefault="0038545D" w:rsidP="0038545D">
      <w:pPr>
        <w:rPr>
          <w:rFonts w:cstheme="minorHAnsi"/>
        </w:rPr>
      </w:pPr>
      <w:r w:rsidRPr="0038545D">
        <w:rPr>
          <w:rFonts w:cstheme="minorHAnsi"/>
        </w:rPr>
        <w:t>It is essential to note the skill-sensitivity of CoolSculpting treatments. You must select a licensed provider to achieve safe, effective, and noticeable fat reduction and body contouring. People living in Denver trust The Colorado Center for Aesthetics + Rejuvenation, affectionately referred to as The COCAR, to contour their bodies with precision, skill, and safety.</w:t>
      </w:r>
    </w:p>
    <w:p w14:paraId="36046DB0" w14:textId="62F0D22D" w:rsidR="0038545D" w:rsidRPr="0038545D" w:rsidRDefault="0038545D" w:rsidP="0038545D">
      <w:pPr>
        <w:rPr>
          <w:rFonts w:cstheme="minorHAnsi"/>
        </w:rPr>
      </w:pPr>
    </w:p>
    <w:p w14:paraId="18546EDD" w14:textId="77777777" w:rsidR="0038545D" w:rsidRPr="0038545D" w:rsidRDefault="0038545D" w:rsidP="0038545D">
      <w:pPr>
        <w:rPr>
          <w:rFonts w:cstheme="minorHAnsi"/>
        </w:rPr>
      </w:pPr>
      <w:r w:rsidRPr="0038545D">
        <w:rPr>
          <w:rFonts w:cstheme="minorHAnsi"/>
        </w:rPr>
        <w:t>The CoolSculpting Experience</w:t>
      </w:r>
    </w:p>
    <w:p w14:paraId="7A2DC3A3" w14:textId="77777777" w:rsidR="0038545D" w:rsidRPr="0038545D" w:rsidRDefault="0038545D" w:rsidP="0038545D">
      <w:pPr>
        <w:rPr>
          <w:rFonts w:cstheme="minorHAnsi"/>
        </w:rPr>
      </w:pPr>
    </w:p>
    <w:p w14:paraId="6DA85258" w14:textId="12AD089B" w:rsidR="00530F80" w:rsidRPr="0038545D" w:rsidRDefault="0038545D" w:rsidP="0038545D">
      <w:pPr>
        <w:rPr>
          <w:rFonts w:cstheme="minorHAnsi"/>
        </w:rPr>
      </w:pPr>
      <w:r w:rsidRPr="0038545D">
        <w:rPr>
          <w:rFonts w:cstheme="minorHAnsi"/>
        </w:rPr>
        <w:t xml:space="preserve">CoolSculpting sessions target fat cells below the skin’s surfacing using a scientifically proven technology known as Cryolipolysis. Without injuring the skin cells or surrounding tissues, the CoolSculpting applicator emits a calibrated cooling that “freezes” fat cells. The extreme cooling causes the fat cell’s membrane to become brittle, eventually causing the cell to rupture—triggering apoptosis or cell death. During the weeks following your cooling sessions, the body naturally gathers the dead cells and removes them from the body as waste. </w:t>
      </w:r>
    </w:p>
    <w:p w14:paraId="132FDFAE" w14:textId="2EA4C09F" w:rsidR="0038545D" w:rsidRPr="0038545D" w:rsidRDefault="0038545D" w:rsidP="0038545D">
      <w:pPr>
        <w:rPr>
          <w:rFonts w:cstheme="minorHAnsi"/>
        </w:rPr>
      </w:pPr>
    </w:p>
    <w:p w14:paraId="017E6643" w14:textId="69F4C380" w:rsidR="0038545D" w:rsidRPr="0038545D" w:rsidRDefault="0038545D" w:rsidP="0038545D">
      <w:pPr>
        <w:rPr>
          <w:rFonts w:cstheme="minorHAnsi"/>
        </w:rPr>
      </w:pPr>
      <w:r w:rsidRPr="0038545D">
        <w:rPr>
          <w:rFonts w:cstheme="minorHAnsi"/>
        </w:rPr>
        <w:t>Once the body removes those fat cells, they can never return or regrow. Therefore, people prefer CoolSculpting as it is a liposuction alternative that results in long-term, lasting fat reduction.</w:t>
      </w:r>
    </w:p>
    <w:p w14:paraId="11791F21" w14:textId="77777777" w:rsidR="0038545D" w:rsidRPr="0038545D" w:rsidRDefault="0038545D" w:rsidP="0038545D">
      <w:pPr>
        <w:rPr>
          <w:rFonts w:eastAsia="Times New Roman" w:cstheme="minorHAnsi"/>
        </w:rPr>
      </w:pPr>
    </w:p>
    <w:p w14:paraId="6F73D7F6" w14:textId="77777777" w:rsidR="0038545D" w:rsidRPr="0038545D" w:rsidRDefault="0038545D" w:rsidP="0038545D">
      <w:pPr>
        <w:rPr>
          <w:rFonts w:eastAsia="Times New Roman" w:cstheme="minorHAnsi"/>
        </w:rPr>
      </w:pPr>
      <w:r w:rsidRPr="0038545D">
        <w:rPr>
          <w:rFonts w:eastAsia="Times New Roman" w:cstheme="minorHAnsi"/>
        </w:rPr>
        <w:t>Understanding CoolSculpting Results*</w:t>
      </w:r>
    </w:p>
    <w:p w14:paraId="4A30E876" w14:textId="77777777" w:rsidR="0038545D" w:rsidRPr="0038545D" w:rsidRDefault="0038545D" w:rsidP="0038545D">
      <w:pPr>
        <w:rPr>
          <w:rFonts w:eastAsia="Times New Roman" w:cstheme="minorHAnsi"/>
        </w:rPr>
      </w:pPr>
    </w:p>
    <w:p w14:paraId="46F0B0A2" w14:textId="3745021F" w:rsidR="00530F80" w:rsidRPr="0038545D" w:rsidRDefault="0038545D" w:rsidP="0038545D">
      <w:pPr>
        <w:rPr>
          <w:rFonts w:eastAsia="Times New Roman" w:cstheme="minorHAnsi"/>
        </w:rPr>
      </w:pPr>
      <w:r w:rsidRPr="0038545D">
        <w:rPr>
          <w:rFonts w:eastAsia="Times New Roman" w:cstheme="minorHAnsi"/>
        </w:rPr>
        <w:t>Unlike regular weight loss programs that merely shrink fat cells, Cryolipolysis physically metabolizes them and removes them from the body. Those cells cannot grow back. They cannot re-expand. They are gone for good from the body. It is, however, important to note that excessive weight gain will obscure CoolSculpting results. To continue enjoying your new lean, slim physique, you must follow a healthy diet or exercise routine.</w:t>
      </w:r>
    </w:p>
    <w:p w14:paraId="6D6F3FD8" w14:textId="5FF1207A" w:rsidR="0038545D" w:rsidRPr="0038545D" w:rsidRDefault="0038545D" w:rsidP="0038545D">
      <w:pPr>
        <w:rPr>
          <w:rFonts w:eastAsia="Times New Roman" w:cstheme="minorHAnsi"/>
        </w:rPr>
      </w:pPr>
    </w:p>
    <w:p w14:paraId="7258938A" w14:textId="77777777" w:rsidR="0038545D" w:rsidRPr="0038545D" w:rsidRDefault="0038545D" w:rsidP="0038545D">
      <w:pPr>
        <w:pStyle w:val="NormalWeb"/>
        <w:spacing w:before="0" w:beforeAutospacing="0" w:after="0" w:afterAutospacing="0"/>
        <w:rPr>
          <w:rFonts w:asciiTheme="minorHAnsi" w:hAnsiTheme="minorHAnsi" w:cstheme="minorHAnsi"/>
          <w:color w:val="0E101A"/>
        </w:rPr>
      </w:pPr>
      <w:r w:rsidRPr="0038545D">
        <w:rPr>
          <w:rFonts w:asciiTheme="minorHAnsi" w:hAnsiTheme="minorHAnsi" w:cstheme="minorHAnsi"/>
          <w:color w:val="0E101A"/>
        </w:rPr>
        <w:t>CoolSculpting Risks and Side Effects</w:t>
      </w:r>
    </w:p>
    <w:p w14:paraId="4B2104DA" w14:textId="77777777" w:rsidR="0038545D" w:rsidRPr="0038545D" w:rsidRDefault="0038545D" w:rsidP="0038545D">
      <w:pPr>
        <w:pStyle w:val="NormalWeb"/>
        <w:spacing w:before="0" w:beforeAutospacing="0" w:after="0" w:afterAutospacing="0"/>
        <w:rPr>
          <w:rFonts w:asciiTheme="minorHAnsi" w:hAnsiTheme="minorHAnsi" w:cstheme="minorHAnsi"/>
          <w:color w:val="0E101A"/>
        </w:rPr>
      </w:pPr>
    </w:p>
    <w:p w14:paraId="4CC3F271" w14:textId="77777777" w:rsidR="0038545D" w:rsidRPr="0038545D" w:rsidRDefault="0038545D" w:rsidP="0038545D">
      <w:pPr>
        <w:pStyle w:val="NormalWeb"/>
        <w:spacing w:before="0" w:beforeAutospacing="0" w:after="0" w:afterAutospacing="0"/>
        <w:rPr>
          <w:rFonts w:asciiTheme="minorHAnsi" w:hAnsiTheme="minorHAnsi" w:cstheme="minorHAnsi"/>
          <w:color w:val="0E101A"/>
        </w:rPr>
      </w:pPr>
      <w:r w:rsidRPr="0038545D">
        <w:rPr>
          <w:rFonts w:asciiTheme="minorHAnsi" w:hAnsiTheme="minorHAnsi" w:cstheme="minorHAnsi"/>
          <w:color w:val="0E101A"/>
        </w:rPr>
        <w:t>CoolSculpting is an entirely non-invasive fat reduction treatment. It has FDA clearance and is known as a safe, effective lipo alternative. It is often praised for its high safety profile and minimal risks. One clinical study evaluates the safety of CoolSculpting and states, "</w:t>
      </w:r>
      <w:r w:rsidRPr="0038545D">
        <w:rPr>
          <w:rStyle w:val="Emphasis"/>
          <w:rFonts w:asciiTheme="minorHAnsi" w:hAnsiTheme="minorHAnsi" w:cstheme="minorHAnsi"/>
          <w:b/>
          <w:bCs/>
          <w:color w:val="0E101A"/>
        </w:rPr>
        <w:t>Cryolipolysis is a safe, well-tolerated, and effective treatment method for reduction of subcutaneous fat."</w:t>
      </w:r>
      <w:r w:rsidRPr="0038545D">
        <w:rPr>
          <w:rFonts w:asciiTheme="minorHAnsi" w:hAnsiTheme="minorHAnsi" w:cstheme="minorHAnsi"/>
          <w:color w:val="0E101A"/>
        </w:rPr>
        <w:t> </w:t>
      </w:r>
    </w:p>
    <w:p w14:paraId="1438AB53" w14:textId="77777777" w:rsidR="0038545D" w:rsidRPr="0038545D" w:rsidRDefault="0038545D" w:rsidP="0038545D">
      <w:pPr>
        <w:pStyle w:val="NormalWeb"/>
        <w:spacing w:before="0" w:beforeAutospacing="0" w:after="0" w:afterAutospacing="0"/>
        <w:rPr>
          <w:rFonts w:asciiTheme="minorHAnsi" w:hAnsiTheme="minorHAnsi" w:cstheme="minorHAnsi"/>
          <w:color w:val="0E101A"/>
        </w:rPr>
      </w:pPr>
    </w:p>
    <w:p w14:paraId="5D11538F" w14:textId="50F0618D" w:rsidR="0038545D" w:rsidRPr="0038545D" w:rsidRDefault="0038545D" w:rsidP="0038545D">
      <w:pPr>
        <w:pStyle w:val="NormalWeb"/>
        <w:spacing w:before="0" w:beforeAutospacing="0" w:after="0" w:afterAutospacing="0"/>
        <w:rPr>
          <w:rFonts w:asciiTheme="minorHAnsi" w:hAnsiTheme="minorHAnsi" w:cstheme="minorHAnsi"/>
          <w:color w:val="0E101A"/>
        </w:rPr>
      </w:pPr>
      <w:r w:rsidRPr="0038545D">
        <w:rPr>
          <w:rFonts w:asciiTheme="minorHAnsi" w:hAnsiTheme="minorHAnsi" w:cstheme="minorHAnsi"/>
          <w:color w:val="0E101A"/>
        </w:rPr>
        <w:t>Aside from its low chance of risks, CoolSculpting side effects are primarily unlikely. However, it is normal for clients to experience common immune response symptoms as the body collects and expels the frozen cells. These symptoms include tenderness, redness, numbness, swelling, or bruising around the treatment area. If you experience any of those symptoms, they are often mild and clear up within a few days. </w:t>
      </w:r>
    </w:p>
    <w:p w14:paraId="30DB31B2" w14:textId="640E3A7A" w:rsidR="0038545D" w:rsidRPr="0038545D" w:rsidRDefault="0038545D" w:rsidP="0038545D">
      <w:pPr>
        <w:pStyle w:val="NormalWeb"/>
        <w:spacing w:before="0" w:beforeAutospacing="0" w:after="0" w:afterAutospacing="0"/>
        <w:rPr>
          <w:rFonts w:asciiTheme="minorHAnsi" w:hAnsiTheme="minorHAnsi" w:cstheme="minorHAnsi"/>
          <w:color w:val="0E101A"/>
        </w:rPr>
      </w:pPr>
    </w:p>
    <w:p w14:paraId="10E638BC" w14:textId="7990A8D5" w:rsidR="0038545D" w:rsidRPr="0038545D" w:rsidRDefault="0038545D" w:rsidP="0038545D">
      <w:pPr>
        <w:pStyle w:val="NormalWeb"/>
        <w:spacing w:before="0" w:beforeAutospacing="0" w:after="0" w:afterAutospacing="0"/>
        <w:rPr>
          <w:rFonts w:asciiTheme="minorHAnsi" w:hAnsiTheme="minorHAnsi" w:cstheme="minorHAnsi"/>
          <w:color w:val="0E101A"/>
        </w:rPr>
      </w:pPr>
      <w:r w:rsidRPr="0038545D">
        <w:rPr>
          <w:rFonts w:asciiTheme="minorHAnsi" w:hAnsiTheme="minorHAnsi" w:cstheme="minorHAnsi"/>
          <w:color w:val="0E101A"/>
        </w:rPr>
        <w:t>CoolSculpting + Skin Tightening</w:t>
      </w:r>
    </w:p>
    <w:p w14:paraId="3DA9F588" w14:textId="3C3D2984" w:rsidR="0038545D" w:rsidRPr="0038545D" w:rsidRDefault="0038545D" w:rsidP="0038545D">
      <w:pPr>
        <w:pStyle w:val="NormalWeb"/>
        <w:spacing w:before="0" w:beforeAutospacing="0" w:after="0" w:afterAutospacing="0"/>
        <w:rPr>
          <w:rFonts w:asciiTheme="minorHAnsi" w:hAnsiTheme="minorHAnsi" w:cstheme="minorHAnsi"/>
          <w:color w:val="0E101A"/>
        </w:rPr>
      </w:pPr>
    </w:p>
    <w:p w14:paraId="550E5768" w14:textId="77777777" w:rsidR="0038545D" w:rsidRPr="0038545D" w:rsidRDefault="0038545D" w:rsidP="0038545D">
      <w:pPr>
        <w:pStyle w:val="NormalWeb"/>
        <w:spacing w:before="0" w:beforeAutospacing="0" w:after="0" w:afterAutospacing="0"/>
        <w:rPr>
          <w:rFonts w:asciiTheme="minorHAnsi" w:hAnsiTheme="minorHAnsi" w:cstheme="minorHAnsi"/>
          <w:color w:val="0E101A"/>
        </w:rPr>
      </w:pPr>
      <w:r w:rsidRPr="0038545D">
        <w:rPr>
          <w:rFonts w:asciiTheme="minorHAnsi" w:hAnsiTheme="minorHAnsi" w:cstheme="minorHAnsi"/>
          <w:color w:val="0E101A"/>
        </w:rPr>
        <w:lastRenderedPageBreak/>
        <w:t xml:space="preserve">Since the addition of the </w:t>
      </w:r>
      <w:proofErr w:type="spellStart"/>
      <w:r w:rsidRPr="0038545D">
        <w:rPr>
          <w:rFonts w:asciiTheme="minorHAnsi" w:hAnsiTheme="minorHAnsi" w:cstheme="minorHAnsi"/>
          <w:color w:val="0E101A"/>
        </w:rPr>
        <w:t>CoolMini</w:t>
      </w:r>
      <w:proofErr w:type="spellEnd"/>
      <w:r w:rsidRPr="0038545D">
        <w:rPr>
          <w:rFonts w:asciiTheme="minorHAnsi" w:hAnsiTheme="minorHAnsi" w:cstheme="minorHAnsi"/>
          <w:color w:val="0E101A"/>
        </w:rPr>
        <w:t xml:space="preserve"> applicator, CoolSculpting now reduces submental fullness or the dreaded double chin. Clinical studies and CoolSculpting results also show that treatments with the </w:t>
      </w:r>
      <w:proofErr w:type="spellStart"/>
      <w:r w:rsidRPr="0038545D">
        <w:rPr>
          <w:rFonts w:asciiTheme="minorHAnsi" w:hAnsiTheme="minorHAnsi" w:cstheme="minorHAnsi"/>
          <w:color w:val="0E101A"/>
        </w:rPr>
        <w:t>CoolMini</w:t>
      </w:r>
      <w:proofErr w:type="spellEnd"/>
      <w:r w:rsidRPr="0038545D">
        <w:rPr>
          <w:rFonts w:asciiTheme="minorHAnsi" w:hAnsiTheme="minorHAnsi" w:cstheme="minorHAnsi"/>
          <w:color w:val="0E101A"/>
        </w:rPr>
        <w:t xml:space="preserve"> reduce fat under the chin and improve lax tissue.</w:t>
      </w:r>
    </w:p>
    <w:p w14:paraId="223C023B" w14:textId="77777777" w:rsidR="0038545D" w:rsidRPr="0038545D" w:rsidRDefault="0038545D" w:rsidP="0038545D">
      <w:pPr>
        <w:pStyle w:val="NormalWeb"/>
        <w:spacing w:before="0" w:beforeAutospacing="0" w:after="0" w:afterAutospacing="0"/>
        <w:rPr>
          <w:rFonts w:asciiTheme="minorHAnsi" w:hAnsiTheme="minorHAnsi" w:cstheme="minorHAnsi"/>
          <w:color w:val="0E101A"/>
        </w:rPr>
      </w:pPr>
      <w:r w:rsidRPr="0038545D">
        <w:rPr>
          <w:rFonts w:asciiTheme="minorHAnsi" w:hAnsiTheme="minorHAnsi" w:cstheme="minorHAnsi"/>
          <w:color w:val="0E101A"/>
        </w:rPr>
        <w:t> </w:t>
      </w:r>
    </w:p>
    <w:p w14:paraId="732E55EA" w14:textId="77777777" w:rsidR="0038545D" w:rsidRPr="0038545D" w:rsidRDefault="0038545D" w:rsidP="0038545D">
      <w:pPr>
        <w:pStyle w:val="NormalWeb"/>
        <w:spacing w:before="0" w:beforeAutospacing="0" w:after="0" w:afterAutospacing="0"/>
        <w:rPr>
          <w:rFonts w:asciiTheme="minorHAnsi" w:hAnsiTheme="minorHAnsi" w:cstheme="minorHAnsi"/>
          <w:color w:val="0E101A"/>
        </w:rPr>
      </w:pPr>
      <w:r w:rsidRPr="0038545D">
        <w:rPr>
          <w:rFonts w:asciiTheme="minorHAnsi" w:hAnsiTheme="minorHAnsi" w:cstheme="minorHAnsi"/>
          <w:color w:val="0E101A"/>
        </w:rPr>
        <w:t>This revelation has led to the newest CoolSculpting FDA clearance for its ability to tighten loose or sagging skin. In addition, one study published in the </w:t>
      </w:r>
      <w:r w:rsidRPr="0038545D">
        <w:rPr>
          <w:rStyle w:val="Emphasis"/>
          <w:rFonts w:asciiTheme="minorHAnsi" w:hAnsiTheme="minorHAnsi" w:cstheme="minorHAnsi"/>
          <w:color w:val="0E101A"/>
        </w:rPr>
        <w:t>Journal of Dermatologic Surgery</w:t>
      </w:r>
      <w:r w:rsidRPr="0038545D">
        <w:rPr>
          <w:rFonts w:asciiTheme="minorHAnsi" w:hAnsiTheme="minorHAnsi" w:cstheme="minorHAnsi"/>
          <w:color w:val="0E101A"/>
        </w:rPr>
        <w:t> noted </w:t>
      </w:r>
      <w:r w:rsidRPr="0038545D">
        <w:rPr>
          <w:rStyle w:val="Emphasis"/>
          <w:rFonts w:asciiTheme="minorHAnsi" w:hAnsiTheme="minorHAnsi" w:cstheme="minorHAnsi"/>
          <w:b/>
          <w:bCs/>
          <w:color w:val="0E101A"/>
        </w:rPr>
        <w:t>“independent assessments by patients and investigators found consistent improvement in skin texture and laxity”</w:t>
      </w:r>
      <w:r w:rsidRPr="0038545D">
        <w:rPr>
          <w:rFonts w:asciiTheme="minorHAnsi" w:hAnsiTheme="minorHAnsi" w:cstheme="minorHAnsi"/>
          <w:color w:val="0E101A"/>
        </w:rPr>
        <w:t xml:space="preserve">⁶ after CoolSculpting treatments to reduce a double chin. This means the </w:t>
      </w:r>
      <w:proofErr w:type="spellStart"/>
      <w:r w:rsidRPr="0038545D">
        <w:rPr>
          <w:rFonts w:asciiTheme="minorHAnsi" w:hAnsiTheme="minorHAnsi" w:cstheme="minorHAnsi"/>
          <w:color w:val="0E101A"/>
        </w:rPr>
        <w:t>CoolMini</w:t>
      </w:r>
      <w:proofErr w:type="spellEnd"/>
      <w:r w:rsidRPr="0038545D">
        <w:rPr>
          <w:rFonts w:asciiTheme="minorHAnsi" w:hAnsiTheme="minorHAnsi" w:cstheme="minorHAnsi"/>
          <w:color w:val="0E101A"/>
        </w:rPr>
        <w:t xml:space="preserve"> applicator offers a dual solution for improving the appearance of a double chin. </w:t>
      </w:r>
    </w:p>
    <w:p w14:paraId="102A936B" w14:textId="77777777" w:rsidR="0038545D" w:rsidRPr="0038545D" w:rsidRDefault="0038545D" w:rsidP="0038545D">
      <w:pPr>
        <w:pStyle w:val="NormalWeb"/>
        <w:spacing w:before="0" w:beforeAutospacing="0" w:after="0" w:afterAutospacing="0"/>
        <w:rPr>
          <w:rFonts w:asciiTheme="minorHAnsi" w:hAnsiTheme="minorHAnsi" w:cstheme="minorHAnsi"/>
          <w:color w:val="0E101A"/>
        </w:rPr>
      </w:pPr>
    </w:p>
    <w:p w14:paraId="35A5616C" w14:textId="5CA828FD" w:rsidR="0038545D" w:rsidRPr="0038545D" w:rsidRDefault="0038545D" w:rsidP="0038545D">
      <w:pPr>
        <w:shd w:val="clear" w:color="auto" w:fill="FFFFFF"/>
        <w:rPr>
          <w:rFonts w:eastAsia="Times New Roman" w:cstheme="minorHAnsi"/>
        </w:rPr>
      </w:pPr>
      <w:r w:rsidRPr="0038545D">
        <w:rPr>
          <w:rFonts w:eastAsia="Times New Roman" w:cstheme="minorHAnsi"/>
        </w:rPr>
        <w:t>CoolSculpting Treatment Areas</w:t>
      </w:r>
    </w:p>
    <w:p w14:paraId="3A395C75" w14:textId="459CD995" w:rsidR="0038545D" w:rsidRPr="0038545D" w:rsidRDefault="0038545D" w:rsidP="0038545D">
      <w:pPr>
        <w:shd w:val="clear" w:color="auto" w:fill="FFFFFF"/>
        <w:rPr>
          <w:rFonts w:eastAsia="Times New Roman" w:cstheme="minorHAnsi"/>
        </w:rPr>
      </w:pPr>
    </w:p>
    <w:p w14:paraId="3FC2057D" w14:textId="271E39B1" w:rsidR="0038545D" w:rsidRPr="0038545D" w:rsidRDefault="0038545D" w:rsidP="0038545D">
      <w:pPr>
        <w:shd w:val="clear" w:color="auto" w:fill="FFFFFF"/>
        <w:rPr>
          <w:rFonts w:eastAsia="Times New Roman" w:cstheme="minorHAnsi"/>
        </w:rPr>
      </w:pPr>
      <w:r w:rsidRPr="0038545D">
        <w:rPr>
          <w:rFonts w:eastAsia="Times New Roman" w:cstheme="minorHAnsi"/>
        </w:rPr>
        <w:t>CoolSculpting freezes away stubborn fat in the body’s most problematic areas. With the newest technology and line of applicators, clients of The COCAR can treat the following areas:</w:t>
      </w:r>
    </w:p>
    <w:p w14:paraId="79FE7F6F" w14:textId="77777777" w:rsidR="0038545D" w:rsidRPr="0038545D" w:rsidRDefault="0038545D" w:rsidP="0038545D">
      <w:pPr>
        <w:numPr>
          <w:ilvl w:val="0"/>
          <w:numId w:val="2"/>
        </w:numPr>
        <w:spacing w:before="280"/>
        <w:textAlignment w:val="baseline"/>
        <w:outlineLvl w:val="2"/>
        <w:rPr>
          <w:rFonts w:eastAsia="Times New Roman" w:cstheme="minorHAnsi"/>
          <w:color w:val="000000"/>
        </w:rPr>
      </w:pPr>
      <w:r w:rsidRPr="0038545D">
        <w:rPr>
          <w:rFonts w:eastAsia="Times New Roman" w:cstheme="minorHAnsi"/>
        </w:rPr>
        <w:t> </w:t>
      </w:r>
      <w:r w:rsidRPr="0038545D">
        <w:rPr>
          <w:rFonts w:eastAsia="Times New Roman" w:cstheme="minorHAnsi"/>
          <w:color w:val="000000"/>
        </w:rPr>
        <w:t>Flanks (love handles)</w:t>
      </w:r>
    </w:p>
    <w:p w14:paraId="336BCE38" w14:textId="77777777" w:rsidR="0038545D" w:rsidRPr="0038545D" w:rsidRDefault="0038545D" w:rsidP="0038545D">
      <w:pPr>
        <w:numPr>
          <w:ilvl w:val="0"/>
          <w:numId w:val="2"/>
        </w:numPr>
        <w:spacing w:before="280"/>
        <w:textAlignment w:val="baseline"/>
        <w:outlineLvl w:val="2"/>
        <w:rPr>
          <w:rFonts w:eastAsia="Times New Roman" w:cstheme="minorHAnsi"/>
          <w:color w:val="000000"/>
        </w:rPr>
      </w:pPr>
      <w:r w:rsidRPr="0038545D">
        <w:rPr>
          <w:rFonts w:eastAsia="Times New Roman" w:cstheme="minorHAnsi"/>
          <w:color w:val="000000"/>
        </w:rPr>
        <w:t>Abdomen (belly fat)</w:t>
      </w:r>
    </w:p>
    <w:p w14:paraId="49D30ECA" w14:textId="77777777" w:rsidR="0038545D" w:rsidRPr="0038545D" w:rsidRDefault="0038545D" w:rsidP="0038545D">
      <w:pPr>
        <w:numPr>
          <w:ilvl w:val="0"/>
          <w:numId w:val="2"/>
        </w:numPr>
        <w:spacing w:before="280"/>
        <w:textAlignment w:val="baseline"/>
        <w:outlineLvl w:val="2"/>
        <w:rPr>
          <w:rFonts w:eastAsia="Times New Roman" w:cstheme="minorHAnsi"/>
          <w:color w:val="000000"/>
        </w:rPr>
      </w:pPr>
      <w:r w:rsidRPr="0038545D">
        <w:rPr>
          <w:rFonts w:eastAsia="Times New Roman" w:cstheme="minorHAnsi"/>
          <w:color w:val="000000"/>
        </w:rPr>
        <w:t>Back Fat</w:t>
      </w:r>
    </w:p>
    <w:p w14:paraId="40EB2A0F" w14:textId="77777777" w:rsidR="0038545D" w:rsidRPr="0038545D" w:rsidRDefault="0038545D" w:rsidP="0038545D">
      <w:pPr>
        <w:numPr>
          <w:ilvl w:val="0"/>
          <w:numId w:val="2"/>
        </w:numPr>
        <w:spacing w:before="280"/>
        <w:textAlignment w:val="baseline"/>
        <w:outlineLvl w:val="2"/>
        <w:rPr>
          <w:rFonts w:eastAsia="Times New Roman" w:cstheme="minorHAnsi"/>
          <w:color w:val="000000"/>
        </w:rPr>
      </w:pPr>
      <w:r w:rsidRPr="0038545D">
        <w:rPr>
          <w:rFonts w:eastAsia="Times New Roman" w:cstheme="minorHAnsi"/>
          <w:color w:val="000000"/>
        </w:rPr>
        <w:t>Underneath the Buttocks (banana roll)</w:t>
      </w:r>
    </w:p>
    <w:p w14:paraId="18B950A7" w14:textId="77777777" w:rsidR="0038545D" w:rsidRPr="0038545D" w:rsidRDefault="0038545D" w:rsidP="0038545D">
      <w:pPr>
        <w:numPr>
          <w:ilvl w:val="0"/>
          <w:numId w:val="2"/>
        </w:numPr>
        <w:spacing w:before="280"/>
        <w:textAlignment w:val="baseline"/>
        <w:outlineLvl w:val="2"/>
        <w:rPr>
          <w:rFonts w:eastAsia="Times New Roman" w:cstheme="minorHAnsi"/>
          <w:color w:val="000000"/>
        </w:rPr>
      </w:pPr>
      <w:r w:rsidRPr="0038545D">
        <w:rPr>
          <w:rFonts w:eastAsia="Times New Roman" w:cstheme="minorHAnsi"/>
          <w:color w:val="000000"/>
        </w:rPr>
        <w:t>Armpit fat (bra bulge) </w:t>
      </w:r>
    </w:p>
    <w:p w14:paraId="1857C9EC" w14:textId="77777777" w:rsidR="0038545D" w:rsidRPr="0038545D" w:rsidRDefault="0038545D" w:rsidP="0038545D">
      <w:pPr>
        <w:numPr>
          <w:ilvl w:val="0"/>
          <w:numId w:val="2"/>
        </w:numPr>
        <w:spacing w:before="280"/>
        <w:textAlignment w:val="baseline"/>
        <w:outlineLvl w:val="2"/>
        <w:rPr>
          <w:rFonts w:eastAsia="Times New Roman" w:cstheme="minorHAnsi"/>
          <w:color w:val="000000"/>
        </w:rPr>
      </w:pPr>
      <w:r w:rsidRPr="0038545D">
        <w:rPr>
          <w:rFonts w:eastAsia="Times New Roman" w:cstheme="minorHAnsi"/>
          <w:color w:val="000000"/>
        </w:rPr>
        <w:t>Submental region (double chin and neck fat)</w:t>
      </w:r>
    </w:p>
    <w:p w14:paraId="7AEA1F7F" w14:textId="77777777" w:rsidR="0038545D" w:rsidRPr="0038545D" w:rsidRDefault="0038545D" w:rsidP="0038545D">
      <w:pPr>
        <w:numPr>
          <w:ilvl w:val="0"/>
          <w:numId w:val="2"/>
        </w:numPr>
        <w:spacing w:before="280"/>
        <w:textAlignment w:val="baseline"/>
        <w:outlineLvl w:val="2"/>
        <w:rPr>
          <w:rFonts w:eastAsia="Times New Roman" w:cstheme="minorHAnsi"/>
          <w:color w:val="000000"/>
        </w:rPr>
      </w:pPr>
      <w:r w:rsidRPr="0038545D">
        <w:rPr>
          <w:rFonts w:eastAsia="Times New Roman" w:cstheme="minorHAnsi"/>
          <w:color w:val="000000"/>
        </w:rPr>
        <w:t>Thighs (inner and outer thigh fat)</w:t>
      </w:r>
    </w:p>
    <w:p w14:paraId="02C75742" w14:textId="77777777" w:rsidR="0038545D" w:rsidRPr="0038545D" w:rsidRDefault="0038545D" w:rsidP="0038545D">
      <w:pPr>
        <w:numPr>
          <w:ilvl w:val="0"/>
          <w:numId w:val="2"/>
        </w:numPr>
        <w:spacing w:before="280"/>
        <w:textAlignment w:val="baseline"/>
        <w:outlineLvl w:val="2"/>
        <w:rPr>
          <w:rFonts w:eastAsia="Times New Roman" w:cstheme="minorHAnsi"/>
          <w:color w:val="000000"/>
        </w:rPr>
      </w:pPr>
      <w:r w:rsidRPr="0038545D">
        <w:rPr>
          <w:rFonts w:eastAsia="Times New Roman" w:cstheme="minorHAnsi"/>
          <w:color w:val="000000"/>
        </w:rPr>
        <w:t>Fat above the knees</w:t>
      </w:r>
    </w:p>
    <w:p w14:paraId="346B25DE" w14:textId="77777777" w:rsidR="0038545D" w:rsidRPr="0038545D" w:rsidRDefault="0038545D" w:rsidP="0038545D">
      <w:pPr>
        <w:numPr>
          <w:ilvl w:val="0"/>
          <w:numId w:val="2"/>
        </w:numPr>
        <w:spacing w:before="280"/>
        <w:textAlignment w:val="baseline"/>
        <w:outlineLvl w:val="2"/>
        <w:rPr>
          <w:rFonts w:eastAsia="Times New Roman" w:cstheme="minorHAnsi"/>
          <w:color w:val="000000"/>
        </w:rPr>
      </w:pPr>
      <w:r w:rsidRPr="0038545D">
        <w:rPr>
          <w:rFonts w:eastAsia="Times New Roman" w:cstheme="minorHAnsi"/>
          <w:color w:val="000000"/>
        </w:rPr>
        <w:t>Upper arm fat</w:t>
      </w:r>
    </w:p>
    <w:p w14:paraId="6D0287E5" w14:textId="48FB5960" w:rsidR="0038545D" w:rsidRPr="0038545D" w:rsidRDefault="0038545D" w:rsidP="0038545D">
      <w:pPr>
        <w:numPr>
          <w:ilvl w:val="0"/>
          <w:numId w:val="2"/>
        </w:numPr>
        <w:spacing w:before="280"/>
        <w:textAlignment w:val="baseline"/>
        <w:outlineLvl w:val="2"/>
        <w:rPr>
          <w:rFonts w:eastAsia="Times New Roman" w:cstheme="minorHAnsi"/>
          <w:color w:val="000000"/>
        </w:rPr>
      </w:pPr>
      <w:r w:rsidRPr="0038545D">
        <w:rPr>
          <w:rFonts w:eastAsia="Times New Roman" w:cstheme="minorHAnsi"/>
          <w:color w:val="000000"/>
        </w:rPr>
        <w:t>Chest (moobs or man boobs) </w:t>
      </w:r>
    </w:p>
    <w:p w14:paraId="3F276EDA" w14:textId="77777777" w:rsidR="0038545D" w:rsidRPr="0038545D" w:rsidRDefault="0038545D" w:rsidP="0038545D">
      <w:pPr>
        <w:rPr>
          <w:rFonts w:eastAsia="Times New Roman" w:cstheme="minorHAnsi"/>
          <w:color w:val="000000"/>
        </w:rPr>
      </w:pPr>
    </w:p>
    <w:p w14:paraId="66D48021" w14:textId="77777777" w:rsidR="0038545D" w:rsidRPr="0038545D" w:rsidRDefault="0038545D" w:rsidP="0038545D">
      <w:pPr>
        <w:rPr>
          <w:rFonts w:eastAsia="Times New Roman" w:cstheme="minorHAnsi"/>
          <w:color w:val="000000"/>
        </w:rPr>
      </w:pPr>
      <w:r w:rsidRPr="0038545D">
        <w:rPr>
          <w:rFonts w:eastAsia="Times New Roman" w:cstheme="minorHAnsi"/>
          <w:color w:val="000000"/>
        </w:rPr>
        <w:t>CoolSculpting Candidacy</w:t>
      </w:r>
    </w:p>
    <w:p w14:paraId="01445127" w14:textId="77777777" w:rsidR="0038545D" w:rsidRPr="0038545D" w:rsidRDefault="0038545D" w:rsidP="0038545D">
      <w:pPr>
        <w:rPr>
          <w:rFonts w:eastAsia="Times New Roman" w:cstheme="minorHAnsi"/>
          <w:color w:val="000000"/>
        </w:rPr>
      </w:pPr>
    </w:p>
    <w:p w14:paraId="34E9EC82" w14:textId="0EDCD400" w:rsidR="0038545D" w:rsidRPr="0038545D" w:rsidRDefault="0038545D" w:rsidP="0038545D">
      <w:pPr>
        <w:rPr>
          <w:rFonts w:eastAsia="Times New Roman" w:cstheme="minorHAnsi"/>
          <w:color w:val="000000"/>
        </w:rPr>
      </w:pPr>
      <w:r w:rsidRPr="0038545D">
        <w:rPr>
          <w:rFonts w:eastAsia="Times New Roman" w:cstheme="minorHAnsi"/>
          <w:color w:val="000000"/>
        </w:rPr>
        <w:t xml:space="preserve">CoolSculpting is not a suitable treatment for everyone. The ideal candidate is a healthy and active adult struggling with fat deposits or bulges that resist diet or exercise efforts. It is important to note that this fat-freezing treatment is not a weight loss treatment and is not used to cure obesity. It is often reserved for healthy individuals </w:t>
      </w:r>
      <w:r w:rsidR="002937C0">
        <w:rPr>
          <w:rFonts w:eastAsia="Times New Roman" w:cstheme="minorHAnsi"/>
          <w:color w:val="000000"/>
        </w:rPr>
        <w:t xml:space="preserve">who are </w:t>
      </w:r>
      <w:r w:rsidRPr="0038545D">
        <w:rPr>
          <w:rFonts w:eastAsia="Times New Roman" w:cstheme="minorHAnsi"/>
          <w:color w:val="000000"/>
        </w:rPr>
        <w:t xml:space="preserve">close to their goal weight but </w:t>
      </w:r>
      <w:r w:rsidR="00BF19F9">
        <w:rPr>
          <w:rFonts w:eastAsia="Times New Roman" w:cstheme="minorHAnsi"/>
          <w:color w:val="000000"/>
        </w:rPr>
        <w:t>struggle</w:t>
      </w:r>
      <w:r w:rsidRPr="0038545D">
        <w:rPr>
          <w:rFonts w:eastAsia="Times New Roman" w:cstheme="minorHAnsi"/>
          <w:color w:val="000000"/>
        </w:rPr>
        <w:t xml:space="preserve"> with pockets of isolated fat. </w:t>
      </w:r>
    </w:p>
    <w:p w14:paraId="0D22F892" w14:textId="77777777" w:rsidR="0038545D" w:rsidRPr="0038545D" w:rsidRDefault="0038545D" w:rsidP="0038545D">
      <w:pPr>
        <w:rPr>
          <w:rFonts w:eastAsia="Times New Roman" w:cstheme="minorHAnsi"/>
          <w:color w:val="000000"/>
        </w:rPr>
      </w:pPr>
    </w:p>
    <w:p w14:paraId="11A6A0A4" w14:textId="5C7D60D1" w:rsidR="0038545D" w:rsidRPr="0038545D" w:rsidRDefault="0038545D" w:rsidP="0038545D">
      <w:pPr>
        <w:rPr>
          <w:rFonts w:eastAsia="Times New Roman" w:cstheme="minorHAnsi"/>
          <w:color w:val="000000"/>
        </w:rPr>
      </w:pPr>
      <w:r w:rsidRPr="0038545D">
        <w:rPr>
          <w:rFonts w:eastAsia="Times New Roman" w:cstheme="minorHAnsi"/>
          <w:color w:val="000000"/>
        </w:rPr>
        <w:lastRenderedPageBreak/>
        <w:t>If you question your CoolSculpting candidacy, contact The COCAR for a consultation. During this visit, you receive a medical evaluation to determine if CoolSculpting suits your body and goals.</w:t>
      </w:r>
    </w:p>
    <w:p w14:paraId="406D7A20" w14:textId="77777777" w:rsidR="0038545D" w:rsidRPr="0038545D" w:rsidRDefault="0038545D" w:rsidP="0038545D">
      <w:pPr>
        <w:rPr>
          <w:rFonts w:eastAsia="Times New Roman" w:cstheme="minorHAnsi"/>
          <w:color w:val="000000"/>
        </w:rPr>
      </w:pPr>
    </w:p>
    <w:p w14:paraId="42F2E4D8" w14:textId="18CBE4BA" w:rsidR="0038545D" w:rsidRPr="0038545D" w:rsidRDefault="0038545D" w:rsidP="0038545D">
      <w:pPr>
        <w:rPr>
          <w:rFonts w:eastAsia="Times New Roman" w:cstheme="minorHAnsi"/>
          <w:color w:val="000000"/>
        </w:rPr>
      </w:pPr>
      <w:r w:rsidRPr="0038545D">
        <w:rPr>
          <w:rFonts w:eastAsia="Times New Roman" w:cstheme="minorHAnsi"/>
          <w:color w:val="000000"/>
        </w:rPr>
        <w:t>CoolSculpting Body Contouring in Denver, Colorado</w:t>
      </w:r>
    </w:p>
    <w:p w14:paraId="7B421213" w14:textId="77777777" w:rsidR="0038545D" w:rsidRPr="0038545D" w:rsidRDefault="0038545D" w:rsidP="0038545D">
      <w:pPr>
        <w:rPr>
          <w:rFonts w:eastAsia="Times New Roman" w:cstheme="minorHAnsi"/>
          <w:color w:val="000000"/>
        </w:rPr>
      </w:pPr>
    </w:p>
    <w:p w14:paraId="6BFF3A41" w14:textId="41C8B220" w:rsidR="0038545D" w:rsidRPr="0038545D" w:rsidRDefault="0038545D" w:rsidP="0038545D">
      <w:pPr>
        <w:rPr>
          <w:rFonts w:eastAsia="Times New Roman" w:cstheme="minorHAnsi"/>
          <w:color w:val="000000"/>
        </w:rPr>
      </w:pPr>
      <w:r w:rsidRPr="0038545D">
        <w:rPr>
          <w:rFonts w:eastAsia="Times New Roman" w:cstheme="minorHAnsi"/>
          <w:color w:val="000000"/>
        </w:rPr>
        <w:t xml:space="preserve">Stop struggling with pesky fat. CoolSculpting can help reduce those bulges and contour slim, lean curves. Call the Colorado Center for Aesthetics + Rejuvenation today </w:t>
      </w:r>
      <w:r>
        <w:rPr>
          <w:rFonts w:eastAsia="Times New Roman" w:cstheme="minorHAnsi"/>
          <w:color w:val="000000"/>
        </w:rPr>
        <w:t xml:space="preserve">at </w:t>
      </w:r>
      <w:r w:rsidRPr="0038545D">
        <w:rPr>
          <w:rFonts w:cstheme="minorHAnsi"/>
        </w:rPr>
        <w:t xml:space="preserve">(720) 326-6028 </w:t>
      </w:r>
      <w:r w:rsidRPr="0038545D">
        <w:rPr>
          <w:rFonts w:eastAsia="Times New Roman" w:cstheme="minorHAnsi"/>
          <w:color w:val="000000"/>
        </w:rPr>
        <w:t xml:space="preserve">to learn more about the marvels of CoolSculpting. We are proud to be the primary provider of </w:t>
      </w:r>
      <w:hyperlink r:id="rId5" w:history="1">
        <w:r w:rsidRPr="0038545D">
          <w:rPr>
            <w:rStyle w:val="Hyperlink"/>
            <w:rFonts w:eastAsia="Times New Roman" w:cstheme="minorHAnsi"/>
          </w:rPr>
          <w:t>CoolSculpting in Westminster, CO</w:t>
        </w:r>
      </w:hyperlink>
      <w:r w:rsidRPr="0038545D">
        <w:rPr>
          <w:rFonts w:eastAsia="Times New Roman" w:cstheme="minorHAnsi"/>
          <w:color w:val="000000"/>
        </w:rPr>
        <w:t xml:space="preserve">, and serving the great residents of Denver, Colorado, helping each one </w:t>
      </w:r>
      <w:r w:rsidR="00BF19F9">
        <w:rPr>
          <w:rFonts w:eastAsia="Times New Roman" w:cstheme="minorHAnsi"/>
          <w:color w:val="000000"/>
        </w:rPr>
        <w:t>achieve</w:t>
      </w:r>
      <w:r w:rsidRPr="0038545D">
        <w:rPr>
          <w:rFonts w:eastAsia="Times New Roman" w:cstheme="minorHAnsi"/>
          <w:color w:val="000000"/>
        </w:rPr>
        <w:t xml:space="preserve"> their aesthetic goals and desires with ease. </w:t>
      </w:r>
    </w:p>
    <w:p w14:paraId="2F2930A1" w14:textId="77777777" w:rsidR="0038545D" w:rsidRPr="0038545D" w:rsidRDefault="0038545D" w:rsidP="0038545D">
      <w:pPr>
        <w:rPr>
          <w:rFonts w:eastAsia="Times New Roman" w:cstheme="minorHAnsi"/>
        </w:rPr>
      </w:pPr>
    </w:p>
    <w:p w14:paraId="4EC7F84C" w14:textId="70ACC2D1" w:rsidR="0038545D" w:rsidRPr="0038545D" w:rsidRDefault="0038545D" w:rsidP="0038545D">
      <w:pPr>
        <w:rPr>
          <w:rFonts w:eastAsia="Times New Roman" w:cstheme="minorHAnsi"/>
        </w:rPr>
      </w:pPr>
      <w:r w:rsidRPr="0038545D">
        <w:rPr>
          <w:rFonts w:eastAsia="Times New Roman" w:cstheme="minorHAnsi"/>
        </w:rPr>
        <w:t>CoolSculpting FAQs</w:t>
      </w:r>
    </w:p>
    <w:p w14:paraId="4DE72083" w14:textId="36D721A6" w:rsidR="0038545D" w:rsidRPr="0038545D" w:rsidRDefault="0038545D" w:rsidP="0038545D">
      <w:pPr>
        <w:rPr>
          <w:rFonts w:eastAsia="Times New Roman" w:cstheme="minorHAnsi"/>
        </w:rPr>
      </w:pPr>
    </w:p>
    <w:p w14:paraId="18C996B8" w14:textId="787D1928" w:rsidR="0038545D" w:rsidRPr="0038545D" w:rsidRDefault="0038545D" w:rsidP="0038545D">
      <w:pPr>
        <w:rPr>
          <w:rFonts w:eastAsia="Times New Roman" w:cstheme="minorHAnsi"/>
        </w:rPr>
      </w:pPr>
      <w:r w:rsidRPr="0038545D">
        <w:rPr>
          <w:rFonts w:eastAsia="Times New Roman" w:cstheme="minorHAnsi"/>
        </w:rPr>
        <w:t xml:space="preserve">What are the typical CoolSculpting </w:t>
      </w:r>
      <w:proofErr w:type="gramStart"/>
      <w:r w:rsidRPr="0038545D">
        <w:rPr>
          <w:rFonts w:eastAsia="Times New Roman" w:cstheme="minorHAnsi"/>
        </w:rPr>
        <w:t>results?*</w:t>
      </w:r>
      <w:proofErr w:type="gramEnd"/>
    </w:p>
    <w:p w14:paraId="08A7BEB4" w14:textId="77777777" w:rsidR="0038545D" w:rsidRPr="0038545D" w:rsidRDefault="0038545D" w:rsidP="0038545D">
      <w:pPr>
        <w:rPr>
          <w:rFonts w:eastAsia="Times New Roman" w:cstheme="minorHAnsi"/>
        </w:rPr>
      </w:pPr>
    </w:p>
    <w:p w14:paraId="264BB92A" w14:textId="1AB4EEAE" w:rsidR="0038545D" w:rsidRPr="0038545D" w:rsidRDefault="0038545D" w:rsidP="0038545D">
      <w:pPr>
        <w:rPr>
          <w:rFonts w:eastAsia="Times New Roman" w:cstheme="minorHAnsi"/>
        </w:rPr>
      </w:pPr>
      <w:r w:rsidRPr="0038545D">
        <w:rPr>
          <w:rFonts w:eastAsia="Times New Roman" w:cstheme="minorHAnsi"/>
        </w:rPr>
        <w:t xml:space="preserve">Most clients see their CoolSculpting results in as little as 4 weeks. However, for effects to fully manifest, you can expect to wait 8 to 12 weeks. CoolSculpting is designed to have gradual results that mimic natural fat loss over </w:t>
      </w:r>
      <w:proofErr w:type="gramStart"/>
      <w:r w:rsidRPr="0038545D">
        <w:rPr>
          <w:rFonts w:eastAsia="Times New Roman" w:cstheme="minorHAnsi"/>
        </w:rPr>
        <w:t>a period of time</w:t>
      </w:r>
      <w:proofErr w:type="gramEnd"/>
      <w:r w:rsidRPr="0038545D">
        <w:rPr>
          <w:rFonts w:eastAsia="Times New Roman" w:cstheme="minorHAnsi"/>
        </w:rPr>
        <w:t xml:space="preserve">. Results will vary per </w:t>
      </w:r>
      <w:proofErr w:type="gramStart"/>
      <w:r w:rsidRPr="0038545D">
        <w:rPr>
          <w:rFonts w:eastAsia="Times New Roman" w:cstheme="minorHAnsi"/>
        </w:rPr>
        <w:t>person.*</w:t>
      </w:r>
      <w:proofErr w:type="gramEnd"/>
    </w:p>
    <w:p w14:paraId="420B3575" w14:textId="77777777" w:rsidR="0038545D" w:rsidRPr="0038545D" w:rsidRDefault="0038545D" w:rsidP="0038545D">
      <w:pPr>
        <w:rPr>
          <w:rFonts w:eastAsia="Times New Roman" w:cstheme="minorHAnsi"/>
        </w:rPr>
      </w:pPr>
    </w:p>
    <w:p w14:paraId="430EA1FF" w14:textId="77777777" w:rsidR="0038545D" w:rsidRPr="0038545D" w:rsidRDefault="0038545D" w:rsidP="0038545D">
      <w:pPr>
        <w:rPr>
          <w:rFonts w:eastAsia="Times New Roman" w:cstheme="minorHAnsi"/>
        </w:rPr>
      </w:pPr>
      <w:r w:rsidRPr="0038545D">
        <w:rPr>
          <w:rFonts w:eastAsia="Times New Roman" w:cstheme="minorHAnsi"/>
        </w:rPr>
        <w:t xml:space="preserve">Does CoolSculpting </w:t>
      </w:r>
      <w:proofErr w:type="gramStart"/>
      <w:r w:rsidRPr="0038545D">
        <w:rPr>
          <w:rFonts w:eastAsia="Times New Roman" w:cstheme="minorHAnsi"/>
        </w:rPr>
        <w:t>hurt?*</w:t>
      </w:r>
      <w:proofErr w:type="gramEnd"/>
    </w:p>
    <w:p w14:paraId="23697AF8" w14:textId="77777777" w:rsidR="0038545D" w:rsidRPr="0038545D" w:rsidRDefault="0038545D" w:rsidP="0038545D">
      <w:pPr>
        <w:rPr>
          <w:rFonts w:eastAsia="Times New Roman" w:cstheme="minorHAnsi"/>
        </w:rPr>
      </w:pPr>
    </w:p>
    <w:p w14:paraId="16A8FDB5" w14:textId="5E438B5F" w:rsidR="00530F80" w:rsidRDefault="0038545D" w:rsidP="0038545D">
      <w:pPr>
        <w:rPr>
          <w:rFonts w:eastAsia="Times New Roman" w:cstheme="minorHAnsi"/>
        </w:rPr>
      </w:pPr>
      <w:r w:rsidRPr="0038545D">
        <w:rPr>
          <w:rFonts w:eastAsia="Times New Roman" w:cstheme="minorHAnsi"/>
        </w:rPr>
        <w:t xml:space="preserve">CoolSculpting is entirely non-surgical and non-invasive. It comes with a high patient tolerance rate. While individual experiences will vary per </w:t>
      </w:r>
      <w:proofErr w:type="gramStart"/>
      <w:r w:rsidRPr="0038545D">
        <w:rPr>
          <w:rFonts w:eastAsia="Times New Roman" w:cstheme="minorHAnsi"/>
        </w:rPr>
        <w:t>person,*</w:t>
      </w:r>
      <w:proofErr w:type="gramEnd"/>
      <w:r w:rsidRPr="0038545D">
        <w:rPr>
          <w:rFonts w:eastAsia="Times New Roman" w:cstheme="minorHAnsi"/>
        </w:rPr>
        <w:t xml:space="preserve"> most people report no CoolSculpting pain. It is common for people to experience mild discomfort during the first five minutes of treatment. You will likely feel a pulling or tugging sensation and an intense cold at the treatment site. The discomfort dissipates quickly, allowing most clients to relax and enjoy the rest of the treatment.</w:t>
      </w:r>
    </w:p>
    <w:p w14:paraId="60469CEB" w14:textId="0FFEC24F" w:rsidR="0038545D" w:rsidRDefault="0038545D" w:rsidP="0038545D">
      <w:pPr>
        <w:rPr>
          <w:rFonts w:eastAsia="Times New Roman" w:cstheme="minorHAnsi"/>
        </w:rPr>
      </w:pPr>
    </w:p>
    <w:p w14:paraId="62290D90" w14:textId="77777777" w:rsidR="0038545D" w:rsidRPr="0038545D" w:rsidRDefault="0038545D" w:rsidP="0038545D">
      <w:pPr>
        <w:shd w:val="clear" w:color="auto" w:fill="FFFFFF"/>
        <w:rPr>
          <w:rFonts w:eastAsia="Times New Roman" w:cstheme="minorHAnsi"/>
        </w:rPr>
      </w:pPr>
      <w:r w:rsidRPr="0038545D">
        <w:rPr>
          <w:rFonts w:eastAsia="Times New Roman" w:cstheme="minorHAnsi"/>
        </w:rPr>
        <w:t>Will CoolSculpting help me lose weight?</w:t>
      </w:r>
    </w:p>
    <w:p w14:paraId="5BFA274D" w14:textId="77777777" w:rsidR="0038545D" w:rsidRPr="0038545D" w:rsidRDefault="0038545D" w:rsidP="0038545D">
      <w:pPr>
        <w:shd w:val="clear" w:color="auto" w:fill="FFFFFF"/>
        <w:rPr>
          <w:rFonts w:eastAsia="Times New Roman" w:cstheme="minorHAnsi"/>
        </w:rPr>
      </w:pPr>
    </w:p>
    <w:p w14:paraId="306417C5" w14:textId="31DA87F0" w:rsidR="0038545D" w:rsidRDefault="0038545D" w:rsidP="0038545D">
      <w:pPr>
        <w:shd w:val="clear" w:color="auto" w:fill="FFFFFF"/>
        <w:rPr>
          <w:rFonts w:eastAsia="Times New Roman" w:cstheme="minorHAnsi"/>
        </w:rPr>
      </w:pPr>
      <w:r w:rsidRPr="0038545D">
        <w:rPr>
          <w:rFonts w:eastAsia="Times New Roman" w:cstheme="minorHAnsi"/>
        </w:rPr>
        <w:t xml:space="preserve">CoolSculpting is not a weight loss program. It is a fat-reduction treatment. Sessions </w:t>
      </w:r>
      <w:proofErr w:type="gramStart"/>
      <w:r w:rsidRPr="0038545D">
        <w:rPr>
          <w:rFonts w:eastAsia="Times New Roman" w:cstheme="minorHAnsi"/>
        </w:rPr>
        <w:t>actually eliminate</w:t>
      </w:r>
      <w:proofErr w:type="gramEnd"/>
      <w:r w:rsidRPr="0038545D">
        <w:rPr>
          <w:rFonts w:eastAsia="Times New Roman" w:cstheme="minorHAnsi"/>
        </w:rPr>
        <w:t xml:space="preserve"> a portion of fat cells from the body. Studies show </w:t>
      </w:r>
      <w:r w:rsidR="00BF19F9">
        <w:rPr>
          <w:rFonts w:eastAsia="Times New Roman" w:cstheme="minorHAnsi"/>
        </w:rPr>
        <w:t xml:space="preserve">that </w:t>
      </w:r>
      <w:r w:rsidRPr="0038545D">
        <w:rPr>
          <w:rFonts w:eastAsia="Times New Roman" w:cstheme="minorHAnsi"/>
        </w:rPr>
        <w:t>CoolSculpting reduces fat cells by 25% in the treatment area after a single cycle. And because the body does not create new fat cells, once they are excreted from your body, those fat cells cannot grow back. This results in visible fat reduction that lasts.</w:t>
      </w:r>
    </w:p>
    <w:p w14:paraId="160CF1FD" w14:textId="11CAE948" w:rsidR="00530F80" w:rsidRPr="0038545D" w:rsidRDefault="00530F80" w:rsidP="0038545D">
      <w:pPr>
        <w:shd w:val="clear" w:color="auto" w:fill="FFFFFF"/>
        <w:rPr>
          <w:rFonts w:eastAsia="Times New Roman" w:cstheme="minorHAnsi"/>
        </w:rPr>
      </w:pPr>
      <w:r w:rsidRPr="0038545D">
        <w:rPr>
          <w:rFonts w:eastAsia="Times New Roman" w:cstheme="minorHAnsi"/>
        </w:rPr>
        <w:t> </w:t>
      </w:r>
    </w:p>
    <w:p w14:paraId="09AC309C" w14:textId="77777777" w:rsidR="00530F80" w:rsidRPr="0038545D" w:rsidRDefault="00530F80" w:rsidP="00530F80">
      <w:pPr>
        <w:spacing w:after="200"/>
        <w:rPr>
          <w:rFonts w:eastAsia="Times New Roman" w:cstheme="minorHAnsi"/>
        </w:rPr>
      </w:pPr>
      <w:r w:rsidRPr="0038545D">
        <w:rPr>
          <w:rFonts w:eastAsia="Times New Roman" w:cstheme="minorHAnsi"/>
          <w:b/>
          <w:bCs/>
          <w:color w:val="333333"/>
          <w:shd w:val="clear" w:color="auto" w:fill="FFFFFF"/>
        </w:rPr>
        <w:t>SOURCES:</w:t>
      </w:r>
    </w:p>
    <w:p w14:paraId="2DD17EE7" w14:textId="77777777" w:rsidR="00530F80" w:rsidRPr="0038545D" w:rsidRDefault="00530F80" w:rsidP="00530F80">
      <w:pPr>
        <w:spacing w:after="200"/>
        <w:rPr>
          <w:rFonts w:eastAsia="Times New Roman" w:cstheme="minorHAnsi"/>
        </w:rPr>
      </w:pPr>
      <w:r w:rsidRPr="0038545D">
        <w:rPr>
          <w:rFonts w:eastAsia="Times New Roman" w:cstheme="minorHAnsi"/>
          <w:color w:val="000000"/>
        </w:rPr>
        <w:t>⁵</w:t>
      </w:r>
      <w:hyperlink r:id="rId6" w:history="1">
        <w:r w:rsidRPr="0038545D">
          <w:rPr>
            <w:rFonts w:eastAsia="Times New Roman" w:cstheme="minorHAnsi"/>
            <w:color w:val="0000FF"/>
            <w:u w:val="single"/>
          </w:rPr>
          <w:t>Allergan Receives FDA Clearance For the CoolSculpting® Treatment To Improve Appearance Of Lax Tissue In The Double Chin</w:t>
        </w:r>
      </w:hyperlink>
    </w:p>
    <w:p w14:paraId="58FE4087" w14:textId="77777777" w:rsidR="00530F80" w:rsidRPr="0038545D" w:rsidRDefault="00530F80" w:rsidP="00530F80">
      <w:pPr>
        <w:spacing w:after="200"/>
        <w:rPr>
          <w:rFonts w:eastAsia="Times New Roman" w:cstheme="minorHAnsi"/>
        </w:rPr>
      </w:pPr>
      <w:r w:rsidRPr="0038545D">
        <w:rPr>
          <w:rFonts w:eastAsia="Times New Roman" w:cstheme="minorHAnsi"/>
          <w:color w:val="000000"/>
        </w:rPr>
        <w:t>⁶</w:t>
      </w:r>
      <w:hyperlink r:id="rId7" w:history="1">
        <w:r w:rsidRPr="0038545D">
          <w:rPr>
            <w:rFonts w:eastAsia="Times New Roman" w:cstheme="minorHAnsi"/>
            <w:color w:val="0000FF"/>
            <w:u w:val="single"/>
          </w:rPr>
          <w:t>Cryolipolysis and Skin Tightening</w:t>
        </w:r>
      </w:hyperlink>
    </w:p>
    <w:p w14:paraId="5C13A522" w14:textId="77777777" w:rsidR="000D51F1" w:rsidRPr="00530F80" w:rsidRDefault="000D51F1" w:rsidP="00530F80"/>
    <w:sectPr w:rsidR="000D51F1" w:rsidRPr="00530F8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094A"/>
    <w:multiLevelType w:val="multilevel"/>
    <w:tmpl w:val="07E2C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C7ECA"/>
    <w:multiLevelType w:val="hybridMultilevel"/>
    <w:tmpl w:val="C2E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81FF5"/>
    <w:multiLevelType w:val="multilevel"/>
    <w:tmpl w:val="55506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340E77"/>
    <w:multiLevelType w:val="multilevel"/>
    <w:tmpl w:val="5432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C84807"/>
    <w:multiLevelType w:val="multilevel"/>
    <w:tmpl w:val="0228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3E798D"/>
    <w:multiLevelType w:val="multilevel"/>
    <w:tmpl w:val="EA14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C24AC4"/>
    <w:multiLevelType w:val="multilevel"/>
    <w:tmpl w:val="EF26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D0227B"/>
    <w:multiLevelType w:val="multilevel"/>
    <w:tmpl w:val="E9C0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DF3434"/>
    <w:multiLevelType w:val="multilevel"/>
    <w:tmpl w:val="E0C6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2897026">
    <w:abstractNumId w:val="3"/>
  </w:num>
  <w:num w:numId="2" w16cid:durableId="898977578">
    <w:abstractNumId w:val="8"/>
  </w:num>
  <w:num w:numId="3" w16cid:durableId="1425761737">
    <w:abstractNumId w:val="5"/>
  </w:num>
  <w:num w:numId="4" w16cid:durableId="172688806">
    <w:abstractNumId w:val="2"/>
  </w:num>
  <w:num w:numId="5" w16cid:durableId="1504011364">
    <w:abstractNumId w:val="4"/>
  </w:num>
  <w:num w:numId="6" w16cid:durableId="313291720">
    <w:abstractNumId w:val="7"/>
  </w:num>
  <w:num w:numId="7" w16cid:durableId="69280882">
    <w:abstractNumId w:val="0"/>
  </w:num>
  <w:num w:numId="8" w16cid:durableId="1753889320">
    <w:abstractNumId w:val="6"/>
  </w:num>
  <w:num w:numId="9" w16cid:durableId="1516723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F80"/>
    <w:rsid w:val="000D51F1"/>
    <w:rsid w:val="001F3BC4"/>
    <w:rsid w:val="002937C0"/>
    <w:rsid w:val="0038545D"/>
    <w:rsid w:val="00530F80"/>
    <w:rsid w:val="00BF1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35D2C"/>
  <w15:docId w15:val="{21AAC719-D91F-8A4D-B880-11EC70C65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0F8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0F8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30F8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F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0F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30F80"/>
    <w:rPr>
      <w:rFonts w:ascii="Times New Roman" w:eastAsia="Times New Roman" w:hAnsi="Times New Roman" w:cs="Times New Roman"/>
      <w:b/>
      <w:bCs/>
      <w:sz w:val="27"/>
      <w:szCs w:val="27"/>
    </w:rPr>
  </w:style>
  <w:style w:type="paragraph" w:styleId="NormalWeb">
    <w:name w:val="Normal (Web)"/>
    <w:basedOn w:val="Normal"/>
    <w:uiPriority w:val="99"/>
    <w:unhideWhenUsed/>
    <w:rsid w:val="00530F8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30F80"/>
    <w:rPr>
      <w:color w:val="0000FF"/>
      <w:u w:val="single"/>
    </w:rPr>
  </w:style>
  <w:style w:type="paragraph" w:styleId="ListParagraph">
    <w:name w:val="List Paragraph"/>
    <w:basedOn w:val="Normal"/>
    <w:uiPriority w:val="34"/>
    <w:qFormat/>
    <w:rsid w:val="0038545D"/>
    <w:pPr>
      <w:ind w:left="720"/>
      <w:contextualSpacing/>
    </w:pPr>
  </w:style>
  <w:style w:type="character" w:styleId="Emphasis">
    <w:name w:val="Emphasis"/>
    <w:basedOn w:val="DefaultParagraphFont"/>
    <w:uiPriority w:val="20"/>
    <w:qFormat/>
    <w:rsid w:val="0038545D"/>
    <w:rPr>
      <w:i/>
      <w:iCs/>
    </w:rPr>
  </w:style>
  <w:style w:type="character" w:styleId="UnresolvedMention">
    <w:name w:val="Unresolved Mention"/>
    <w:basedOn w:val="DefaultParagraphFont"/>
    <w:uiPriority w:val="99"/>
    <w:semiHidden/>
    <w:unhideWhenUsed/>
    <w:rsid w:val="00385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6253">
      <w:bodyDiv w:val="1"/>
      <w:marLeft w:val="0"/>
      <w:marRight w:val="0"/>
      <w:marTop w:val="0"/>
      <w:marBottom w:val="0"/>
      <w:divBdr>
        <w:top w:val="none" w:sz="0" w:space="0" w:color="auto"/>
        <w:left w:val="none" w:sz="0" w:space="0" w:color="auto"/>
        <w:bottom w:val="none" w:sz="0" w:space="0" w:color="auto"/>
        <w:right w:val="none" w:sz="0" w:space="0" w:color="auto"/>
      </w:divBdr>
    </w:div>
    <w:div w:id="1518426912">
      <w:bodyDiv w:val="1"/>
      <w:marLeft w:val="0"/>
      <w:marRight w:val="0"/>
      <w:marTop w:val="0"/>
      <w:marBottom w:val="0"/>
      <w:divBdr>
        <w:top w:val="none" w:sz="0" w:space="0" w:color="auto"/>
        <w:left w:val="none" w:sz="0" w:space="0" w:color="auto"/>
        <w:bottom w:val="none" w:sz="0" w:space="0" w:color="auto"/>
        <w:right w:val="none" w:sz="0" w:space="0" w:color="auto"/>
      </w:divBdr>
    </w:div>
    <w:div w:id="2146000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254175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newswire.com/news-releases/allergan-receives-fda-clearance-for-the-coolsculpting-treatment-to-improve-appearance-of-lax-tissue-in-the-double-chin-300570078.html" TargetMode="External"/><Relationship Id="rId5" Type="http://schemas.openxmlformats.org/officeDocument/2006/relationships/hyperlink" Target="https://thecocar.com/coolsculpting-westminst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1286</Words>
  <Characters>7270</Characters>
  <Application>Microsoft Office Word</Application>
  <DocSecurity>0</DocSecurity>
  <Lines>161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2023-01-04T18:06:00Z</dcterms:created>
  <dcterms:modified xsi:type="dcterms:W3CDTF">2023-01-04T18:06:00Z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5e4b5b99eb578f03fb75bb546932765859a2f3eaca4497d255750e04bd09f0a1</vt:lpwstr>
  </property>
</Properties>
</file>