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DB288" w14:textId="03DD3189" w:rsidR="00E55D70" w:rsidRPr="001C55C1" w:rsidRDefault="00E55D70" w:rsidP="001C55C1">
      <w:r w:rsidRPr="001C55C1">
        <w:t>NECKLIFT.PAGE.CONCIERGE.MZ</w:t>
      </w:r>
    </w:p>
    <w:p w14:paraId="66E3EAB9" w14:textId="58AF4E4B" w:rsidR="007A2A50" w:rsidRPr="001C55C1" w:rsidRDefault="007A2A50" w:rsidP="001C55C1">
      <w:r w:rsidRPr="001C55C1">
        <w:t>/NECK LIFT-CHICAGO</w:t>
      </w:r>
    </w:p>
    <w:p w14:paraId="585B7301" w14:textId="7EEB6E8A" w:rsidR="007A2A50" w:rsidRPr="001C55C1" w:rsidRDefault="007A2A50" w:rsidP="001C55C1">
      <w:r w:rsidRPr="001C55C1">
        <w:t>KW NECK LIFT</w:t>
      </w:r>
    </w:p>
    <w:p w14:paraId="28FC8DB5" w14:textId="37F5B92F" w:rsidR="007A2A50" w:rsidRPr="001C55C1" w:rsidRDefault="007A2A50" w:rsidP="001C55C1">
      <w:r w:rsidRPr="001C55C1">
        <w:t>META:</w:t>
      </w:r>
      <w:r w:rsidR="001C55C1" w:rsidRPr="001C55C1">
        <w:t xml:space="preserve"> Neck lift surgery tightens and tones the neck and chin for a youthful, contoured appearance. See before and after, learn about neck lift cost, and more.</w:t>
      </w:r>
    </w:p>
    <w:p w14:paraId="037AFEE9" w14:textId="34272869" w:rsidR="001A16CA" w:rsidRPr="001C55C1" w:rsidRDefault="00106195" w:rsidP="001C55C1">
      <w:r w:rsidRPr="001C55C1">
        <w:t>A neck lift is a</w:t>
      </w:r>
      <w:r w:rsidR="001A16CA" w:rsidRPr="001C55C1">
        <w:t xml:space="preserve"> cosmetic surger</w:t>
      </w:r>
      <w:r w:rsidRPr="001C55C1">
        <w:t>y</w:t>
      </w:r>
      <w:r w:rsidR="001A16CA" w:rsidRPr="001C55C1">
        <w:t xml:space="preserve"> that improves the appearance and contour of the neck and jawline. The </w:t>
      </w:r>
      <w:r w:rsidR="00F616E2">
        <w:t>surgery</w:t>
      </w:r>
      <w:r w:rsidRPr="001C55C1">
        <w:t xml:space="preserve"> may</w:t>
      </w:r>
      <w:r w:rsidR="001A16CA" w:rsidRPr="001C55C1">
        <w:t xml:space="preserve"> tighten muscles</w:t>
      </w:r>
      <w:r w:rsidRPr="001C55C1">
        <w:t xml:space="preserve">, </w:t>
      </w:r>
      <w:r w:rsidR="001A16CA" w:rsidRPr="001C55C1">
        <w:t>remove excess skin</w:t>
      </w:r>
      <w:r w:rsidR="001C55C1">
        <w:t>,</w:t>
      </w:r>
      <w:r w:rsidR="001A16CA" w:rsidRPr="001C55C1">
        <w:t xml:space="preserve"> </w:t>
      </w:r>
      <w:r w:rsidR="00F616E2">
        <w:t>or</w:t>
      </w:r>
      <w:r w:rsidR="001A16CA" w:rsidRPr="001C55C1">
        <w:t xml:space="preserve"> </w:t>
      </w:r>
      <w:r w:rsidRPr="001C55C1">
        <w:t xml:space="preserve">reduce </w:t>
      </w:r>
      <w:r w:rsidR="001A16CA" w:rsidRPr="001C55C1">
        <w:t xml:space="preserve">fat to </w:t>
      </w:r>
      <w:r w:rsidR="00F616E2">
        <w:t>smooth</w:t>
      </w:r>
      <w:r w:rsidR="001A16CA" w:rsidRPr="001C55C1">
        <w:t xml:space="preserve"> and tone the neck and reduce the creasing and wrinkl</w:t>
      </w:r>
      <w:r w:rsidR="00F616E2">
        <w:t>es</w:t>
      </w:r>
      <w:r w:rsidR="001A16CA" w:rsidRPr="001C55C1">
        <w:t xml:space="preserve"> associated with aging. The result is a</w:t>
      </w:r>
      <w:r w:rsidR="00F616E2" w:rsidRPr="00F616E2">
        <w:t xml:space="preserve"> </w:t>
      </w:r>
      <w:r w:rsidR="00F616E2">
        <w:t>softer</w:t>
      </w:r>
      <w:r w:rsidR="001A16CA" w:rsidRPr="001C55C1">
        <w:t>, slim</w:t>
      </w:r>
      <w:r w:rsidR="00F616E2">
        <w:t>mer</w:t>
      </w:r>
      <w:r w:rsidR="001A16CA" w:rsidRPr="001C55C1">
        <w:t xml:space="preserve"> profile and a</w:t>
      </w:r>
      <w:r w:rsidR="001C55C1">
        <w:t xml:space="preserve"> more</w:t>
      </w:r>
      <w:r w:rsidR="001A16CA" w:rsidRPr="001C55C1">
        <w:t xml:space="preserve"> youthful</w:t>
      </w:r>
      <w:r w:rsidR="00491469">
        <w:t>-</w:t>
      </w:r>
      <w:r w:rsidR="001A16CA" w:rsidRPr="001C55C1">
        <w:t>looking neck</w:t>
      </w:r>
      <w:r w:rsidR="001C55C1">
        <w:t>, jaw, and chin.</w:t>
      </w:r>
      <w:r w:rsidR="001A16CA" w:rsidRPr="001C55C1">
        <w:t xml:space="preserve"> </w:t>
      </w:r>
    </w:p>
    <w:p w14:paraId="0CF6F3D7" w14:textId="2091D67C" w:rsidR="007A2A50" w:rsidRPr="001C55C1" w:rsidRDefault="007A2A50" w:rsidP="001C55C1">
      <w:r w:rsidRPr="001C55C1">
        <w:t>BENEFITS OF A NECK LIFT</w:t>
      </w:r>
    </w:p>
    <w:p w14:paraId="11BCE633" w14:textId="54F3E2EB" w:rsidR="00106195" w:rsidRDefault="00F616E2" w:rsidP="00BB21F8">
      <w:pPr>
        <w:pStyle w:val="ListParagraph"/>
        <w:numPr>
          <w:ilvl w:val="0"/>
          <w:numId w:val="5"/>
        </w:numPr>
      </w:pPr>
      <w:r>
        <w:t>Tighten</w:t>
      </w:r>
      <w:r w:rsidR="00106195" w:rsidRPr="001C55C1">
        <w:t xml:space="preserve"> </w:t>
      </w:r>
      <w:r>
        <w:t>hanging</w:t>
      </w:r>
      <w:r w:rsidR="00106195" w:rsidRPr="001C55C1">
        <w:t xml:space="preserve"> skin</w:t>
      </w:r>
    </w:p>
    <w:p w14:paraId="7824CDE9" w14:textId="3E4FE43B" w:rsidR="00BB21F8" w:rsidRPr="001C55C1" w:rsidRDefault="00BB21F8" w:rsidP="00BB21F8">
      <w:pPr>
        <w:pStyle w:val="ListParagraph"/>
        <w:numPr>
          <w:ilvl w:val="0"/>
          <w:numId w:val="5"/>
        </w:numPr>
      </w:pPr>
      <w:r w:rsidRPr="001C55C1">
        <w:t>Reduce jowling</w:t>
      </w:r>
    </w:p>
    <w:p w14:paraId="21404CF1" w14:textId="19F37025" w:rsidR="001A16CA" w:rsidRPr="001C55C1" w:rsidRDefault="001A16CA" w:rsidP="00BB21F8">
      <w:pPr>
        <w:pStyle w:val="ListParagraph"/>
        <w:numPr>
          <w:ilvl w:val="0"/>
          <w:numId w:val="5"/>
        </w:numPr>
      </w:pPr>
      <w:r w:rsidRPr="001C55C1">
        <w:t xml:space="preserve">Contour </w:t>
      </w:r>
      <w:r w:rsidR="00F616E2">
        <w:t>the</w:t>
      </w:r>
      <w:r w:rsidRPr="001C55C1">
        <w:t xml:space="preserve"> jawline</w:t>
      </w:r>
    </w:p>
    <w:p w14:paraId="715E2BE2" w14:textId="31E82D15" w:rsidR="001A16CA" w:rsidRPr="001C55C1" w:rsidRDefault="001A16CA" w:rsidP="00BB21F8">
      <w:pPr>
        <w:pStyle w:val="ListParagraph"/>
        <w:numPr>
          <w:ilvl w:val="0"/>
          <w:numId w:val="5"/>
        </w:numPr>
      </w:pPr>
      <w:r w:rsidRPr="001C55C1">
        <w:t>Reduce neck wrinkles</w:t>
      </w:r>
    </w:p>
    <w:p w14:paraId="7992FC6D" w14:textId="77777777" w:rsidR="00F616E2" w:rsidRDefault="00F616E2" w:rsidP="00BB21F8">
      <w:pPr>
        <w:pStyle w:val="ListParagraph"/>
        <w:numPr>
          <w:ilvl w:val="0"/>
          <w:numId w:val="5"/>
        </w:numPr>
      </w:pPr>
      <w:r>
        <w:t>Remove</w:t>
      </w:r>
      <w:r w:rsidR="00106195" w:rsidRPr="001C55C1">
        <w:t xml:space="preserve"> neck fat</w:t>
      </w:r>
    </w:p>
    <w:p w14:paraId="33164CDB" w14:textId="4E836339" w:rsidR="00106195" w:rsidRDefault="00F616E2" w:rsidP="00BB21F8">
      <w:pPr>
        <w:pStyle w:val="ListParagraph"/>
        <w:numPr>
          <w:ilvl w:val="0"/>
          <w:numId w:val="5"/>
        </w:numPr>
      </w:pPr>
      <w:r>
        <w:t xml:space="preserve">Tone down </w:t>
      </w:r>
      <w:r w:rsidR="00106195" w:rsidRPr="001C55C1">
        <w:t>double chin</w:t>
      </w:r>
    </w:p>
    <w:p w14:paraId="5DBF357E" w14:textId="2182582D" w:rsidR="00BB21F8" w:rsidRPr="001C55C1" w:rsidRDefault="00BB21F8" w:rsidP="00BB21F8">
      <w:pPr>
        <w:pStyle w:val="ListParagraph"/>
        <w:numPr>
          <w:ilvl w:val="0"/>
          <w:numId w:val="5"/>
        </w:numPr>
      </w:pPr>
      <w:r w:rsidRPr="001C55C1">
        <w:t>Reduce vertical neck bands</w:t>
      </w:r>
    </w:p>
    <w:p w14:paraId="4C2523BF" w14:textId="09D82CB8" w:rsidR="007A2A50" w:rsidRPr="001C55C1" w:rsidRDefault="007A2A50" w:rsidP="001C55C1">
      <w:r w:rsidRPr="001C55C1">
        <w:t>WHY CHOOSE DR. DAVID HILL</w:t>
      </w:r>
    </w:p>
    <w:p w14:paraId="1EB06D07" w14:textId="4AE4ECBA" w:rsidR="00CC4836" w:rsidRPr="001C55C1" w:rsidRDefault="00CC4836" w:rsidP="001C55C1">
      <w:r w:rsidRPr="001C55C1">
        <w:t>Dr. Hill is a plastic surgeon based in Chicago at</w:t>
      </w:r>
      <w:r w:rsidR="007A2A50" w:rsidRPr="001C55C1">
        <w:t xml:space="preserve"> Concierge Aesthetics and Plastic Surgery</w:t>
      </w:r>
      <w:r w:rsidR="00F616E2">
        <w:t xml:space="preserve"> who has</w:t>
      </w:r>
      <w:r w:rsidRPr="001C55C1">
        <w:t xml:space="preserve"> extensive experience </w:t>
      </w:r>
      <w:r w:rsidR="00F616E2">
        <w:t>with</w:t>
      </w:r>
      <w:r w:rsidRPr="001C55C1">
        <w:t xml:space="preserve"> neck lift </w:t>
      </w:r>
      <w:r w:rsidR="00F616E2">
        <w:t>surgery</w:t>
      </w:r>
      <w:r w:rsidRPr="001C55C1">
        <w:t xml:space="preserve">. </w:t>
      </w:r>
      <w:r w:rsidR="00F616E2">
        <w:t>S</w:t>
      </w:r>
      <w:r w:rsidR="007A2A50" w:rsidRPr="001C55C1">
        <w:t xml:space="preserve">erving Chicago’s Gold Coast, </w:t>
      </w:r>
      <w:r w:rsidRPr="001C55C1">
        <w:t xml:space="preserve">Naperville, Geneva, and </w:t>
      </w:r>
      <w:r w:rsidR="007A2A50" w:rsidRPr="001C55C1">
        <w:t xml:space="preserve">Barrington, Dr. Hill is </w:t>
      </w:r>
      <w:r w:rsidR="00F616E2">
        <w:t>known</w:t>
      </w:r>
      <w:r w:rsidR="007A2A50" w:rsidRPr="001C55C1">
        <w:t xml:space="preserve"> for his attention to detail and </w:t>
      </w:r>
      <w:r w:rsidRPr="001C55C1">
        <w:t>consisten</w:t>
      </w:r>
      <w:r w:rsidR="00F616E2">
        <w:t>cy in</w:t>
      </w:r>
      <w:r w:rsidRPr="001C55C1">
        <w:t xml:space="preserve"> providing</w:t>
      </w:r>
      <w:r w:rsidR="007A2A50" w:rsidRPr="001C55C1">
        <w:t xml:space="preserve"> </w:t>
      </w:r>
      <w:r w:rsidR="00F616E2">
        <w:t>excellent natural</w:t>
      </w:r>
      <w:r w:rsidR="007A2A50" w:rsidRPr="001C55C1">
        <w:t xml:space="preserve"> results. </w:t>
      </w:r>
      <w:r w:rsidRPr="001C55C1">
        <w:t>Patients appreciate the attentiveness and time Dr. Hill gives while listening to their concerns and answering their questions</w:t>
      </w:r>
      <w:r w:rsidR="00401584">
        <w:t xml:space="preserve">. Dr. David Hill is also </w:t>
      </w:r>
      <w:bookmarkStart w:id="0" w:name="_GoBack"/>
      <w:bookmarkEnd w:id="0"/>
      <w:r w:rsidRPr="001C55C1">
        <w:t xml:space="preserve">dedicated to working with each patient to determine the best treatment plan to achieve their aesthetic goals. </w:t>
      </w:r>
    </w:p>
    <w:p w14:paraId="72B16C04" w14:textId="70F84FAC" w:rsidR="007A2A50" w:rsidRPr="001C55C1" w:rsidRDefault="007A2A50" w:rsidP="001C55C1">
      <w:r w:rsidRPr="001C55C1">
        <w:t>NECK LIFT BEFORE AND AFTER*</w:t>
      </w:r>
    </w:p>
    <w:p w14:paraId="1B89BEBB" w14:textId="5853ECD3" w:rsidR="007A2A50" w:rsidRPr="001C55C1" w:rsidRDefault="007A2A50" w:rsidP="001C55C1">
      <w:bookmarkStart w:id="1" w:name="_Hlk47964960"/>
      <w:r w:rsidRPr="001C55C1">
        <w:t>Neck lift before and after pictures depict real patients and are chosen to represent examples of achievable results.  The outcomes depicted in these before and after images emphasize the importance of choosing a skilled surgeon to perform this technique</w:t>
      </w:r>
      <w:r w:rsidR="00F616E2">
        <w:t>-</w:t>
      </w:r>
      <w:r w:rsidRPr="001C55C1">
        <w:t xml:space="preserve">sensitive </w:t>
      </w:r>
      <w:r w:rsidR="00F616E2">
        <w:t>surgery</w:t>
      </w:r>
      <w:r w:rsidRPr="001C55C1">
        <w:t xml:space="preserve">. </w:t>
      </w:r>
    </w:p>
    <w:p w14:paraId="50AB9D47" w14:textId="68EAB066" w:rsidR="00433C1D" w:rsidRPr="001C55C1" w:rsidRDefault="00106195" w:rsidP="001C55C1">
      <w:r w:rsidRPr="001C55C1">
        <w:t>THE</w:t>
      </w:r>
      <w:r w:rsidR="00433C1D" w:rsidRPr="001C55C1">
        <w:t xml:space="preserve"> SURGICAL NECK LIFTING </w:t>
      </w:r>
      <w:r w:rsidRPr="001C55C1">
        <w:t>PROCEDURE</w:t>
      </w:r>
    </w:p>
    <w:p w14:paraId="29013250" w14:textId="5D934690" w:rsidR="00106195" w:rsidRPr="001C55C1" w:rsidRDefault="00106195" w:rsidP="001C55C1">
      <w:r w:rsidRPr="001C55C1">
        <w:t xml:space="preserve">Necklifts are same day (outpatient) surgeries. After arriving in one of our designated surgical centers, you will be placed under general anesthesia. To achieve optimal results, Dr. Hill may utilize </w:t>
      </w:r>
      <w:r w:rsidR="007318CB">
        <w:t>a variety of</w:t>
      </w:r>
      <w:r w:rsidRPr="001C55C1">
        <w:t xml:space="preserve"> </w:t>
      </w:r>
      <w:r w:rsidR="00F616E2">
        <w:t>techniques</w:t>
      </w:r>
      <w:r w:rsidRPr="001C55C1">
        <w:t xml:space="preserve"> during your surgery. The </w:t>
      </w:r>
      <w:r w:rsidR="00BB21F8">
        <w:t xml:space="preserve">scope of your procedure </w:t>
      </w:r>
      <w:r w:rsidRPr="001C55C1">
        <w:t>depend</w:t>
      </w:r>
      <w:r w:rsidR="00BB21F8">
        <w:t>s</w:t>
      </w:r>
      <w:r w:rsidRPr="001C55C1">
        <w:t xml:space="preserve"> on the condition of the treatment area and your aesthetic goals. </w:t>
      </w:r>
    </w:p>
    <w:p w14:paraId="2EE669A3" w14:textId="6699F38B" w:rsidR="00106195" w:rsidRPr="001C55C1" w:rsidRDefault="00106195" w:rsidP="001C55C1">
      <w:r w:rsidRPr="001C55C1">
        <w:t>To begin the necklift (</w:t>
      </w:r>
      <w:r w:rsidR="007318CB">
        <w:t>neck</w:t>
      </w:r>
      <w:r w:rsidRPr="001C55C1">
        <w:t xml:space="preserve"> rhytidectomy)</w:t>
      </w:r>
      <w:r w:rsidR="00491469">
        <w:t>,</w:t>
      </w:r>
      <w:r w:rsidRPr="001C55C1">
        <w:t xml:space="preserve"> Dr. Hill make</w:t>
      </w:r>
      <w:r w:rsidR="00247FCF">
        <w:t>s</w:t>
      </w:r>
      <w:r w:rsidRPr="001C55C1">
        <w:t xml:space="preserve"> incisions </w:t>
      </w:r>
      <w:r w:rsidR="007318CB">
        <w:t>in the natural crease around</w:t>
      </w:r>
      <w:r w:rsidRPr="001C55C1">
        <w:t xml:space="preserve"> the ear and possibly within the hairline (depending on the severity of skin laxity.) He then </w:t>
      </w:r>
      <w:r w:rsidR="00491469" w:rsidRPr="001C55C1">
        <w:t>repositions</w:t>
      </w:r>
      <w:r w:rsidRPr="001C55C1">
        <w:t xml:space="preserve"> the underlying tissue. This may include tightening of the neck muscles, a procedure known as a </w:t>
      </w:r>
      <w:r w:rsidR="007318CB">
        <w:t>p</w:t>
      </w:r>
      <w:r w:rsidR="00491469" w:rsidRPr="001C55C1">
        <w:t>latysmaplasty</w:t>
      </w:r>
      <w:r w:rsidRPr="001C55C1">
        <w:t xml:space="preserve">. He may also redistribute fat or perform liposuction through a small incision under the </w:t>
      </w:r>
      <w:r w:rsidRPr="001C55C1">
        <w:lastRenderedPageBreak/>
        <w:t xml:space="preserve">chin. </w:t>
      </w:r>
      <w:r w:rsidR="00247FCF">
        <w:t>He trims away excess tissue</w:t>
      </w:r>
      <w:r w:rsidRPr="001C55C1">
        <w:t xml:space="preserve"> (</w:t>
      </w:r>
      <w:r w:rsidR="007318CB">
        <w:t>c</w:t>
      </w:r>
      <w:r w:rsidRPr="001C55C1">
        <w:t xml:space="preserve">ervicoplasty) and </w:t>
      </w:r>
      <w:r w:rsidR="00247FCF">
        <w:t xml:space="preserve">lifts </w:t>
      </w:r>
      <w:r w:rsidRPr="001C55C1">
        <w:t>the skin into a more youthful position before closing the incisions.</w:t>
      </w:r>
    </w:p>
    <w:p w14:paraId="67314232" w14:textId="32A692CE" w:rsidR="00106195" w:rsidRPr="001C55C1" w:rsidRDefault="00247FCF" w:rsidP="001C55C1">
      <w:r>
        <w:t>Necklift s</w:t>
      </w:r>
      <w:r w:rsidR="00106195" w:rsidRPr="001C55C1">
        <w:t xml:space="preserve">carring is </w:t>
      </w:r>
      <w:r w:rsidR="007318CB">
        <w:t>kept to a minimum by camouflaging t</w:t>
      </w:r>
      <w:r w:rsidR="00106195" w:rsidRPr="001C55C1">
        <w:t xml:space="preserve">he incisions </w:t>
      </w:r>
      <w:r w:rsidR="007318CB">
        <w:t>in the natural folds and shadows of the</w:t>
      </w:r>
      <w:r w:rsidR="00106195" w:rsidRPr="001C55C1">
        <w:t xml:space="preserve"> ears,</w:t>
      </w:r>
      <w:r w:rsidR="007318CB">
        <w:t xml:space="preserve"> </w:t>
      </w:r>
      <w:r w:rsidR="00106195" w:rsidRPr="001C55C1">
        <w:t xml:space="preserve">hairline, and chin. </w:t>
      </w:r>
    </w:p>
    <w:p w14:paraId="5006E502" w14:textId="43B0A29E" w:rsidR="00433C1D" w:rsidRPr="001C55C1" w:rsidRDefault="00433C1D" w:rsidP="001C55C1">
      <w:r w:rsidRPr="001C55C1">
        <w:t xml:space="preserve">RECOVERY </w:t>
      </w:r>
    </w:p>
    <w:p w14:paraId="36727896" w14:textId="4623ECF8" w:rsidR="00106195" w:rsidRPr="001C55C1" w:rsidRDefault="00106195" w:rsidP="001C55C1">
      <w:r w:rsidRPr="001C55C1">
        <w:t>Your necklift recovery depends on the scope of your procedure. Most patients return to work within 7 to 14 days. You may experience tightness, bruising, and swelling following the procedure, which typically subside in weeks.</w:t>
      </w:r>
    </w:p>
    <w:p w14:paraId="796DF506" w14:textId="19BF2CD4" w:rsidR="00433C1D" w:rsidRPr="001C55C1" w:rsidRDefault="00433C1D" w:rsidP="001C55C1">
      <w:r w:rsidRPr="001C55C1">
        <w:t>NECK LIFT RESULTS</w:t>
      </w:r>
    </w:p>
    <w:p w14:paraId="44CEFEE0" w14:textId="6B46BEF5" w:rsidR="00106195" w:rsidRPr="001C55C1" w:rsidRDefault="00106195" w:rsidP="001C55C1">
      <w:r w:rsidRPr="001C55C1">
        <w:t>Results are long-lasting but not permanent</w:t>
      </w:r>
      <w:r w:rsidR="003F4EAB">
        <w:t>, as normal aging will continue after surgery</w:t>
      </w:r>
      <w:r w:rsidRPr="001C55C1">
        <w:t>. A necklift will take years off your appearance, but it cannot stop the aging process</w:t>
      </w:r>
      <w:r w:rsidR="003F4EAB">
        <w:t>, and y</w:t>
      </w:r>
      <w:r w:rsidRPr="001C55C1">
        <w:t xml:space="preserve">our results will </w:t>
      </w:r>
      <w:r w:rsidR="003F4EAB">
        <w:t>gradually</w:t>
      </w:r>
      <w:r w:rsidRPr="001C55C1">
        <w:t xml:space="preserve"> </w:t>
      </w:r>
      <w:r w:rsidR="003F4EAB">
        <w:t>lessen</w:t>
      </w:r>
      <w:r w:rsidRPr="001C55C1">
        <w:t xml:space="preserve"> with time. Nevertheless, </w:t>
      </w:r>
      <w:r w:rsidR="003F4EAB">
        <w:t>most</w:t>
      </w:r>
      <w:r w:rsidRPr="001C55C1">
        <w:t xml:space="preserve"> patients enjoy their rejuvenated </w:t>
      </w:r>
      <w:r w:rsidR="00247FCF">
        <w:t>look</w:t>
      </w:r>
      <w:r w:rsidRPr="001C55C1">
        <w:t xml:space="preserve"> for </w:t>
      </w:r>
      <w:r w:rsidR="003F4EAB">
        <w:t>many years</w:t>
      </w:r>
      <w:r w:rsidRPr="001C55C1">
        <w:t xml:space="preserve">. </w:t>
      </w:r>
    </w:p>
    <w:p w14:paraId="3BFDC805" w14:textId="350C019C" w:rsidR="00433C1D" w:rsidRPr="001C55C1" w:rsidRDefault="00433C1D" w:rsidP="001C55C1">
      <w:bookmarkStart w:id="2" w:name="_Hlk47977855"/>
      <w:r w:rsidRPr="001C55C1">
        <w:t>HOW MUCH DOES A NECK LIFT COST?</w:t>
      </w:r>
    </w:p>
    <w:p w14:paraId="16B994AD" w14:textId="403BCA25" w:rsidR="00B226DD" w:rsidRPr="001C55C1" w:rsidRDefault="00106195" w:rsidP="001C55C1">
      <w:r w:rsidRPr="001C55C1">
        <w:t>Neck lifting surgeries</w:t>
      </w:r>
      <w:r w:rsidR="001A16CA" w:rsidRPr="001C55C1">
        <w:t xml:space="preserve"> are</w:t>
      </w:r>
      <w:r w:rsidR="00B226DD" w:rsidRPr="001C55C1">
        <w:t xml:space="preserve"> </w:t>
      </w:r>
      <w:r w:rsidR="003F4EAB">
        <w:t>tailored to individual patients, and t</w:t>
      </w:r>
      <w:r w:rsidR="00B226DD" w:rsidRPr="001C55C1">
        <w:t>herefore</w:t>
      </w:r>
      <w:r w:rsidR="003F4EAB">
        <w:t xml:space="preserve"> </w:t>
      </w:r>
      <w:r w:rsidR="00B226DD" w:rsidRPr="001C55C1">
        <w:t>cost varies per patient. Several factors affect cost</w:t>
      </w:r>
      <w:r w:rsidR="003F4EAB">
        <w:t xml:space="preserve">, </w:t>
      </w:r>
      <w:r w:rsidR="00B226DD" w:rsidRPr="001C55C1">
        <w:t>includ</w:t>
      </w:r>
      <w:r w:rsidR="003F4EAB">
        <w:t>ing</w:t>
      </w:r>
      <w:r w:rsidR="00B226DD" w:rsidRPr="001C55C1">
        <w:t>:</w:t>
      </w:r>
    </w:p>
    <w:p w14:paraId="68896033" w14:textId="553EF36B" w:rsidR="00B226DD" w:rsidRDefault="003F4EAB" w:rsidP="00247FCF">
      <w:pPr>
        <w:pStyle w:val="ListParagraph"/>
        <w:numPr>
          <w:ilvl w:val="0"/>
          <w:numId w:val="6"/>
        </w:numPr>
      </w:pPr>
      <w:r>
        <w:t>S</w:t>
      </w:r>
      <w:r w:rsidR="00B226DD" w:rsidRPr="001C55C1">
        <w:t>cope of procedure</w:t>
      </w:r>
    </w:p>
    <w:p w14:paraId="03DD916D" w14:textId="7C9D9929" w:rsidR="003F4EAB" w:rsidRDefault="003F4EAB" w:rsidP="00247FCF">
      <w:pPr>
        <w:pStyle w:val="ListParagraph"/>
        <w:numPr>
          <w:ilvl w:val="0"/>
          <w:numId w:val="6"/>
        </w:numPr>
      </w:pPr>
      <w:r>
        <w:t>Degree of desired result</w:t>
      </w:r>
    </w:p>
    <w:p w14:paraId="4509B5AD" w14:textId="68576CB2" w:rsidR="003F4EAB" w:rsidRPr="001C55C1" w:rsidRDefault="003F4EAB" w:rsidP="00247FCF">
      <w:pPr>
        <w:pStyle w:val="ListParagraph"/>
        <w:numPr>
          <w:ilvl w:val="0"/>
          <w:numId w:val="6"/>
        </w:numPr>
      </w:pPr>
      <w:r>
        <w:t>Prior surgery</w:t>
      </w:r>
    </w:p>
    <w:p w14:paraId="7511C7D2" w14:textId="77777777" w:rsidR="003F4EAB" w:rsidRDefault="00247FCF" w:rsidP="003F4EAB">
      <w:pPr>
        <w:pStyle w:val="ListParagraph"/>
        <w:numPr>
          <w:ilvl w:val="0"/>
          <w:numId w:val="6"/>
        </w:numPr>
      </w:pPr>
      <w:r>
        <w:t>A</w:t>
      </w:r>
      <w:r w:rsidR="00B226DD" w:rsidRPr="001C55C1">
        <w:t xml:space="preserve">nesthesia </w:t>
      </w:r>
      <w:r w:rsidR="003F4EAB">
        <w:t>fees</w:t>
      </w:r>
    </w:p>
    <w:p w14:paraId="3D53930D" w14:textId="43D5D01C" w:rsidR="00247FCF" w:rsidRPr="001C55C1" w:rsidRDefault="003F4EAB" w:rsidP="003F4EAB">
      <w:pPr>
        <w:pStyle w:val="ListParagraph"/>
        <w:numPr>
          <w:ilvl w:val="0"/>
          <w:numId w:val="6"/>
        </w:numPr>
      </w:pPr>
      <w:r>
        <w:t>S</w:t>
      </w:r>
      <w:r w:rsidR="00B226DD" w:rsidRPr="001C55C1">
        <w:t>urgical center fees</w:t>
      </w:r>
    </w:p>
    <w:p w14:paraId="59A82329" w14:textId="238DC551" w:rsidR="00B226DD" w:rsidRPr="001C55C1" w:rsidRDefault="00B226DD" w:rsidP="00247FCF">
      <w:pPr>
        <w:pStyle w:val="ListParagraph"/>
        <w:numPr>
          <w:ilvl w:val="0"/>
          <w:numId w:val="7"/>
        </w:numPr>
      </w:pPr>
      <w:r w:rsidRPr="001C55C1">
        <w:t>Post-surgery garments</w:t>
      </w:r>
      <w:r w:rsidR="00247FCF">
        <w:t xml:space="preserve"> and/or dressings</w:t>
      </w:r>
    </w:p>
    <w:p w14:paraId="2259D116" w14:textId="63E07394" w:rsidR="00B226DD" w:rsidRPr="001C55C1" w:rsidRDefault="003F4EAB" w:rsidP="00247FCF">
      <w:pPr>
        <w:pStyle w:val="ListParagraph"/>
        <w:numPr>
          <w:ilvl w:val="0"/>
          <w:numId w:val="7"/>
        </w:numPr>
      </w:pPr>
      <w:r>
        <w:t>Medication p</w:t>
      </w:r>
      <w:r w:rsidR="00B226DD" w:rsidRPr="001C55C1">
        <w:t>rescriptions</w:t>
      </w:r>
    </w:p>
    <w:p w14:paraId="4F3415E8" w14:textId="6FA18080" w:rsidR="00B226DD" w:rsidRPr="001C55C1" w:rsidRDefault="00B226DD" w:rsidP="001C55C1">
      <w:r w:rsidRPr="001C55C1">
        <w:t xml:space="preserve">For a customized </w:t>
      </w:r>
      <w:r w:rsidR="003F4EAB">
        <w:t>necklift plan and estimated</w:t>
      </w:r>
      <w:r w:rsidRPr="001C55C1">
        <w:t xml:space="preserve"> </w:t>
      </w:r>
      <w:r w:rsidR="003F4EAB">
        <w:t>cost</w:t>
      </w:r>
      <w:r w:rsidR="00247FCF">
        <w:t>,</w:t>
      </w:r>
      <w:r w:rsidRPr="001C55C1">
        <w:t xml:space="preserve"> schedule a consultation with </w:t>
      </w:r>
      <w:r w:rsidR="003F4EAB">
        <w:t>us</w:t>
      </w:r>
      <w:r w:rsidRPr="001C55C1">
        <w:t xml:space="preserve">. If this procedure is right for you, we will </w:t>
      </w:r>
      <w:r w:rsidR="003F4EAB">
        <w:t>help you find one that</w:t>
      </w:r>
      <w:r w:rsidRPr="001C55C1">
        <w:t xml:space="preserve"> meets your needs and matches your budget. </w:t>
      </w:r>
      <w:r w:rsidR="00F501C0">
        <w:t>We</w:t>
      </w:r>
      <w:r w:rsidR="003F4EAB" w:rsidRPr="001C55C1">
        <w:t xml:space="preserve"> </w:t>
      </w:r>
      <w:r w:rsidR="00F501C0">
        <w:t>can</w:t>
      </w:r>
      <w:r w:rsidRPr="001C55C1">
        <w:t xml:space="preserve"> also discuss financing options and other ways to save on </w:t>
      </w:r>
      <w:r w:rsidR="00247FCF">
        <w:t>necklift</w:t>
      </w:r>
      <w:r w:rsidRPr="001C55C1">
        <w:t xml:space="preserve"> cost.</w:t>
      </w:r>
    </w:p>
    <w:bookmarkEnd w:id="2"/>
    <w:p w14:paraId="460FDF9E" w14:textId="0A4AF24C" w:rsidR="00433C1D" w:rsidRPr="001C55C1" w:rsidRDefault="00433C1D" w:rsidP="001C55C1">
      <w:r w:rsidRPr="001C55C1">
        <w:t>NECK LIFT NEAR ME | BEST NECK LIFT IN CHICAGO</w:t>
      </w:r>
    </w:p>
    <w:p w14:paraId="63911251" w14:textId="306ACB59" w:rsidR="00433C1D" w:rsidRPr="001C55C1" w:rsidRDefault="00433C1D" w:rsidP="001C55C1">
      <w:r w:rsidRPr="001C55C1">
        <w:t xml:space="preserve">For the best neck lift in Chicago, look no further than Dr. David Hill of Concierge Aesthetics and Plastic Surgery. </w:t>
      </w:r>
      <w:r w:rsidR="00F501C0">
        <w:t>If you feel a necklift can help you</w:t>
      </w:r>
      <w:r w:rsidRPr="001C55C1">
        <w:t xml:space="preserve"> look younger and more attractive</w:t>
      </w:r>
      <w:r w:rsidR="00F501C0">
        <w:t>, t</w:t>
      </w:r>
      <w:r w:rsidRPr="001C55C1">
        <w:t>ake the first step towards a more confident you by scheduling a consultation. Contact Concierge Aesthetics and Plastic Surgery online by filling out the form below or call 312-255-1495 today.</w:t>
      </w:r>
    </w:p>
    <w:p w14:paraId="0272EF2E" w14:textId="308A205A" w:rsidR="003474F7" w:rsidRPr="001C55C1" w:rsidRDefault="003474F7" w:rsidP="001C55C1">
      <w:r w:rsidRPr="001C55C1">
        <w:t>SOURCES:</w:t>
      </w:r>
    </w:p>
    <w:p w14:paraId="3E07E8BF" w14:textId="27F9E8E1" w:rsidR="003474F7" w:rsidRPr="001C55C1" w:rsidRDefault="003474F7" w:rsidP="001C55C1">
      <w:r w:rsidRPr="001C55C1">
        <w:t>Gregory P. Mueller, Norman Leaf, Sherrell J. Aston, Corbett W. Stone, “The Percutaneous Trampoline Platysmaplasty: Technique and Experience With 105 Consecutive Patients,” </w:t>
      </w:r>
      <w:r w:rsidRPr="00247FCF">
        <w:rPr>
          <w:i/>
          <w:iCs/>
        </w:rPr>
        <w:t>Aesthetic Surgery Journal,</w:t>
      </w:r>
      <w:r w:rsidRPr="001C55C1">
        <w:t xml:space="preserve"> Volume 32, Issue 1, January 2012, Pages 11–24, </w:t>
      </w:r>
      <w:hyperlink r:id="rId6" w:history="1">
        <w:r w:rsidRPr="001C55C1">
          <w:rPr>
            <w:rStyle w:val="Hyperlink"/>
          </w:rPr>
          <w:t>LINK.</w:t>
        </w:r>
      </w:hyperlink>
    </w:p>
    <w:p w14:paraId="6A102F42" w14:textId="12D57404" w:rsidR="008825D4" w:rsidRPr="001C55C1" w:rsidRDefault="008825D4" w:rsidP="001C55C1">
      <w:r w:rsidRPr="001C55C1">
        <w:t xml:space="preserve">Kaplan, Jonathan L. MD, MPH*,† The Single Incision Minimally Invasive (SIMI) Neck Lift, Plastic and </w:t>
      </w:r>
      <w:r w:rsidRPr="00247FCF">
        <w:rPr>
          <w:i/>
          <w:iCs/>
        </w:rPr>
        <w:t>Reconstructive Surgery</w:t>
      </w:r>
      <w:r w:rsidRPr="001C55C1">
        <w:t xml:space="preserve"> – Global Open: May 2019 - Volume 7 - Issue 5 - p e2208, </w:t>
      </w:r>
      <w:hyperlink r:id="rId7" w:history="1">
        <w:r w:rsidRPr="001C55C1">
          <w:rPr>
            <w:rStyle w:val="Hyperlink"/>
          </w:rPr>
          <w:t>LINK.</w:t>
        </w:r>
      </w:hyperlink>
    </w:p>
    <w:p w14:paraId="783E159D" w14:textId="4F789859" w:rsidR="00433C1D" w:rsidRPr="001C55C1" w:rsidRDefault="00433C1D" w:rsidP="001C55C1"/>
    <w:bookmarkEnd w:id="1"/>
    <w:p w14:paraId="6E4C35F4" w14:textId="71732E77" w:rsidR="007A2A50" w:rsidRPr="001C55C1" w:rsidRDefault="007A2A50" w:rsidP="001C55C1"/>
    <w:sectPr w:rsidR="007A2A50" w:rsidRPr="001C5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6FB08C3"/>
    <w:multiLevelType w:val="hybridMultilevel"/>
    <w:tmpl w:val="A24A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0E7016A"/>
    <w:multiLevelType w:val="multilevel"/>
    <w:tmpl w:val="01E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D4010D"/>
    <w:multiLevelType w:val="hybridMultilevel"/>
    <w:tmpl w:val="02E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D7E41"/>
    <w:multiLevelType w:val="hybridMultilevel"/>
    <w:tmpl w:val="B6C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70"/>
    <w:rsid w:val="00106195"/>
    <w:rsid w:val="001A16CA"/>
    <w:rsid w:val="001B55A8"/>
    <w:rsid w:val="001C55C1"/>
    <w:rsid w:val="00247FCF"/>
    <w:rsid w:val="003474F7"/>
    <w:rsid w:val="003F4EAB"/>
    <w:rsid w:val="00401584"/>
    <w:rsid w:val="00433C1D"/>
    <w:rsid w:val="00491469"/>
    <w:rsid w:val="007318CB"/>
    <w:rsid w:val="007A2A50"/>
    <w:rsid w:val="008825D4"/>
    <w:rsid w:val="00B226DD"/>
    <w:rsid w:val="00BB21F8"/>
    <w:rsid w:val="00BF4FA5"/>
    <w:rsid w:val="00CC4836"/>
    <w:rsid w:val="00CD31B3"/>
    <w:rsid w:val="00DE3060"/>
    <w:rsid w:val="00E55D70"/>
    <w:rsid w:val="00F501C0"/>
    <w:rsid w:val="00F6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74F7"/>
    <w:rPr>
      <w:i/>
      <w:iCs/>
    </w:rPr>
  </w:style>
  <w:style w:type="character" w:styleId="Hyperlink">
    <w:name w:val="Hyperlink"/>
    <w:basedOn w:val="DefaultParagraphFont"/>
    <w:uiPriority w:val="99"/>
    <w:unhideWhenUsed/>
    <w:rsid w:val="003474F7"/>
    <w:rPr>
      <w:color w:val="0000FF"/>
      <w:u w:val="single"/>
    </w:rPr>
  </w:style>
  <w:style w:type="character" w:styleId="FollowedHyperlink">
    <w:name w:val="FollowedHyperlink"/>
    <w:basedOn w:val="DefaultParagraphFont"/>
    <w:uiPriority w:val="99"/>
    <w:semiHidden/>
    <w:unhideWhenUsed/>
    <w:rsid w:val="003474F7"/>
    <w:rPr>
      <w:color w:val="954F72" w:themeColor="followedHyperlink"/>
      <w:u w:val="single"/>
    </w:rPr>
  </w:style>
  <w:style w:type="character" w:customStyle="1" w:styleId="UnresolvedMention">
    <w:name w:val="Unresolved Mention"/>
    <w:basedOn w:val="DefaultParagraphFont"/>
    <w:uiPriority w:val="99"/>
    <w:semiHidden/>
    <w:unhideWhenUsed/>
    <w:rsid w:val="008825D4"/>
    <w:rPr>
      <w:color w:val="605E5C"/>
      <w:shd w:val="clear" w:color="auto" w:fill="E1DFDD"/>
    </w:rPr>
  </w:style>
  <w:style w:type="paragraph" w:styleId="ListParagraph">
    <w:name w:val="List Paragraph"/>
    <w:basedOn w:val="Normal"/>
    <w:uiPriority w:val="34"/>
    <w:qFormat/>
    <w:rsid w:val="00B226DD"/>
    <w:pPr>
      <w:spacing w:after="200" w:line="276" w:lineRule="auto"/>
      <w:ind w:left="720"/>
      <w:contextualSpacing/>
    </w:pPr>
  </w:style>
  <w:style w:type="paragraph" w:styleId="BalloonText">
    <w:name w:val="Balloon Text"/>
    <w:basedOn w:val="Normal"/>
    <w:link w:val="BalloonTextChar"/>
    <w:uiPriority w:val="99"/>
    <w:semiHidden/>
    <w:unhideWhenUsed/>
    <w:rsid w:val="00B2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DD"/>
    <w:rPr>
      <w:rFonts w:ascii="Segoe UI" w:hAnsi="Segoe UI" w:cs="Segoe UI"/>
      <w:sz w:val="18"/>
      <w:szCs w:val="18"/>
    </w:rPr>
  </w:style>
  <w:style w:type="paragraph" w:styleId="NormalWeb">
    <w:name w:val="Normal (Web)"/>
    <w:basedOn w:val="Normal"/>
    <w:uiPriority w:val="99"/>
    <w:semiHidden/>
    <w:unhideWhenUsed/>
    <w:rsid w:val="001061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74F7"/>
    <w:rPr>
      <w:i/>
      <w:iCs/>
    </w:rPr>
  </w:style>
  <w:style w:type="character" w:styleId="Hyperlink">
    <w:name w:val="Hyperlink"/>
    <w:basedOn w:val="DefaultParagraphFont"/>
    <w:uiPriority w:val="99"/>
    <w:unhideWhenUsed/>
    <w:rsid w:val="003474F7"/>
    <w:rPr>
      <w:color w:val="0000FF"/>
      <w:u w:val="single"/>
    </w:rPr>
  </w:style>
  <w:style w:type="character" w:styleId="FollowedHyperlink">
    <w:name w:val="FollowedHyperlink"/>
    <w:basedOn w:val="DefaultParagraphFont"/>
    <w:uiPriority w:val="99"/>
    <w:semiHidden/>
    <w:unhideWhenUsed/>
    <w:rsid w:val="003474F7"/>
    <w:rPr>
      <w:color w:val="954F72" w:themeColor="followedHyperlink"/>
      <w:u w:val="single"/>
    </w:rPr>
  </w:style>
  <w:style w:type="character" w:customStyle="1" w:styleId="UnresolvedMention">
    <w:name w:val="Unresolved Mention"/>
    <w:basedOn w:val="DefaultParagraphFont"/>
    <w:uiPriority w:val="99"/>
    <w:semiHidden/>
    <w:unhideWhenUsed/>
    <w:rsid w:val="008825D4"/>
    <w:rPr>
      <w:color w:val="605E5C"/>
      <w:shd w:val="clear" w:color="auto" w:fill="E1DFDD"/>
    </w:rPr>
  </w:style>
  <w:style w:type="paragraph" w:styleId="ListParagraph">
    <w:name w:val="List Paragraph"/>
    <w:basedOn w:val="Normal"/>
    <w:uiPriority w:val="34"/>
    <w:qFormat/>
    <w:rsid w:val="00B226DD"/>
    <w:pPr>
      <w:spacing w:after="200" w:line="276" w:lineRule="auto"/>
      <w:ind w:left="720"/>
      <w:contextualSpacing/>
    </w:pPr>
  </w:style>
  <w:style w:type="paragraph" w:styleId="BalloonText">
    <w:name w:val="Balloon Text"/>
    <w:basedOn w:val="Normal"/>
    <w:link w:val="BalloonTextChar"/>
    <w:uiPriority w:val="99"/>
    <w:semiHidden/>
    <w:unhideWhenUsed/>
    <w:rsid w:val="00B2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DD"/>
    <w:rPr>
      <w:rFonts w:ascii="Segoe UI" w:hAnsi="Segoe UI" w:cs="Segoe UI"/>
      <w:sz w:val="18"/>
      <w:szCs w:val="18"/>
    </w:rPr>
  </w:style>
  <w:style w:type="paragraph" w:styleId="NormalWeb">
    <w:name w:val="Normal (Web)"/>
    <w:basedOn w:val="Normal"/>
    <w:uiPriority w:val="99"/>
    <w:semiHidden/>
    <w:unhideWhenUsed/>
    <w:rsid w:val="00106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3732">
      <w:bodyDiv w:val="1"/>
      <w:marLeft w:val="0"/>
      <w:marRight w:val="0"/>
      <w:marTop w:val="0"/>
      <w:marBottom w:val="0"/>
      <w:divBdr>
        <w:top w:val="none" w:sz="0" w:space="0" w:color="auto"/>
        <w:left w:val="none" w:sz="0" w:space="0" w:color="auto"/>
        <w:bottom w:val="none" w:sz="0" w:space="0" w:color="auto"/>
        <w:right w:val="none" w:sz="0" w:space="0" w:color="auto"/>
      </w:divBdr>
    </w:div>
    <w:div w:id="249775334">
      <w:bodyDiv w:val="1"/>
      <w:marLeft w:val="0"/>
      <w:marRight w:val="0"/>
      <w:marTop w:val="0"/>
      <w:marBottom w:val="0"/>
      <w:divBdr>
        <w:top w:val="none" w:sz="0" w:space="0" w:color="auto"/>
        <w:left w:val="none" w:sz="0" w:space="0" w:color="auto"/>
        <w:bottom w:val="none" w:sz="0" w:space="0" w:color="auto"/>
        <w:right w:val="none" w:sz="0" w:space="0" w:color="auto"/>
      </w:divBdr>
    </w:div>
    <w:div w:id="631985320">
      <w:bodyDiv w:val="1"/>
      <w:marLeft w:val="0"/>
      <w:marRight w:val="0"/>
      <w:marTop w:val="0"/>
      <w:marBottom w:val="0"/>
      <w:divBdr>
        <w:top w:val="none" w:sz="0" w:space="0" w:color="auto"/>
        <w:left w:val="none" w:sz="0" w:space="0" w:color="auto"/>
        <w:bottom w:val="none" w:sz="0" w:space="0" w:color="auto"/>
        <w:right w:val="none" w:sz="0" w:space="0" w:color="auto"/>
      </w:divBdr>
    </w:div>
    <w:div w:id="974140561">
      <w:bodyDiv w:val="1"/>
      <w:marLeft w:val="0"/>
      <w:marRight w:val="0"/>
      <w:marTop w:val="0"/>
      <w:marBottom w:val="0"/>
      <w:divBdr>
        <w:top w:val="none" w:sz="0" w:space="0" w:color="auto"/>
        <w:left w:val="none" w:sz="0" w:space="0" w:color="auto"/>
        <w:bottom w:val="none" w:sz="0" w:space="0" w:color="auto"/>
        <w:right w:val="none" w:sz="0" w:space="0" w:color="auto"/>
      </w:divBdr>
    </w:div>
    <w:div w:id="1533608445">
      <w:bodyDiv w:val="1"/>
      <w:marLeft w:val="0"/>
      <w:marRight w:val="0"/>
      <w:marTop w:val="0"/>
      <w:marBottom w:val="0"/>
      <w:divBdr>
        <w:top w:val="none" w:sz="0" w:space="0" w:color="auto"/>
        <w:left w:val="none" w:sz="0" w:space="0" w:color="auto"/>
        <w:bottom w:val="none" w:sz="0" w:space="0" w:color="auto"/>
        <w:right w:val="none" w:sz="0" w:space="0" w:color="auto"/>
      </w:divBdr>
    </w:div>
    <w:div w:id="1562521038">
      <w:bodyDiv w:val="1"/>
      <w:marLeft w:val="0"/>
      <w:marRight w:val="0"/>
      <w:marTop w:val="0"/>
      <w:marBottom w:val="0"/>
      <w:divBdr>
        <w:top w:val="none" w:sz="0" w:space="0" w:color="auto"/>
        <w:left w:val="none" w:sz="0" w:space="0" w:color="auto"/>
        <w:bottom w:val="none" w:sz="0" w:space="0" w:color="auto"/>
        <w:right w:val="none" w:sz="0" w:space="0" w:color="auto"/>
      </w:divBdr>
    </w:div>
    <w:div w:id="19072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journals.lww.com/prsgo/fulltext/2019/05000/the_single_incision_minimally_invasive__simi__neck.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ector%20M\Desktop\LI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2020-08-30T14:05:00Z</dcterms:created>
  <dcterms:modified xsi:type="dcterms:W3CDTF">2020-08-30T14:05:00Z</dcterms:modified>
</cp:coreProperties>
</file>