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D2C7" w14:textId="0877BC10" w:rsidR="006D2ED3" w:rsidRDefault="006D2ED3">
      <w:r>
        <w:t>FACELIFT.PAGE.CONCIERGE.MZ</w:t>
      </w:r>
    </w:p>
    <w:p w14:paraId="1087D0E9" w14:textId="05B37BE8" w:rsidR="006D2ED3" w:rsidRDefault="006D2ED3">
      <w:r>
        <w:t>/FACELIFT-CHICAGO</w:t>
      </w:r>
    </w:p>
    <w:p w14:paraId="51A528C8" w14:textId="40502565" w:rsidR="006D2ED3" w:rsidRDefault="006D2ED3">
      <w:r>
        <w:t>KW: FACELIFT</w:t>
      </w:r>
    </w:p>
    <w:p w14:paraId="5DB77612" w14:textId="3665E2C8" w:rsidR="006D2ED3" w:rsidRDefault="006D2ED3">
      <w:r>
        <w:t>META:</w:t>
      </w:r>
      <w:r w:rsidR="00700347">
        <w:t xml:space="preserve"> A facelift </w:t>
      </w:r>
    </w:p>
    <w:p w14:paraId="70E7358A" w14:textId="7FF65E12" w:rsidR="00845DE5" w:rsidRDefault="00845DE5">
      <w:r>
        <w:t>FACELIFT + MINI FACELIFT | RHYTIDECTOMY | CHICAGO</w:t>
      </w:r>
    </w:p>
    <w:p w14:paraId="43581499" w14:textId="2F679EA1" w:rsidR="0006071F" w:rsidRDefault="0006071F" w:rsidP="0006071F">
      <w:r>
        <w:t xml:space="preserve">A facelift, also known as a rhytidectomy, is a surgical procedure that rejuvenates the face, helping you look like a younger version of yourself. This popular anti-aging solution reverses the effects of time by removing excess skin, lifting sagging facial tissue, and smoothing deep folds and wrinkles. </w:t>
      </w:r>
    </w:p>
    <w:p w14:paraId="7440CDF8" w14:textId="353D4428" w:rsidR="00D87D48" w:rsidRDefault="00D87D48" w:rsidP="00D87D48">
      <w:r>
        <w:t>BENEFITS OF A FACE</w:t>
      </w:r>
      <w:r w:rsidR="00CF638B">
        <w:t xml:space="preserve"> </w:t>
      </w:r>
      <w:r>
        <w:t>LIFT</w:t>
      </w:r>
    </w:p>
    <w:p w14:paraId="66D7F447" w14:textId="04485BF4" w:rsidR="000F59C6" w:rsidRDefault="000F59C6" w:rsidP="000F59C6">
      <w:pPr>
        <w:pStyle w:val="ListParagraph"/>
        <w:numPr>
          <w:ilvl w:val="0"/>
          <w:numId w:val="3"/>
        </w:numPr>
      </w:pPr>
      <w:r>
        <w:t>Rejuvenate your appearance</w:t>
      </w:r>
    </w:p>
    <w:p w14:paraId="66FC53B7" w14:textId="02AA65E5" w:rsidR="000F59C6" w:rsidRDefault="000F59C6" w:rsidP="000F59C6">
      <w:pPr>
        <w:pStyle w:val="ListParagraph"/>
        <w:numPr>
          <w:ilvl w:val="0"/>
          <w:numId w:val="3"/>
        </w:numPr>
      </w:pPr>
      <w:r>
        <w:t>Look younger and more energized</w:t>
      </w:r>
    </w:p>
    <w:p w14:paraId="5E13BA03" w14:textId="151A39BE" w:rsidR="000F59C6" w:rsidRDefault="000F59C6" w:rsidP="000F59C6">
      <w:pPr>
        <w:pStyle w:val="ListParagraph"/>
        <w:numPr>
          <w:ilvl w:val="0"/>
          <w:numId w:val="3"/>
        </w:numPr>
      </w:pPr>
      <w:r>
        <w:t>Lift sagging face skin</w:t>
      </w:r>
    </w:p>
    <w:p w14:paraId="2A25F73B" w14:textId="186B327A" w:rsidR="000F59C6" w:rsidRDefault="000F59C6" w:rsidP="000F59C6">
      <w:pPr>
        <w:pStyle w:val="ListParagraph"/>
        <w:numPr>
          <w:ilvl w:val="0"/>
          <w:numId w:val="3"/>
        </w:numPr>
      </w:pPr>
      <w:r>
        <w:t>Soften folds and wrinkles</w:t>
      </w:r>
    </w:p>
    <w:p w14:paraId="637C269E" w14:textId="6AF0AA91" w:rsidR="00F455D8" w:rsidRDefault="00F455D8" w:rsidP="000F59C6">
      <w:pPr>
        <w:pStyle w:val="ListParagraph"/>
        <w:numPr>
          <w:ilvl w:val="0"/>
          <w:numId w:val="3"/>
        </w:numPr>
      </w:pPr>
      <w:r>
        <w:t>Improve the appearance of jowling</w:t>
      </w:r>
    </w:p>
    <w:p w14:paraId="7365C9E1" w14:textId="0225E6BC" w:rsidR="000F59C6" w:rsidRDefault="000F59C6" w:rsidP="000F59C6">
      <w:pPr>
        <w:pStyle w:val="ListParagraph"/>
        <w:numPr>
          <w:ilvl w:val="0"/>
          <w:numId w:val="3"/>
        </w:numPr>
      </w:pPr>
      <w:r>
        <w:t>Restore youthful contour</w:t>
      </w:r>
    </w:p>
    <w:p w14:paraId="752AAA09" w14:textId="47248EF2" w:rsidR="00D87D48" w:rsidRDefault="00D87D48" w:rsidP="00D87D48">
      <w:r>
        <w:t>FACELIFT BEFORE AND AFTER*</w:t>
      </w:r>
    </w:p>
    <w:p w14:paraId="0FFE4E9E" w14:textId="3F1D97C3" w:rsidR="000841C8" w:rsidRPr="00055A86" w:rsidRDefault="000841C8" w:rsidP="000841C8">
      <w:pPr>
        <w:rPr>
          <w:rFonts w:cstheme="minorHAnsi"/>
        </w:rPr>
      </w:pPr>
      <w:r>
        <w:t xml:space="preserve">Facelift before and after images portray actual patients. Their outcomes are chosen to represent examples of achievable results.  As with any cosmetic surgery, results </w:t>
      </w:r>
      <w:r w:rsidR="00E356B1">
        <w:t>can</w:t>
      </w:r>
      <w:r>
        <w:t xml:space="preserve"> </w:t>
      </w:r>
      <w:proofErr w:type="gramStart"/>
      <w:r>
        <w:t>vary.</w:t>
      </w:r>
      <w:r w:rsidR="000275CE">
        <w:t>*</w:t>
      </w:r>
      <w:proofErr w:type="gramEnd"/>
      <w:r w:rsidR="000275CE">
        <w:t xml:space="preserve"> </w:t>
      </w:r>
      <w:r>
        <w:t xml:space="preserve">The </w:t>
      </w:r>
      <w:r w:rsidR="00E356B1">
        <w:t>quality of</w:t>
      </w:r>
      <w:r>
        <w:t xml:space="preserve"> results </w:t>
      </w:r>
      <w:r w:rsidRPr="00055A86">
        <w:rPr>
          <w:rFonts w:cstheme="minorHAnsi"/>
        </w:rPr>
        <w:t>underscore the importance of selecting a skilled surgeon to perform this technique</w:t>
      </w:r>
      <w:r w:rsidR="00055A86">
        <w:rPr>
          <w:rFonts w:cstheme="minorHAnsi"/>
        </w:rPr>
        <w:t>-</w:t>
      </w:r>
      <w:r w:rsidR="00E356B1">
        <w:rPr>
          <w:rFonts w:cstheme="minorHAnsi"/>
        </w:rPr>
        <w:t>dependent</w:t>
      </w:r>
      <w:r w:rsidRPr="00055A86">
        <w:rPr>
          <w:rFonts w:cstheme="minorHAnsi"/>
        </w:rPr>
        <w:t xml:space="preserve"> surgery. </w:t>
      </w:r>
    </w:p>
    <w:p w14:paraId="358AC96F" w14:textId="0DC84F73" w:rsidR="000841C8" w:rsidRPr="00055A86" w:rsidRDefault="000841C8" w:rsidP="000841C8">
      <w:pPr>
        <w:rPr>
          <w:rFonts w:cstheme="minorHAnsi"/>
        </w:rPr>
      </w:pPr>
      <w:r w:rsidRPr="00055A86">
        <w:rPr>
          <w:rFonts w:cstheme="minorHAnsi"/>
        </w:rPr>
        <w:t xml:space="preserve">WHY CHOOSE DR. HILL </w:t>
      </w:r>
      <w:r w:rsidR="00F455D8" w:rsidRPr="00055A86">
        <w:rPr>
          <w:rFonts w:cstheme="minorHAnsi"/>
        </w:rPr>
        <w:t xml:space="preserve">FOR </w:t>
      </w:r>
      <w:r w:rsidR="00E356B1">
        <w:rPr>
          <w:rFonts w:cstheme="minorHAnsi"/>
        </w:rPr>
        <w:t xml:space="preserve">A </w:t>
      </w:r>
      <w:r w:rsidR="00F455D8" w:rsidRPr="00055A86">
        <w:rPr>
          <w:rFonts w:cstheme="minorHAnsi"/>
        </w:rPr>
        <w:t>FACELIFT IN CHICAGO?</w:t>
      </w:r>
    </w:p>
    <w:p w14:paraId="285E722E" w14:textId="55F59B51" w:rsidR="000841C8" w:rsidRPr="00055A86" w:rsidRDefault="000841C8" w:rsidP="000841C8">
      <w:pPr>
        <w:rPr>
          <w:rFonts w:cstheme="minorHAnsi"/>
        </w:rPr>
      </w:pPr>
      <w:r w:rsidRPr="00055A86">
        <w:rPr>
          <w:rFonts w:cstheme="minorHAnsi"/>
        </w:rPr>
        <w:t xml:space="preserve">At Concierge Aesthetics and Plastic Surgery, Dr. Hill can help you look younger with </w:t>
      </w:r>
      <w:r w:rsidR="005654FE" w:rsidRPr="00055A86">
        <w:rPr>
          <w:rFonts w:cstheme="minorHAnsi"/>
        </w:rPr>
        <w:t>a rhytidectomy.</w:t>
      </w:r>
      <w:r w:rsidRPr="00055A86">
        <w:rPr>
          <w:rFonts w:cstheme="minorHAnsi"/>
        </w:rPr>
        <w:t xml:space="preserve"> A</w:t>
      </w:r>
      <w:r w:rsidR="00E356B1">
        <w:rPr>
          <w:rFonts w:cstheme="minorHAnsi"/>
        </w:rPr>
        <w:t xml:space="preserve">n </w:t>
      </w:r>
      <w:r w:rsidR="00AA4B75">
        <w:rPr>
          <w:rFonts w:cstheme="minorHAnsi"/>
        </w:rPr>
        <w:t>exceptional</w:t>
      </w:r>
      <w:r w:rsidR="00E356B1">
        <w:rPr>
          <w:rFonts w:cstheme="minorHAnsi"/>
        </w:rPr>
        <w:t xml:space="preserve"> </w:t>
      </w:r>
      <w:r w:rsidRPr="00055A86">
        <w:rPr>
          <w:rFonts w:cstheme="minorHAnsi"/>
        </w:rPr>
        <w:t xml:space="preserve">surgeon serving Chicago’s Gold Coast, Naperville, Barrington, and Geneva, Dr. Hill’s </w:t>
      </w:r>
      <w:r w:rsidR="00AA4B75">
        <w:rPr>
          <w:rFonts w:cstheme="minorHAnsi"/>
        </w:rPr>
        <w:t>remarkable</w:t>
      </w:r>
      <w:r w:rsidR="00AA4B75" w:rsidRPr="00055A86">
        <w:rPr>
          <w:rFonts w:cstheme="minorHAnsi"/>
        </w:rPr>
        <w:t xml:space="preserve"> </w:t>
      </w:r>
      <w:r w:rsidRPr="00055A86">
        <w:rPr>
          <w:rFonts w:cstheme="minorHAnsi"/>
        </w:rPr>
        <w:t xml:space="preserve">results and </w:t>
      </w:r>
      <w:r w:rsidR="00E356B1">
        <w:rPr>
          <w:rFonts w:cstheme="minorHAnsi"/>
        </w:rPr>
        <w:t>dedication</w:t>
      </w:r>
      <w:r w:rsidRPr="00055A86">
        <w:rPr>
          <w:rFonts w:cstheme="minorHAnsi"/>
        </w:rPr>
        <w:t xml:space="preserve"> to detail put him in high demand with patients looking for </w:t>
      </w:r>
      <w:r w:rsidR="00AA4B75">
        <w:rPr>
          <w:rFonts w:cstheme="minorHAnsi"/>
        </w:rPr>
        <w:t>beautiful and</w:t>
      </w:r>
      <w:r w:rsidRPr="00055A86">
        <w:rPr>
          <w:rFonts w:cstheme="minorHAnsi"/>
        </w:rPr>
        <w:t xml:space="preserve"> natural results. </w:t>
      </w:r>
    </w:p>
    <w:p w14:paraId="4A4F13CB" w14:textId="48CAE2D0" w:rsidR="000841C8" w:rsidRPr="00055A86" w:rsidRDefault="000841C8" w:rsidP="000841C8">
      <w:pPr>
        <w:rPr>
          <w:rFonts w:cstheme="minorHAnsi"/>
        </w:rPr>
      </w:pPr>
      <w:r w:rsidRPr="00055A86">
        <w:rPr>
          <w:rFonts w:cstheme="minorHAnsi"/>
        </w:rPr>
        <w:t>During your consultation, Dr. Hill will discuss the best options for</w:t>
      </w:r>
      <w:r w:rsidR="00526DDC" w:rsidRPr="00055A86">
        <w:rPr>
          <w:rFonts w:cstheme="minorHAnsi"/>
        </w:rPr>
        <w:t xml:space="preserve"> </w:t>
      </w:r>
      <w:r w:rsidR="00700347" w:rsidRPr="00055A86">
        <w:rPr>
          <w:rFonts w:cstheme="minorHAnsi"/>
        </w:rPr>
        <w:t>achieving</w:t>
      </w:r>
      <w:r w:rsidRPr="00055A86">
        <w:rPr>
          <w:rFonts w:cstheme="minorHAnsi"/>
        </w:rPr>
        <w:t xml:space="preserve"> your</w:t>
      </w:r>
      <w:r w:rsidR="00526DDC" w:rsidRPr="00055A86">
        <w:rPr>
          <w:rFonts w:cstheme="minorHAnsi"/>
        </w:rPr>
        <w:t xml:space="preserve"> aesthetic</w:t>
      </w:r>
      <w:r w:rsidRPr="00055A86">
        <w:rPr>
          <w:rFonts w:cstheme="minorHAnsi"/>
        </w:rPr>
        <w:t xml:space="preserve"> goals. He may suggest other procedures </w:t>
      </w:r>
      <w:r w:rsidR="00E356B1">
        <w:rPr>
          <w:rFonts w:cstheme="minorHAnsi"/>
        </w:rPr>
        <w:t>or techniques to tailor your surgery</w:t>
      </w:r>
      <w:r w:rsidR="00526DDC" w:rsidRPr="00055A86">
        <w:rPr>
          <w:rFonts w:cstheme="minorHAnsi"/>
        </w:rPr>
        <w:t xml:space="preserve">, including </w:t>
      </w:r>
      <w:r w:rsidR="00700347" w:rsidRPr="00055A86">
        <w:rPr>
          <w:rFonts w:cstheme="minorHAnsi"/>
        </w:rPr>
        <w:t>minimally</w:t>
      </w:r>
      <w:r w:rsidR="00526DDC" w:rsidRPr="00055A86">
        <w:rPr>
          <w:rFonts w:cstheme="minorHAnsi"/>
        </w:rPr>
        <w:t xml:space="preserve"> invasive </w:t>
      </w:r>
      <w:r w:rsidR="00E356B1">
        <w:rPr>
          <w:rFonts w:cstheme="minorHAnsi"/>
        </w:rPr>
        <w:t xml:space="preserve">techniques, </w:t>
      </w:r>
      <w:r w:rsidR="006D6DAB">
        <w:rPr>
          <w:rFonts w:cstheme="minorHAnsi"/>
        </w:rPr>
        <w:t xml:space="preserve">balancing procedures like a </w:t>
      </w:r>
      <w:proofErr w:type="spellStart"/>
      <w:r w:rsidR="006D6DAB" w:rsidRPr="006D6DAB">
        <w:rPr>
          <w:rFonts w:cstheme="minorHAnsi"/>
          <w:u w:val="single"/>
        </w:rPr>
        <w:t>necklift</w:t>
      </w:r>
      <w:proofErr w:type="spellEnd"/>
      <w:r w:rsidR="006D6DAB">
        <w:rPr>
          <w:rFonts w:cstheme="minorHAnsi"/>
        </w:rPr>
        <w:t xml:space="preserve"> or </w:t>
      </w:r>
      <w:r w:rsidR="006D6DAB" w:rsidRPr="006D6DAB">
        <w:rPr>
          <w:rFonts w:cstheme="minorHAnsi"/>
          <w:u w:val="single"/>
        </w:rPr>
        <w:t>browlift</w:t>
      </w:r>
      <w:r w:rsidR="006D6DAB">
        <w:rPr>
          <w:rFonts w:cstheme="minorHAnsi"/>
        </w:rPr>
        <w:t>,</w:t>
      </w:r>
      <w:r w:rsidR="00526DDC" w:rsidRPr="00055A86">
        <w:rPr>
          <w:rFonts w:cstheme="minorHAnsi"/>
        </w:rPr>
        <w:t xml:space="preserve"> </w:t>
      </w:r>
      <w:r w:rsidR="00E356B1">
        <w:rPr>
          <w:rFonts w:cstheme="minorHAnsi"/>
        </w:rPr>
        <w:t>or</w:t>
      </w:r>
      <w:r w:rsidR="00526DDC" w:rsidRPr="00055A86">
        <w:rPr>
          <w:rFonts w:cstheme="minorHAnsi"/>
        </w:rPr>
        <w:t xml:space="preserve"> injectables </w:t>
      </w:r>
      <w:r w:rsidR="00E356B1">
        <w:rPr>
          <w:rFonts w:cstheme="minorHAnsi"/>
        </w:rPr>
        <w:t>like</w:t>
      </w:r>
      <w:r w:rsidR="00526DDC" w:rsidRPr="00055A86">
        <w:rPr>
          <w:rFonts w:cstheme="minorHAnsi"/>
        </w:rPr>
        <w:t xml:space="preserve"> </w:t>
      </w:r>
      <w:r w:rsidR="00526DDC" w:rsidRPr="00055A86">
        <w:rPr>
          <w:rFonts w:cstheme="minorHAnsi"/>
          <w:u w:val="single"/>
        </w:rPr>
        <w:t>Botox</w:t>
      </w:r>
      <w:r w:rsidR="00526DDC" w:rsidRPr="00055A86">
        <w:rPr>
          <w:rFonts w:cstheme="minorHAnsi"/>
        </w:rPr>
        <w:t xml:space="preserve"> </w:t>
      </w:r>
      <w:r w:rsidR="006D6DAB">
        <w:rPr>
          <w:rFonts w:cstheme="minorHAnsi"/>
        </w:rPr>
        <w:t>or</w:t>
      </w:r>
      <w:r w:rsidR="00526DDC" w:rsidRPr="00055A86">
        <w:rPr>
          <w:rFonts w:cstheme="minorHAnsi"/>
        </w:rPr>
        <w:t xml:space="preserve"> </w:t>
      </w:r>
      <w:r w:rsidR="00700347" w:rsidRPr="00055A86">
        <w:rPr>
          <w:rFonts w:cstheme="minorHAnsi"/>
          <w:u w:val="single"/>
        </w:rPr>
        <w:t>Juvéderm</w:t>
      </w:r>
      <w:r w:rsidR="00526DDC" w:rsidRPr="00055A86">
        <w:rPr>
          <w:rFonts w:cstheme="minorHAnsi"/>
          <w:u w:val="single"/>
        </w:rPr>
        <w:t>.</w:t>
      </w:r>
      <w:r w:rsidRPr="00055A86">
        <w:rPr>
          <w:rFonts w:cstheme="minorHAnsi"/>
        </w:rPr>
        <w:t xml:space="preserve"> </w:t>
      </w:r>
    </w:p>
    <w:p w14:paraId="00CA20B9" w14:textId="480F318A" w:rsidR="00D87D48" w:rsidRPr="00055A86" w:rsidRDefault="00D87D48" w:rsidP="00F455D8">
      <w:pPr>
        <w:rPr>
          <w:rFonts w:cstheme="minorHAnsi"/>
        </w:rPr>
      </w:pPr>
      <w:r w:rsidRPr="00055A86">
        <w:rPr>
          <w:rFonts w:cstheme="minorHAnsi"/>
        </w:rPr>
        <w:t>THE PROCEDURE</w:t>
      </w:r>
    </w:p>
    <w:p w14:paraId="5EEDEAE2" w14:textId="53BF7C98" w:rsidR="008C2C8C" w:rsidRPr="00F455D8" w:rsidRDefault="005654FE" w:rsidP="00F455D8">
      <w:r w:rsidRPr="00055A86">
        <w:rPr>
          <w:rFonts w:cstheme="minorHAnsi"/>
        </w:rPr>
        <w:t>A rhytidectomy</w:t>
      </w:r>
      <w:r w:rsidR="008C2C8C" w:rsidRPr="00055A86">
        <w:rPr>
          <w:rFonts w:cstheme="minorHAnsi"/>
        </w:rPr>
        <w:t xml:space="preserve"> is a same day (outpatient) surgery. After arriving in</w:t>
      </w:r>
      <w:r w:rsidR="008C2C8C" w:rsidRPr="00F455D8">
        <w:t xml:space="preserve"> one of our designated surgical centers, you will be placed under general anesthesia.</w:t>
      </w:r>
    </w:p>
    <w:p w14:paraId="06DA9A03" w14:textId="6D899EE8" w:rsidR="005654FE" w:rsidRPr="00F455D8" w:rsidRDefault="00AA4B75" w:rsidP="00F455D8">
      <w:r>
        <w:t>During the surgery</w:t>
      </w:r>
      <w:r w:rsidR="005654FE" w:rsidRPr="00F455D8">
        <w:t xml:space="preserve"> Dr. Hill </w:t>
      </w:r>
      <w:r>
        <w:t>makes a</w:t>
      </w:r>
      <w:r w:rsidR="005654FE" w:rsidRPr="00F455D8">
        <w:t xml:space="preserve">n incision </w:t>
      </w:r>
      <w:r>
        <w:t>along the ear,</w:t>
      </w:r>
      <w:r w:rsidR="005654FE" w:rsidRPr="00F455D8">
        <w:t xml:space="preserve"> </w:t>
      </w:r>
      <w:r w:rsidR="006D6DAB">
        <w:t>hidden in</w:t>
      </w:r>
      <w:r w:rsidR="005654FE" w:rsidRPr="00F455D8">
        <w:t xml:space="preserve"> </w:t>
      </w:r>
      <w:r w:rsidR="006D6DAB">
        <w:t>a</w:t>
      </w:r>
      <w:r w:rsidR="005654FE" w:rsidRPr="00F455D8">
        <w:t xml:space="preserve"> natural skin crease</w:t>
      </w:r>
      <w:r w:rsidR="006D6DAB">
        <w:t xml:space="preserve"> or fold</w:t>
      </w:r>
      <w:r>
        <w:t>, which may extend into the hairline</w:t>
      </w:r>
      <w:r w:rsidR="005654FE" w:rsidRPr="00F455D8">
        <w:t>. He</w:t>
      </w:r>
      <w:r w:rsidR="00E2003B">
        <w:t xml:space="preserve"> </w:t>
      </w:r>
      <w:r w:rsidR="005654FE" w:rsidRPr="00F455D8">
        <w:t>then lift</w:t>
      </w:r>
      <w:r w:rsidR="00E2003B">
        <w:t>s</w:t>
      </w:r>
      <w:r w:rsidR="005654FE" w:rsidRPr="00F455D8">
        <w:t xml:space="preserve"> and reposition</w:t>
      </w:r>
      <w:r w:rsidR="00E2003B">
        <w:t>s</w:t>
      </w:r>
      <w:r w:rsidR="005654FE" w:rsidRPr="00F455D8">
        <w:t xml:space="preserve"> the underlying muscle and tissue</w:t>
      </w:r>
      <w:r w:rsidR="006D6DAB">
        <w:t xml:space="preserve"> and</w:t>
      </w:r>
      <w:r w:rsidR="005654FE" w:rsidRPr="00F455D8">
        <w:t xml:space="preserve"> may remove, reshape, or reposition </w:t>
      </w:r>
      <w:r w:rsidR="006D6DAB">
        <w:t xml:space="preserve">subcutaneous </w:t>
      </w:r>
      <w:r w:rsidR="005654FE" w:rsidRPr="00F455D8">
        <w:t xml:space="preserve">fat. Excess skin </w:t>
      </w:r>
      <w:r w:rsidR="006D6DAB">
        <w:t>is</w:t>
      </w:r>
      <w:r w:rsidR="005654FE" w:rsidRPr="00F455D8">
        <w:t xml:space="preserve"> trimmed</w:t>
      </w:r>
      <w:r w:rsidR="006D6DAB">
        <w:t xml:space="preserve">, the skin is </w:t>
      </w:r>
      <w:proofErr w:type="spellStart"/>
      <w:r w:rsidR="006D6DAB">
        <w:t>redraped</w:t>
      </w:r>
      <w:proofErr w:type="spellEnd"/>
      <w:r w:rsidR="006D6DAB">
        <w:t xml:space="preserve"> over the new</w:t>
      </w:r>
      <w:r w:rsidR="005654FE" w:rsidRPr="00F455D8">
        <w:t xml:space="preserve"> contours of the face</w:t>
      </w:r>
      <w:r w:rsidR="00700347">
        <w:t>,</w:t>
      </w:r>
      <w:r w:rsidR="005654FE" w:rsidRPr="00F455D8">
        <w:t xml:space="preserve"> and the incisions are sutured closed.  </w:t>
      </w:r>
    </w:p>
    <w:p w14:paraId="6555F9A6" w14:textId="0BF1F764" w:rsidR="00D87D48" w:rsidRDefault="00D87D48" w:rsidP="00D87D48">
      <w:r>
        <w:t>THE RECOVERY</w:t>
      </w:r>
    </w:p>
    <w:p w14:paraId="5CAC6DBA" w14:textId="3B68CCC5" w:rsidR="005654FE" w:rsidRDefault="00AA4B75" w:rsidP="00D87D48">
      <w:r>
        <w:lastRenderedPageBreak/>
        <w:t>B</w:t>
      </w:r>
      <w:r w:rsidR="00700347">
        <w:t>ruising</w:t>
      </w:r>
      <w:r w:rsidR="008E2DE4">
        <w:t xml:space="preserve"> and s</w:t>
      </w:r>
      <w:r w:rsidR="005654FE">
        <w:t>welling</w:t>
      </w:r>
      <w:r w:rsidR="008E2DE4">
        <w:t xml:space="preserve"> </w:t>
      </w:r>
      <w:r>
        <w:t xml:space="preserve">greatly </w:t>
      </w:r>
      <w:r w:rsidR="008E2DE4">
        <w:t>subside</w:t>
      </w:r>
      <w:r w:rsidR="006D6DAB">
        <w:t xml:space="preserve"> over the </w:t>
      </w:r>
      <w:r>
        <w:t xml:space="preserve">first </w:t>
      </w:r>
      <w:r w:rsidR="006D6DAB">
        <w:t>two weeks</w:t>
      </w:r>
      <w:r w:rsidR="005654FE">
        <w:t xml:space="preserve"> following surgery</w:t>
      </w:r>
      <w:r w:rsidR="006D6DAB">
        <w:t>, and</w:t>
      </w:r>
      <w:r>
        <w:t xml:space="preserve"> your </w:t>
      </w:r>
      <w:r>
        <w:t xml:space="preserve">results become </w:t>
      </w:r>
      <w:r>
        <w:t xml:space="preserve">gradually </w:t>
      </w:r>
      <w:r>
        <w:t>more apparent</w:t>
      </w:r>
      <w:r>
        <w:t>.  M</w:t>
      </w:r>
      <w:r w:rsidR="005654FE">
        <w:t xml:space="preserve">ost patients return to work </w:t>
      </w:r>
      <w:r w:rsidR="006D6DAB">
        <w:t xml:space="preserve">at </w:t>
      </w:r>
      <w:r>
        <w:t>around 2 weeks, although swelling will continue to improve for the following 4 weeks</w:t>
      </w:r>
      <w:r w:rsidR="00652A95">
        <w:t>.</w:t>
      </w:r>
    </w:p>
    <w:p w14:paraId="2E574819" w14:textId="1E99667C" w:rsidR="00D87D48" w:rsidRPr="00323092" w:rsidRDefault="00D87D48" w:rsidP="00D87D48">
      <w:r w:rsidRPr="00323092">
        <w:t>THE RESULTS</w:t>
      </w:r>
    </w:p>
    <w:p w14:paraId="7F98EE8C" w14:textId="14E2CE9C" w:rsidR="0006071F" w:rsidRPr="00323092" w:rsidRDefault="0006071F" w:rsidP="0006071F">
      <w:r w:rsidRPr="00323092">
        <w:t>Results are long-lastin</w:t>
      </w:r>
      <w:r w:rsidR="006D6DAB">
        <w:t>g, but as aging continues results will eventually fade</w:t>
      </w:r>
      <w:r w:rsidRPr="00323092">
        <w:t xml:space="preserve">. </w:t>
      </w:r>
      <w:r w:rsidR="006D6DAB">
        <w:t>While a</w:t>
      </w:r>
      <w:r w:rsidRPr="00323092">
        <w:t xml:space="preserve"> </w:t>
      </w:r>
      <w:r w:rsidR="002531E3">
        <w:t>rhytidectomy</w:t>
      </w:r>
      <w:r w:rsidRPr="00323092">
        <w:t xml:space="preserve"> can take years off your appearance, it cannot</w:t>
      </w:r>
      <w:r w:rsidR="002531E3">
        <w:t xml:space="preserve"> </w:t>
      </w:r>
      <w:r w:rsidR="008C7FC6">
        <w:t>stop</w:t>
      </w:r>
      <w:r w:rsidRPr="00323092">
        <w:t xml:space="preserve"> the aging process</w:t>
      </w:r>
      <w:r w:rsidR="006D6DAB">
        <w:t xml:space="preserve"> </w:t>
      </w:r>
      <w:r w:rsidR="008C7FC6">
        <w:t>indefinitely</w:t>
      </w:r>
      <w:r w:rsidRPr="00323092">
        <w:t>.</w:t>
      </w:r>
      <w:r w:rsidR="006D6DAB">
        <w:t xml:space="preserve"> Most </w:t>
      </w:r>
      <w:r w:rsidRPr="00323092">
        <w:t xml:space="preserve">patients enjoy their rejuvenated </w:t>
      </w:r>
      <w:r w:rsidR="002531E3">
        <w:t>appearance</w:t>
      </w:r>
      <w:r w:rsidRPr="00323092">
        <w:t xml:space="preserve"> for </w:t>
      </w:r>
      <w:r w:rsidR="008C7FC6">
        <w:t>about</w:t>
      </w:r>
      <w:r w:rsidRPr="00323092">
        <w:t xml:space="preserve"> a decade. </w:t>
      </w:r>
    </w:p>
    <w:p w14:paraId="6575B083" w14:textId="0D8DE647" w:rsidR="00D87D48" w:rsidRDefault="00D87D48" w:rsidP="00D87D48">
      <w:r>
        <w:t>HOW MUCH DOES A FACELIFT COST?</w:t>
      </w:r>
    </w:p>
    <w:p w14:paraId="7E1C14BD" w14:textId="795E19C1" w:rsidR="00526DDC" w:rsidRPr="00AD4DD3" w:rsidRDefault="00526DDC" w:rsidP="00526DDC">
      <w:r>
        <w:t>Facelift</w:t>
      </w:r>
      <w:r w:rsidRPr="00AD4DD3">
        <w:t xml:space="preserve"> cost varies per </w:t>
      </w:r>
      <w:r w:rsidR="00AA4B75">
        <w:t>patient due to n</w:t>
      </w:r>
      <w:r>
        <w:t>umerous</w:t>
      </w:r>
      <w:r w:rsidRPr="00AD4DD3">
        <w:t xml:space="preserve"> factor</w:t>
      </w:r>
      <w:r w:rsidR="00AA4B75">
        <w:t>s, including</w:t>
      </w:r>
      <w:r w:rsidRPr="00AD4DD3">
        <w:t>:</w:t>
      </w:r>
    </w:p>
    <w:p w14:paraId="16549EA8" w14:textId="2889C311" w:rsidR="00526DDC" w:rsidRDefault="00F2599E" w:rsidP="00526DDC">
      <w:pPr>
        <w:pStyle w:val="ListParagraph"/>
        <w:numPr>
          <w:ilvl w:val="0"/>
          <w:numId w:val="1"/>
        </w:numPr>
      </w:pPr>
      <w:r>
        <w:t>time required for</w:t>
      </w:r>
      <w:r w:rsidR="00526DDC" w:rsidRPr="00AD4DD3">
        <w:t xml:space="preserve"> your </w:t>
      </w:r>
      <w:r w:rsidR="00526DDC">
        <w:t>surgery</w:t>
      </w:r>
    </w:p>
    <w:p w14:paraId="0C472B0B" w14:textId="4B6F8B52" w:rsidR="00AA4B75" w:rsidRDefault="00F2599E" w:rsidP="00526DDC">
      <w:pPr>
        <w:pStyle w:val="ListParagraph"/>
        <w:numPr>
          <w:ilvl w:val="0"/>
          <w:numId w:val="1"/>
        </w:numPr>
      </w:pPr>
      <w:r>
        <w:t>p</w:t>
      </w:r>
      <w:r>
        <w:t xml:space="preserve">rior surgery affecting </w:t>
      </w:r>
      <w:r w:rsidR="00AA4B75">
        <w:t>degree of difficulty</w:t>
      </w:r>
    </w:p>
    <w:p w14:paraId="47576095" w14:textId="060C6118" w:rsidR="00526DDC" w:rsidRDefault="00700347" w:rsidP="00526DDC">
      <w:pPr>
        <w:pStyle w:val="ListParagraph"/>
        <w:numPr>
          <w:ilvl w:val="0"/>
          <w:numId w:val="1"/>
        </w:numPr>
      </w:pPr>
      <w:r>
        <w:t>technique</w:t>
      </w:r>
      <w:r w:rsidR="00526DDC">
        <w:t xml:space="preserve"> </w:t>
      </w:r>
      <w:r w:rsidR="00AA4B75">
        <w:t>necessary to achieve desired results</w:t>
      </w:r>
    </w:p>
    <w:p w14:paraId="551ED4E5" w14:textId="54EC44BE" w:rsidR="00526DDC" w:rsidRPr="00AD4DD3" w:rsidRDefault="00526DDC" w:rsidP="00526DDC">
      <w:r w:rsidRPr="00AD4DD3">
        <w:t xml:space="preserve">Additional costs include: </w:t>
      </w:r>
    </w:p>
    <w:p w14:paraId="1ADA32C8" w14:textId="64B4A957" w:rsidR="00526DDC" w:rsidRPr="00AD4DD3" w:rsidRDefault="00526DDC" w:rsidP="00526DDC">
      <w:pPr>
        <w:pStyle w:val="ListParagraph"/>
        <w:numPr>
          <w:ilvl w:val="0"/>
          <w:numId w:val="2"/>
        </w:numPr>
      </w:pPr>
      <w:r w:rsidRPr="00AD4DD3">
        <w:t>Anesthesi</w:t>
      </w:r>
      <w:r>
        <w:t xml:space="preserve">ologist </w:t>
      </w:r>
      <w:r w:rsidRPr="00AD4DD3">
        <w:t>fees</w:t>
      </w:r>
    </w:p>
    <w:p w14:paraId="76C0F389" w14:textId="6126492B" w:rsidR="00F2599E" w:rsidRPr="00AD4DD3" w:rsidRDefault="00526DDC" w:rsidP="00F2599E">
      <w:pPr>
        <w:pStyle w:val="ListParagraph"/>
        <w:numPr>
          <w:ilvl w:val="0"/>
          <w:numId w:val="2"/>
        </w:numPr>
      </w:pPr>
      <w:r w:rsidRPr="00AD4DD3">
        <w:t>Medical tests</w:t>
      </w:r>
      <w:r>
        <w:t xml:space="preserve"> and lab work</w:t>
      </w:r>
    </w:p>
    <w:p w14:paraId="489510B0" w14:textId="3DBF5E4F" w:rsidR="00526DDC" w:rsidRPr="00AD4DD3" w:rsidRDefault="00526DDC" w:rsidP="00526DDC">
      <w:pPr>
        <w:pStyle w:val="ListParagraph"/>
        <w:numPr>
          <w:ilvl w:val="0"/>
          <w:numId w:val="2"/>
        </w:numPr>
      </w:pPr>
      <w:r w:rsidRPr="00AD4DD3">
        <w:t>Post-surgery garments</w:t>
      </w:r>
      <w:r>
        <w:t xml:space="preserve"> or dressings</w:t>
      </w:r>
    </w:p>
    <w:p w14:paraId="19AE10E6" w14:textId="387BDB76" w:rsidR="00526DDC" w:rsidRDefault="00526DDC" w:rsidP="00526DDC">
      <w:pPr>
        <w:pStyle w:val="ListParagraph"/>
        <w:numPr>
          <w:ilvl w:val="0"/>
          <w:numId w:val="2"/>
        </w:numPr>
      </w:pPr>
      <w:r>
        <w:t>Prescription medication</w:t>
      </w:r>
    </w:p>
    <w:p w14:paraId="495F2231" w14:textId="5584D97D" w:rsidR="00526DDC" w:rsidRPr="00AD4DD3" w:rsidRDefault="00526DDC" w:rsidP="00526DDC">
      <w:r>
        <w:t>The best way to discover how much a facelift cost</w:t>
      </w:r>
      <w:r w:rsidR="00700347">
        <w:t>s</w:t>
      </w:r>
      <w:r>
        <w:t xml:space="preserve"> is to</w:t>
      </w:r>
      <w:r w:rsidR="002531E3">
        <w:t xml:space="preserve"> schedule a</w:t>
      </w:r>
      <w:r>
        <w:t xml:space="preserve"> co</w:t>
      </w:r>
      <w:r w:rsidR="002531E3">
        <w:t>n</w:t>
      </w:r>
      <w:r w:rsidRPr="00AD4DD3">
        <w:t xml:space="preserve">sultation with </w:t>
      </w:r>
      <w:r w:rsidR="00F2599E">
        <w:t>Dr. Hill</w:t>
      </w:r>
      <w:r w:rsidRPr="00AD4DD3">
        <w:t xml:space="preserve">. If </w:t>
      </w:r>
      <w:r>
        <w:t xml:space="preserve">you are well-qualified for </w:t>
      </w:r>
      <w:r w:rsidR="00F2599E">
        <w:t>the</w:t>
      </w:r>
      <w:r w:rsidRPr="00AD4DD3">
        <w:t xml:space="preserve"> </w:t>
      </w:r>
      <w:r w:rsidR="00F2599E">
        <w:t>surgery</w:t>
      </w:r>
      <w:r>
        <w:t xml:space="preserve">, </w:t>
      </w:r>
      <w:r w:rsidRPr="00AD4DD3">
        <w:t xml:space="preserve">a </w:t>
      </w:r>
      <w:r w:rsidR="00F2599E">
        <w:t xml:space="preserve">tailored </w:t>
      </w:r>
      <w:r w:rsidRPr="00AD4DD3">
        <w:t xml:space="preserve">treatment plan that </w:t>
      </w:r>
      <w:r>
        <w:t xml:space="preserve">is optimized to meet your goals </w:t>
      </w:r>
      <w:r w:rsidR="00F2599E">
        <w:t>and</w:t>
      </w:r>
      <w:r>
        <w:t xml:space="preserve"> match your </w:t>
      </w:r>
      <w:r w:rsidRPr="00AD4DD3">
        <w:t>budget</w:t>
      </w:r>
      <w:r w:rsidR="00F2599E">
        <w:t xml:space="preserve"> can be developed</w:t>
      </w:r>
      <w:r w:rsidRPr="00AD4DD3">
        <w:t xml:space="preserve">. </w:t>
      </w:r>
      <w:r w:rsidR="00F2599E">
        <w:t>Concierge</w:t>
      </w:r>
      <w:r w:rsidRPr="00AD4DD3">
        <w:t xml:space="preserve"> will also </w:t>
      </w:r>
      <w:r w:rsidR="00F85D6C">
        <w:t>cover</w:t>
      </w:r>
      <w:r w:rsidRPr="00AD4DD3">
        <w:t xml:space="preserve"> financing options and other ways to save </w:t>
      </w:r>
      <w:r w:rsidR="00F85D6C">
        <w:t>money on your procedure</w:t>
      </w:r>
      <w:r w:rsidRPr="00AD4DD3">
        <w:t>.</w:t>
      </w:r>
    </w:p>
    <w:p w14:paraId="6F016BBA" w14:textId="73A836B8" w:rsidR="00D87D48" w:rsidRDefault="00D87D48" w:rsidP="00D87D48">
      <w:r>
        <w:t>FACELIFT NEAR ME | CHICAGO COSMETIC SURGEON</w:t>
      </w:r>
    </w:p>
    <w:p w14:paraId="3F03CBF0" w14:textId="40C92A37" w:rsidR="006F5765" w:rsidRDefault="006F5765" w:rsidP="006F5765">
      <w:r>
        <w:t>Turn back the clock with a younger, rejuvenated appearance. Learn more during your consultation with Dr. David Hill</w:t>
      </w:r>
      <w:r w:rsidR="00F2599E">
        <w:t xml:space="preserve"> and s</w:t>
      </w:r>
      <w:r w:rsidR="002531E3">
        <w:t>chedule your consultation</w:t>
      </w:r>
      <w:r>
        <w:t xml:space="preserve"> by contacting Concierge Aesthetics and Plastic Surgery. Reach out online or call</w:t>
      </w:r>
      <w:r w:rsidR="00F2599E">
        <w:t xml:space="preserve"> us at</w:t>
      </w:r>
      <w:r>
        <w:t xml:space="preserve"> 312-255-1495.</w:t>
      </w:r>
    </w:p>
    <w:p w14:paraId="5B583C7D" w14:textId="61CE0319" w:rsidR="00CF2077" w:rsidRDefault="00CF2077" w:rsidP="006F5765">
      <w:r>
        <w:t>SOURCES:</w:t>
      </w:r>
    </w:p>
    <w:p w14:paraId="5550E7FF" w14:textId="356B3E2F" w:rsidR="00CF2077" w:rsidRDefault="00CF2077" w:rsidP="006F5765">
      <w:pPr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Barrett, D. M., Casanueva, F. J., &amp; Wang, T. D. (2016). Evolution of the rhytidectomy.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World journal of otorhinolaryngology - head and neck surgery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(1), 38–44. </w:t>
      </w:r>
      <w:hyperlink r:id="rId5" w:history="1">
        <w:r w:rsidRPr="00CF207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LINK.</w:t>
        </w:r>
      </w:hyperlink>
    </w:p>
    <w:p w14:paraId="6E3D4E37" w14:textId="0934ADCC" w:rsidR="00CF2077" w:rsidRDefault="00CF2077" w:rsidP="006F5765">
      <w:pPr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Honeybrook, A., Crowson, M., Woodard, C., Asaria, J., &amp; Barrett, D. (2019). The Evolution and Future of Rhytidectomy Literature: A Bibliographic Study.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The American Journal of Cosmetic Surgery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36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(2), 85–90. </w:t>
      </w:r>
      <w:hyperlink r:id="rId6" w:anchor="articleCitationDownloadContainer" w:history="1">
        <w:r w:rsidRPr="00CF2077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LINK</w:t>
        </w:r>
      </w:hyperlink>
    </w:p>
    <w:p w14:paraId="1DC422CC" w14:textId="5C09C04A" w:rsidR="006D2ED3" w:rsidRDefault="006D2ED3"/>
    <w:sectPr w:rsidR="006D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F08"/>
    <w:multiLevelType w:val="hybridMultilevel"/>
    <w:tmpl w:val="542A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435"/>
    <w:multiLevelType w:val="hybridMultilevel"/>
    <w:tmpl w:val="E8CA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E17F7"/>
    <w:multiLevelType w:val="hybridMultilevel"/>
    <w:tmpl w:val="41C8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D3"/>
    <w:rsid w:val="000275CE"/>
    <w:rsid w:val="00055A86"/>
    <w:rsid w:val="0006071F"/>
    <w:rsid w:val="000841C8"/>
    <w:rsid w:val="000F59C6"/>
    <w:rsid w:val="002531E3"/>
    <w:rsid w:val="00323092"/>
    <w:rsid w:val="003F5BAA"/>
    <w:rsid w:val="00526DDC"/>
    <w:rsid w:val="005654FE"/>
    <w:rsid w:val="00652A95"/>
    <w:rsid w:val="006D2ED3"/>
    <w:rsid w:val="006D6DAB"/>
    <w:rsid w:val="006F5765"/>
    <w:rsid w:val="00700347"/>
    <w:rsid w:val="007F07D0"/>
    <w:rsid w:val="00845DE5"/>
    <w:rsid w:val="008C2C8C"/>
    <w:rsid w:val="008C7FC6"/>
    <w:rsid w:val="008E2DE4"/>
    <w:rsid w:val="00AA4B75"/>
    <w:rsid w:val="00CC094C"/>
    <w:rsid w:val="00CF2077"/>
    <w:rsid w:val="00CF638B"/>
    <w:rsid w:val="00D87D48"/>
    <w:rsid w:val="00E2003B"/>
    <w:rsid w:val="00E356B1"/>
    <w:rsid w:val="00EF2D8A"/>
    <w:rsid w:val="00F2599E"/>
    <w:rsid w:val="00F455D8"/>
    <w:rsid w:val="00F8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6F66"/>
  <w15:chartTrackingRefBased/>
  <w15:docId w15:val="{BF59F343-EA2D-458E-98FC-37AF5DB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DDC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0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sagepub.com/doi/abs/10.1177/0748806818795555" TargetMode="External"/><Relationship Id="rId5" Type="http://schemas.openxmlformats.org/officeDocument/2006/relationships/hyperlink" Target="https://www.ncbi.nlm.nih.gov/pmc/articles/PMC56985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7445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D. H.</cp:lastModifiedBy>
  <cp:revision>16</cp:revision>
  <dcterms:created xsi:type="dcterms:W3CDTF">2020-08-10T21:58:00Z</dcterms:created>
  <dcterms:modified xsi:type="dcterms:W3CDTF">2020-09-08T17:11:00Z</dcterms:modified>
</cp:coreProperties>
</file>