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EC45F" w14:textId="4A806C04" w:rsidR="00C62F54" w:rsidRDefault="00A942D5">
      <w:r>
        <w:t xml:space="preserve">Concierge Aesthetics &amp; Plastic Surgery Homepage </w:t>
      </w:r>
      <w:proofErr w:type="spellStart"/>
      <w:r>
        <w:t>Update.KA</w:t>
      </w:r>
      <w:proofErr w:type="spellEnd"/>
    </w:p>
    <w:p w14:paraId="51F69266" w14:textId="77777777" w:rsidR="00A942D5" w:rsidRDefault="00A942D5"/>
    <w:p w14:paraId="7465D865" w14:textId="77777777" w:rsidR="00A942D5" w:rsidRDefault="00A942D5"/>
    <w:p w14:paraId="73511454" w14:textId="77777777" w:rsidR="00A942D5" w:rsidRPr="00A942D5" w:rsidRDefault="00A942D5" w:rsidP="00A942D5">
      <w:pPr>
        <w:shd w:val="clear" w:color="auto" w:fill="FFFFFF"/>
        <w:jc w:val="center"/>
        <w:outlineLvl w:val="1"/>
        <w:rPr>
          <w:rFonts w:ascii="Raleway" w:eastAsia="Times New Roman" w:hAnsi="Raleway" w:cs="Segoe UI"/>
          <w:color w:val="FF0000"/>
          <w:kern w:val="0"/>
          <w:sz w:val="45"/>
          <w:szCs w:val="45"/>
          <w14:ligatures w14:val="none"/>
        </w:rPr>
      </w:pPr>
      <w:r w:rsidRPr="00A942D5">
        <w:rPr>
          <w:rFonts w:ascii="Raleway" w:eastAsia="Times New Roman" w:hAnsi="Raleway" w:cs="Segoe UI"/>
          <w:color w:val="FF0000"/>
          <w:kern w:val="0"/>
          <w:sz w:val="45"/>
          <w:szCs w:val="45"/>
          <w14:ligatures w14:val="none"/>
        </w:rPr>
        <w:t>WELCOME TO CONCIERGE AESTHETICS &amp; PLASTIC SURGERY</w:t>
      </w:r>
    </w:p>
    <w:p w14:paraId="6ED4DEF9" w14:textId="241C94DE" w:rsidR="00A942D5" w:rsidRDefault="00A942D5" w:rsidP="00A942D5">
      <w:pPr>
        <w:shd w:val="clear" w:color="auto" w:fill="FFFFFF"/>
        <w:spacing w:line="432" w:lineRule="atLeast"/>
        <w:rPr>
          <w:rFonts w:ascii="Raleway" w:eastAsia="Times New Roman" w:hAnsi="Raleway" w:cs="Times New Roman"/>
          <w:color w:val="FF0000"/>
          <w:kern w:val="0"/>
          <w:sz w:val="29"/>
          <w:szCs w:val="29"/>
          <w14:ligatures w14:val="none"/>
        </w:rPr>
      </w:pPr>
      <w:r w:rsidRPr="00A942D5">
        <w:rPr>
          <w:rFonts w:ascii="Raleway" w:eastAsia="Times New Roman" w:hAnsi="Raleway" w:cs="Times New Roman"/>
          <w:color w:val="FF0000"/>
          <w:kern w:val="0"/>
          <w:sz w:val="29"/>
          <w:szCs w:val="29"/>
          <w14:ligatures w14:val="none"/>
        </w:rPr>
        <w:t>By combining artistry with science, our Medical Spa is staffed by an expert team of surgical and aesthetic professionals available to create a customized treatment plan exclusively for you. From non-surgical to full-surgical options, including breast augmentations and tummy tucks, our plastic surgeons and the aesthetic team develops a comprehensive pathway to achieve the results you desire. We believe each client is unique. This means we never take a “one solution fits all” approach at our Medspa. As the premier aesthetic and surgical practice in Chicago and its suburbs, Concierge Aesthetics and Plastic Surgery has 5 locations and offers “virtual” consultations with our plastic surgeons to meet the needs of our highly discerning clients.</w:t>
      </w:r>
    </w:p>
    <w:p w14:paraId="363F4D5A" w14:textId="77777777" w:rsidR="00A942D5" w:rsidRDefault="00A942D5" w:rsidP="00A942D5">
      <w:pPr>
        <w:shd w:val="clear" w:color="auto" w:fill="FFFFFF"/>
        <w:spacing w:line="432" w:lineRule="atLeast"/>
        <w:rPr>
          <w:rFonts w:ascii="Raleway" w:eastAsia="Times New Roman" w:hAnsi="Raleway" w:cs="Times New Roman"/>
          <w:color w:val="FF0000"/>
          <w:kern w:val="0"/>
          <w:sz w:val="29"/>
          <w:szCs w:val="29"/>
          <w14:ligatures w14:val="none"/>
        </w:rPr>
      </w:pPr>
    </w:p>
    <w:p w14:paraId="668ABF65" w14:textId="77777777" w:rsidR="00A942D5" w:rsidRDefault="00A942D5" w:rsidP="00A942D5">
      <w:pPr>
        <w:shd w:val="clear" w:color="auto" w:fill="FFFFFF"/>
        <w:spacing w:line="432" w:lineRule="atLeast"/>
        <w:rPr>
          <w:rFonts w:ascii="Raleway" w:eastAsia="Times New Roman" w:hAnsi="Raleway" w:cs="Times New Roman"/>
          <w:color w:val="FF0000"/>
          <w:kern w:val="0"/>
          <w:sz w:val="29"/>
          <w:szCs w:val="29"/>
          <w14:ligatures w14:val="none"/>
        </w:rPr>
      </w:pPr>
    </w:p>
    <w:p w14:paraId="041AAB96" w14:textId="77777777" w:rsidR="00A942D5" w:rsidRPr="00A942D5" w:rsidRDefault="00A942D5" w:rsidP="00A942D5">
      <w:pPr>
        <w:pStyle w:val="Heading2"/>
        <w:shd w:val="clear" w:color="auto" w:fill="FFFFFF"/>
        <w:spacing w:before="0" w:beforeAutospacing="0" w:after="0" w:afterAutospacing="0"/>
        <w:rPr>
          <w:rFonts w:ascii="Raleway" w:hAnsi="Raleway" w:cs="Segoe UI"/>
          <w:b w:val="0"/>
          <w:bCs w:val="0"/>
          <w:color w:val="FF0000"/>
          <w:sz w:val="38"/>
          <w:szCs w:val="38"/>
        </w:rPr>
      </w:pPr>
      <w:r w:rsidRPr="00A942D5">
        <w:rPr>
          <w:rFonts w:ascii="Raleway" w:hAnsi="Raleway" w:cs="Segoe UI"/>
          <w:b w:val="0"/>
          <w:bCs w:val="0"/>
          <w:color w:val="FF0000"/>
          <w:sz w:val="38"/>
          <w:szCs w:val="38"/>
        </w:rPr>
        <w:t>BREAST ENHANCEMENT SURGERY</w:t>
      </w:r>
    </w:p>
    <w:p w14:paraId="0E353D9C" w14:textId="53D9E079" w:rsidR="00A942D5" w:rsidRPr="00A942D5" w:rsidRDefault="00A942D5" w:rsidP="00A942D5">
      <w:pPr>
        <w:pStyle w:val="Heading2"/>
        <w:shd w:val="clear" w:color="auto" w:fill="FFFFFF"/>
        <w:spacing w:before="0" w:beforeAutospacing="0" w:after="0" w:afterAutospacing="0"/>
        <w:rPr>
          <w:rFonts w:ascii="Raleway" w:hAnsi="Raleway" w:cs="Segoe UI"/>
          <w:b w:val="0"/>
          <w:bCs w:val="0"/>
          <w:color w:val="FF0000"/>
          <w:sz w:val="38"/>
          <w:szCs w:val="38"/>
        </w:rPr>
      </w:pPr>
      <w:r w:rsidRPr="00A942D5">
        <w:rPr>
          <w:rFonts w:ascii="Raleway" w:hAnsi="Raleway" w:cs="Segoe UI"/>
          <w:b w:val="0"/>
          <w:bCs w:val="0"/>
          <w:color w:val="FF0000"/>
          <w:sz w:val="38"/>
          <w:szCs w:val="38"/>
        </w:rPr>
        <w:t>with Plastic Surgeon Dr. Michael Epstein</w:t>
      </w:r>
    </w:p>
    <w:p w14:paraId="7A22AFB0" w14:textId="0E10AEBD" w:rsidR="0092183A" w:rsidRDefault="0092183A" w:rsidP="00A942D5">
      <w:pPr>
        <w:pStyle w:val="NormalWeb"/>
        <w:shd w:val="clear" w:color="auto" w:fill="FFFFFF"/>
        <w:spacing w:before="0" w:beforeAutospacing="0"/>
        <w:rPr>
          <w:rFonts w:ascii="Raleway" w:hAnsi="Raleway"/>
          <w:color w:val="FF0000"/>
          <w:sz w:val="27"/>
          <w:szCs w:val="27"/>
        </w:rPr>
      </w:pPr>
      <w:r w:rsidRPr="0092183A">
        <w:rPr>
          <w:rFonts w:ascii="Raleway" w:hAnsi="Raleway"/>
          <w:color w:val="FF0000"/>
          <w:sz w:val="27"/>
          <w:szCs w:val="27"/>
        </w:rPr>
        <w:t>The natural contours of the breast change over time due to age, pregnancy, and regular weight fluctuations. Dr. Epstein, a renowned plastic surgeon in Chicago, uses a comprehensive approach to help you get the results you are looking for. Whether your breasts are flat, deflated, too large, or asymmetric, Dr. Epstein will design a surgical treatment plan to enhance your breasts to include a firmer and uplifted bustline. His meticulous attention to detail, excellent bedside manner, and outstanding results have made him the leader in Chicago breast enhancement surgery.</w:t>
      </w:r>
    </w:p>
    <w:p w14:paraId="5924C0BF" w14:textId="4E499CFB" w:rsidR="00A942D5" w:rsidRPr="004E5E90" w:rsidRDefault="00A942D5" w:rsidP="00A942D5">
      <w:pPr>
        <w:pStyle w:val="NormalWeb"/>
        <w:shd w:val="clear" w:color="auto" w:fill="FFFFFF"/>
        <w:spacing w:before="0" w:beforeAutospacing="0"/>
        <w:rPr>
          <w:rFonts w:asciiTheme="minorHAnsi" w:hAnsiTheme="minorHAnsi" w:cstheme="minorHAnsi"/>
          <w:color w:val="FF0000"/>
        </w:rPr>
      </w:pPr>
      <w:r w:rsidRPr="004E5E90">
        <w:rPr>
          <w:rFonts w:asciiTheme="minorHAnsi" w:hAnsiTheme="minorHAnsi" w:cstheme="minorHAnsi"/>
          <w:color w:val="FF0000"/>
        </w:rPr>
        <w:t xml:space="preserve">H2 </w:t>
      </w:r>
      <w:proofErr w:type="spellStart"/>
      <w:r w:rsidRPr="004E5E90">
        <w:rPr>
          <w:rFonts w:asciiTheme="minorHAnsi" w:hAnsiTheme="minorHAnsi" w:cstheme="minorHAnsi"/>
          <w:color w:val="FF0000"/>
        </w:rPr>
        <w:t>MedSpa</w:t>
      </w:r>
      <w:proofErr w:type="spellEnd"/>
      <w:r w:rsidRPr="004E5E90">
        <w:rPr>
          <w:rFonts w:asciiTheme="minorHAnsi" w:hAnsiTheme="minorHAnsi" w:cstheme="minorHAnsi"/>
          <w:color w:val="FF0000"/>
        </w:rPr>
        <w:t xml:space="preserve"> FAQs</w:t>
      </w:r>
    </w:p>
    <w:p w14:paraId="7861A96D" w14:textId="0D441794" w:rsidR="004E5E90" w:rsidRPr="004E5E90" w:rsidRDefault="004E5E90" w:rsidP="00A942D5">
      <w:pPr>
        <w:pStyle w:val="NormalWeb"/>
        <w:shd w:val="clear" w:color="auto" w:fill="FFFFFF"/>
        <w:spacing w:before="0" w:beforeAutospacing="0"/>
        <w:rPr>
          <w:rFonts w:asciiTheme="minorHAnsi" w:hAnsiTheme="minorHAnsi" w:cstheme="minorHAnsi"/>
          <w:color w:val="FF0000"/>
        </w:rPr>
      </w:pPr>
      <w:r w:rsidRPr="004E5E90">
        <w:rPr>
          <w:rFonts w:asciiTheme="minorHAnsi" w:hAnsiTheme="minorHAnsi" w:cstheme="minorHAnsi"/>
          <w:color w:val="FF0000"/>
        </w:rPr>
        <w:t>H3 What is a Med Spa?</w:t>
      </w:r>
    </w:p>
    <w:p w14:paraId="6EC543CC" w14:textId="342517D9" w:rsidR="004E5E90" w:rsidRPr="004E5E90" w:rsidRDefault="004E5E90" w:rsidP="00A942D5">
      <w:pPr>
        <w:pStyle w:val="NormalWeb"/>
        <w:shd w:val="clear" w:color="auto" w:fill="FFFFFF"/>
        <w:spacing w:before="0" w:beforeAutospacing="0"/>
        <w:rPr>
          <w:rFonts w:asciiTheme="minorHAnsi" w:hAnsiTheme="minorHAnsi" w:cstheme="minorHAnsi"/>
          <w:color w:val="FF0000"/>
        </w:rPr>
      </w:pPr>
      <w:r w:rsidRPr="004E5E90">
        <w:rPr>
          <w:rFonts w:asciiTheme="minorHAnsi" w:hAnsiTheme="minorHAnsi" w:cstheme="minorHAnsi"/>
          <w:color w:val="FF0000"/>
        </w:rPr>
        <w:lastRenderedPageBreak/>
        <w:t xml:space="preserve">A med spa or medical spa is a facility where you get minimally invasive beauty enhancement treatments. In addition to these, Concierge Aesthetics &amp; Plastic Surgery is a surgical facility where you can receive procedures including breast augmentations, tummy tucks, and other body enhancements. </w:t>
      </w:r>
    </w:p>
    <w:p w14:paraId="1CDB9C49" w14:textId="4E498C87" w:rsidR="0092183A" w:rsidRPr="004E5E90" w:rsidRDefault="0092183A" w:rsidP="0092183A">
      <w:pPr>
        <w:pStyle w:val="Heading2"/>
        <w:shd w:val="clear" w:color="auto" w:fill="FFFFFF"/>
        <w:spacing w:before="0" w:after="0" w:line="288" w:lineRule="atLeast"/>
        <w:rPr>
          <w:rFonts w:asciiTheme="minorHAnsi" w:hAnsiTheme="minorHAnsi" w:cstheme="minorHAnsi"/>
          <w:b w:val="0"/>
          <w:bCs w:val="0"/>
          <w:color w:val="FF0000"/>
          <w:sz w:val="24"/>
          <w:szCs w:val="24"/>
        </w:rPr>
      </w:pPr>
      <w:r w:rsidRPr="004E5E90">
        <w:rPr>
          <w:rFonts w:asciiTheme="minorHAnsi" w:hAnsiTheme="minorHAnsi" w:cstheme="minorHAnsi"/>
          <w:b w:val="0"/>
          <w:bCs w:val="0"/>
          <w:color w:val="FF0000"/>
          <w:sz w:val="24"/>
          <w:szCs w:val="24"/>
        </w:rPr>
        <w:t xml:space="preserve">H3 </w:t>
      </w:r>
      <w:r w:rsidRPr="004E5E90">
        <w:rPr>
          <w:rFonts w:asciiTheme="minorHAnsi" w:hAnsiTheme="minorHAnsi" w:cstheme="minorHAnsi"/>
          <w:b w:val="0"/>
          <w:bCs w:val="0"/>
          <w:color w:val="FF0000"/>
          <w:sz w:val="24"/>
          <w:szCs w:val="24"/>
        </w:rPr>
        <w:t>What is the difference between a day spa and a med spa?</w:t>
      </w:r>
    </w:p>
    <w:p w14:paraId="0B35F495" w14:textId="77777777" w:rsidR="0092183A" w:rsidRPr="004E5E90" w:rsidRDefault="0092183A" w:rsidP="0092183A">
      <w:pPr>
        <w:pStyle w:val="Heading2"/>
        <w:spacing w:before="0" w:beforeAutospacing="0" w:after="0" w:afterAutospacing="0"/>
        <w:rPr>
          <w:rFonts w:asciiTheme="minorHAnsi" w:hAnsiTheme="minorHAnsi" w:cstheme="minorHAnsi"/>
          <w:b w:val="0"/>
          <w:bCs w:val="0"/>
          <w:color w:val="FF0000"/>
          <w:sz w:val="24"/>
          <w:szCs w:val="24"/>
        </w:rPr>
      </w:pPr>
      <w:r w:rsidRPr="004E5E90">
        <w:rPr>
          <w:rFonts w:asciiTheme="minorHAnsi" w:hAnsiTheme="minorHAnsi" w:cstheme="minorHAnsi"/>
          <w:b w:val="0"/>
          <w:bCs w:val="0"/>
          <w:color w:val="FF0000"/>
          <w:sz w:val="24"/>
          <w:szCs w:val="24"/>
        </w:rPr>
        <w:t>A med spa offers mostly cosmetic medical-grade treatments, which offer more noticeable and immediate results than what you would receive at a day spa. Because med spa treatments are more intensive, they are only legally allowed to be performed under the supervision of a physician.</w:t>
      </w:r>
    </w:p>
    <w:p w14:paraId="55EBBD47" w14:textId="77777777" w:rsidR="0092183A" w:rsidRPr="004E5E90" w:rsidRDefault="0092183A" w:rsidP="0092183A">
      <w:pPr>
        <w:pStyle w:val="Heading2"/>
        <w:spacing w:before="0" w:beforeAutospacing="0" w:after="0" w:afterAutospacing="0"/>
        <w:rPr>
          <w:rFonts w:asciiTheme="minorHAnsi" w:hAnsiTheme="minorHAnsi" w:cstheme="minorHAnsi"/>
          <w:b w:val="0"/>
          <w:bCs w:val="0"/>
          <w:color w:val="FF0000"/>
          <w:sz w:val="24"/>
          <w:szCs w:val="24"/>
        </w:rPr>
      </w:pPr>
    </w:p>
    <w:p w14:paraId="2FF4AB1E" w14:textId="77777777" w:rsidR="0092183A" w:rsidRPr="004E5E90" w:rsidRDefault="0092183A" w:rsidP="0092183A">
      <w:pPr>
        <w:pStyle w:val="Heading2"/>
        <w:spacing w:before="0" w:beforeAutospacing="0" w:after="0" w:afterAutospacing="0"/>
        <w:rPr>
          <w:rFonts w:asciiTheme="minorHAnsi" w:hAnsiTheme="minorHAnsi" w:cstheme="minorHAnsi"/>
          <w:b w:val="0"/>
          <w:bCs w:val="0"/>
          <w:color w:val="FF0000"/>
          <w:sz w:val="24"/>
          <w:szCs w:val="24"/>
        </w:rPr>
      </w:pPr>
      <w:r w:rsidRPr="004E5E90">
        <w:rPr>
          <w:rFonts w:asciiTheme="minorHAnsi" w:hAnsiTheme="minorHAnsi" w:cstheme="minorHAnsi"/>
          <w:b w:val="0"/>
          <w:bCs w:val="0"/>
          <w:color w:val="FF0000"/>
          <w:sz w:val="24"/>
          <w:szCs w:val="24"/>
        </w:rPr>
        <w:t>Concierge Aesthetics &amp; Plastic Surgery is proud to be a medical spa offering non-surgical and surgical plastic surgery options. We have a team of doctors, physicians, and plastic surgeons available to help you. </w:t>
      </w:r>
    </w:p>
    <w:p w14:paraId="709B84EF" w14:textId="77777777" w:rsidR="0092183A" w:rsidRPr="004E5E90" w:rsidRDefault="0092183A" w:rsidP="0092183A">
      <w:pPr>
        <w:pStyle w:val="Heading2"/>
        <w:spacing w:before="0" w:beforeAutospacing="0" w:after="0" w:afterAutospacing="0"/>
        <w:rPr>
          <w:rFonts w:asciiTheme="minorHAnsi" w:hAnsiTheme="minorHAnsi" w:cstheme="minorHAnsi"/>
          <w:b w:val="0"/>
          <w:bCs w:val="0"/>
          <w:color w:val="FF0000"/>
          <w:sz w:val="24"/>
          <w:szCs w:val="24"/>
        </w:rPr>
      </w:pPr>
    </w:p>
    <w:p w14:paraId="2D4DB81F" w14:textId="77777777" w:rsidR="004E5E90" w:rsidRPr="004E5E90" w:rsidRDefault="004E5E90" w:rsidP="004E5E90">
      <w:pPr>
        <w:pStyle w:val="Heading2"/>
        <w:spacing w:before="0" w:beforeAutospacing="0" w:after="0" w:afterAutospacing="0"/>
        <w:rPr>
          <w:rFonts w:asciiTheme="minorHAnsi" w:hAnsiTheme="minorHAnsi" w:cstheme="minorHAnsi"/>
          <w:b w:val="0"/>
          <w:bCs w:val="0"/>
          <w:color w:val="FF0000"/>
          <w:sz w:val="24"/>
          <w:szCs w:val="24"/>
        </w:rPr>
      </w:pPr>
      <w:r w:rsidRPr="004E5E90">
        <w:rPr>
          <w:rFonts w:asciiTheme="minorHAnsi" w:hAnsiTheme="minorHAnsi" w:cstheme="minorHAnsi"/>
          <w:b w:val="0"/>
          <w:bCs w:val="0"/>
          <w:color w:val="FF0000"/>
          <w:sz w:val="24"/>
          <w:szCs w:val="24"/>
        </w:rPr>
        <w:t>H3 What should I do before my med spa appointment?</w:t>
      </w:r>
    </w:p>
    <w:p w14:paraId="199D3F6D" w14:textId="77777777" w:rsidR="004E5E90" w:rsidRPr="004E5E90" w:rsidRDefault="004E5E90" w:rsidP="004E5E90">
      <w:pPr>
        <w:pStyle w:val="Heading2"/>
        <w:spacing w:before="0" w:beforeAutospacing="0" w:after="0" w:afterAutospacing="0"/>
        <w:rPr>
          <w:rFonts w:asciiTheme="minorHAnsi" w:hAnsiTheme="minorHAnsi" w:cstheme="minorHAnsi"/>
          <w:b w:val="0"/>
          <w:bCs w:val="0"/>
          <w:color w:val="FF0000"/>
          <w:sz w:val="24"/>
          <w:szCs w:val="24"/>
        </w:rPr>
      </w:pPr>
      <w:r w:rsidRPr="004E5E90">
        <w:rPr>
          <w:rFonts w:asciiTheme="minorHAnsi" w:hAnsiTheme="minorHAnsi" w:cstheme="minorHAnsi"/>
          <w:b w:val="0"/>
          <w:bCs w:val="0"/>
          <w:color w:val="FF0000"/>
          <w:sz w:val="24"/>
          <w:szCs w:val="24"/>
        </w:rPr>
        <w:t> </w:t>
      </w:r>
    </w:p>
    <w:p w14:paraId="0181213D" w14:textId="77777777" w:rsidR="004E5E90" w:rsidRPr="004E5E90" w:rsidRDefault="004E5E90" w:rsidP="004E5E90">
      <w:pPr>
        <w:pStyle w:val="Heading2"/>
        <w:spacing w:before="0" w:beforeAutospacing="0" w:after="0" w:afterAutospacing="0"/>
        <w:rPr>
          <w:rFonts w:asciiTheme="minorHAnsi" w:hAnsiTheme="minorHAnsi" w:cstheme="minorHAnsi"/>
          <w:b w:val="0"/>
          <w:bCs w:val="0"/>
          <w:color w:val="FF0000"/>
          <w:sz w:val="24"/>
          <w:szCs w:val="24"/>
        </w:rPr>
      </w:pPr>
      <w:r w:rsidRPr="004E5E90">
        <w:rPr>
          <w:rFonts w:asciiTheme="minorHAnsi" w:hAnsiTheme="minorHAnsi" w:cstheme="minorHAnsi"/>
          <w:b w:val="0"/>
          <w:bCs w:val="0"/>
          <w:color w:val="FF0000"/>
          <w:sz w:val="24"/>
          <w:szCs w:val="24"/>
        </w:rPr>
        <w:t xml:space="preserve">You should always arrive a little early before your scheduled appointment to allow for prep or paperwork. If you are coming in for any treatments or consultations for a facial treatment, you should not wear any makeup if possible. </w:t>
      </w:r>
    </w:p>
    <w:p w14:paraId="50FAF731" w14:textId="77777777" w:rsidR="004E5E90" w:rsidRPr="004E5E90" w:rsidRDefault="004E5E90" w:rsidP="004E5E90">
      <w:pPr>
        <w:pStyle w:val="Heading2"/>
        <w:spacing w:before="0" w:beforeAutospacing="0" w:after="0" w:afterAutospacing="0"/>
        <w:rPr>
          <w:rFonts w:asciiTheme="minorHAnsi" w:hAnsiTheme="minorHAnsi" w:cstheme="minorHAnsi"/>
          <w:b w:val="0"/>
          <w:bCs w:val="0"/>
          <w:color w:val="FF0000"/>
          <w:sz w:val="24"/>
          <w:szCs w:val="24"/>
        </w:rPr>
      </w:pPr>
    </w:p>
    <w:p w14:paraId="4096FAFC" w14:textId="51E4C8DF" w:rsidR="004E5E90" w:rsidRPr="004E5E90" w:rsidRDefault="004E5E90" w:rsidP="004E5E90">
      <w:pPr>
        <w:pStyle w:val="Heading2"/>
        <w:spacing w:before="0" w:beforeAutospacing="0" w:after="0" w:afterAutospacing="0"/>
        <w:rPr>
          <w:rFonts w:asciiTheme="minorHAnsi" w:hAnsiTheme="minorHAnsi" w:cstheme="minorHAnsi"/>
          <w:b w:val="0"/>
          <w:bCs w:val="0"/>
          <w:color w:val="FF0000"/>
          <w:sz w:val="24"/>
          <w:szCs w:val="24"/>
        </w:rPr>
      </w:pPr>
      <w:r w:rsidRPr="004E5E90">
        <w:rPr>
          <w:rFonts w:asciiTheme="minorHAnsi" w:hAnsiTheme="minorHAnsi" w:cstheme="minorHAnsi"/>
          <w:b w:val="0"/>
          <w:bCs w:val="0"/>
          <w:color w:val="FF0000"/>
          <w:sz w:val="24"/>
          <w:szCs w:val="24"/>
        </w:rPr>
        <w:t>Also, if you are receiving an injectable treatment and are on blood thinners, including aspirin, Plavix, warfarin, Advil, Motrin, vitamin E, ginkgo biloba, or St. John’s Wort, please consult your physician or call our office for a review of your medications and advice on if you should discontinue these temporarily before your procedure.</w:t>
      </w:r>
    </w:p>
    <w:p w14:paraId="1808572A" w14:textId="77777777" w:rsidR="004E5E90" w:rsidRPr="004E5E90" w:rsidRDefault="004E5E90" w:rsidP="004E5E90">
      <w:pPr>
        <w:pStyle w:val="Heading2"/>
        <w:spacing w:before="0" w:beforeAutospacing="0" w:after="0" w:afterAutospacing="0"/>
        <w:rPr>
          <w:rFonts w:asciiTheme="minorHAnsi" w:hAnsiTheme="minorHAnsi" w:cstheme="minorHAnsi"/>
          <w:b w:val="0"/>
          <w:bCs w:val="0"/>
          <w:color w:val="FF0000"/>
          <w:sz w:val="24"/>
          <w:szCs w:val="24"/>
        </w:rPr>
      </w:pPr>
    </w:p>
    <w:p w14:paraId="0FE2E7DB" w14:textId="7424FBCB" w:rsidR="00A942D5" w:rsidRPr="004E5E90" w:rsidRDefault="004E5E90" w:rsidP="004E5E90">
      <w:pPr>
        <w:pStyle w:val="NormalWeb"/>
        <w:spacing w:before="0" w:beforeAutospacing="0" w:after="0" w:afterAutospacing="0"/>
        <w:rPr>
          <w:rFonts w:asciiTheme="minorHAnsi" w:hAnsiTheme="minorHAnsi" w:cstheme="minorHAnsi"/>
          <w:color w:val="FF0000"/>
        </w:rPr>
      </w:pPr>
      <w:r w:rsidRPr="004E5E90">
        <w:rPr>
          <w:rFonts w:asciiTheme="minorHAnsi" w:hAnsiTheme="minorHAnsi" w:cstheme="minorHAnsi"/>
          <w:color w:val="FF0000"/>
        </w:rPr>
        <w:t>Avoid alcoholic beverages at least 24 hours before an injectable or microneedling treatment.</w:t>
      </w:r>
    </w:p>
    <w:p w14:paraId="79A846DC" w14:textId="77777777" w:rsidR="004E5E90" w:rsidRPr="004E5E90" w:rsidRDefault="004E5E90" w:rsidP="004E5E90">
      <w:pPr>
        <w:pStyle w:val="NormalWeb"/>
        <w:spacing w:before="0" w:beforeAutospacing="0" w:after="0" w:afterAutospacing="0"/>
        <w:rPr>
          <w:rFonts w:asciiTheme="minorHAnsi" w:hAnsiTheme="minorHAnsi" w:cstheme="minorHAnsi"/>
          <w:color w:val="FF0000"/>
        </w:rPr>
      </w:pPr>
    </w:p>
    <w:p w14:paraId="5BAEAE49" w14:textId="77777777" w:rsidR="00A942D5" w:rsidRPr="004E5E90" w:rsidRDefault="00A942D5">
      <w:pPr>
        <w:rPr>
          <w:rFonts w:cstheme="minorHAnsi"/>
        </w:rPr>
      </w:pPr>
    </w:p>
    <w:sectPr w:rsidR="00A942D5" w:rsidRPr="004E5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D5"/>
    <w:rsid w:val="004E5E90"/>
    <w:rsid w:val="008745FF"/>
    <w:rsid w:val="0092183A"/>
    <w:rsid w:val="00A942D5"/>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026970"/>
  <w15:chartTrackingRefBased/>
  <w15:docId w15:val="{7C77A6D2-E6BD-B04F-97DC-AC91FAB9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942D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4E5E9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42D5"/>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A942D5"/>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2183A"/>
    <w:rPr>
      <w:b/>
      <w:bCs/>
    </w:rPr>
  </w:style>
  <w:style w:type="character" w:customStyle="1" w:styleId="Heading3Char">
    <w:name w:val="Heading 3 Char"/>
    <w:basedOn w:val="DefaultParagraphFont"/>
    <w:link w:val="Heading3"/>
    <w:uiPriority w:val="9"/>
    <w:semiHidden/>
    <w:rsid w:val="004E5E9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0940">
      <w:bodyDiv w:val="1"/>
      <w:marLeft w:val="0"/>
      <w:marRight w:val="0"/>
      <w:marTop w:val="0"/>
      <w:marBottom w:val="0"/>
      <w:divBdr>
        <w:top w:val="none" w:sz="0" w:space="0" w:color="auto"/>
        <w:left w:val="none" w:sz="0" w:space="0" w:color="auto"/>
        <w:bottom w:val="none" w:sz="0" w:space="0" w:color="auto"/>
        <w:right w:val="none" w:sz="0" w:space="0" w:color="auto"/>
      </w:divBdr>
    </w:div>
    <w:div w:id="349379417">
      <w:bodyDiv w:val="1"/>
      <w:marLeft w:val="0"/>
      <w:marRight w:val="0"/>
      <w:marTop w:val="0"/>
      <w:marBottom w:val="0"/>
      <w:divBdr>
        <w:top w:val="none" w:sz="0" w:space="0" w:color="auto"/>
        <w:left w:val="none" w:sz="0" w:space="0" w:color="auto"/>
        <w:bottom w:val="none" w:sz="0" w:space="0" w:color="auto"/>
        <w:right w:val="none" w:sz="0" w:space="0" w:color="auto"/>
      </w:divBdr>
    </w:div>
    <w:div w:id="855652044">
      <w:bodyDiv w:val="1"/>
      <w:marLeft w:val="0"/>
      <w:marRight w:val="0"/>
      <w:marTop w:val="0"/>
      <w:marBottom w:val="0"/>
      <w:divBdr>
        <w:top w:val="none" w:sz="0" w:space="0" w:color="auto"/>
        <w:left w:val="none" w:sz="0" w:space="0" w:color="auto"/>
        <w:bottom w:val="none" w:sz="0" w:space="0" w:color="auto"/>
        <w:right w:val="none" w:sz="0" w:space="0" w:color="auto"/>
      </w:divBdr>
    </w:div>
    <w:div w:id="862012929">
      <w:bodyDiv w:val="1"/>
      <w:marLeft w:val="0"/>
      <w:marRight w:val="0"/>
      <w:marTop w:val="0"/>
      <w:marBottom w:val="0"/>
      <w:divBdr>
        <w:top w:val="none" w:sz="0" w:space="0" w:color="auto"/>
        <w:left w:val="none" w:sz="0" w:space="0" w:color="auto"/>
        <w:bottom w:val="none" w:sz="0" w:space="0" w:color="auto"/>
        <w:right w:val="none" w:sz="0" w:space="0" w:color="auto"/>
      </w:divBdr>
      <w:divsChild>
        <w:div w:id="396051926">
          <w:marLeft w:val="0"/>
          <w:marRight w:val="0"/>
          <w:marTop w:val="0"/>
          <w:marBottom w:val="75"/>
          <w:divBdr>
            <w:top w:val="none" w:sz="0" w:space="0" w:color="auto"/>
            <w:left w:val="none" w:sz="0" w:space="0" w:color="auto"/>
            <w:bottom w:val="none" w:sz="0" w:space="0" w:color="auto"/>
            <w:right w:val="none" w:sz="0" w:space="0" w:color="auto"/>
          </w:divBdr>
        </w:div>
        <w:div w:id="1050769488">
          <w:marLeft w:val="0"/>
          <w:marRight w:val="0"/>
          <w:marTop w:val="0"/>
          <w:marBottom w:val="0"/>
          <w:divBdr>
            <w:top w:val="none" w:sz="0" w:space="0" w:color="auto"/>
            <w:left w:val="none" w:sz="0" w:space="0" w:color="auto"/>
            <w:bottom w:val="none" w:sz="0" w:space="0" w:color="auto"/>
            <w:right w:val="none" w:sz="0" w:space="0" w:color="auto"/>
          </w:divBdr>
        </w:div>
        <w:div w:id="1290815651">
          <w:marLeft w:val="0"/>
          <w:marRight w:val="0"/>
          <w:marTop w:val="150"/>
          <w:marBottom w:val="300"/>
          <w:divBdr>
            <w:top w:val="none" w:sz="0" w:space="0" w:color="auto"/>
            <w:left w:val="none" w:sz="0" w:space="0" w:color="auto"/>
            <w:bottom w:val="none" w:sz="0" w:space="0" w:color="auto"/>
            <w:right w:val="none" w:sz="0" w:space="0" w:color="auto"/>
          </w:divBdr>
          <w:divsChild>
            <w:div w:id="9909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3019">
      <w:bodyDiv w:val="1"/>
      <w:marLeft w:val="0"/>
      <w:marRight w:val="0"/>
      <w:marTop w:val="0"/>
      <w:marBottom w:val="0"/>
      <w:divBdr>
        <w:top w:val="none" w:sz="0" w:space="0" w:color="auto"/>
        <w:left w:val="none" w:sz="0" w:space="0" w:color="auto"/>
        <w:bottom w:val="none" w:sz="0" w:space="0" w:color="auto"/>
        <w:right w:val="none" w:sz="0" w:space="0" w:color="auto"/>
      </w:divBdr>
    </w:div>
    <w:div w:id="1302226832">
      <w:bodyDiv w:val="1"/>
      <w:marLeft w:val="0"/>
      <w:marRight w:val="0"/>
      <w:marTop w:val="0"/>
      <w:marBottom w:val="0"/>
      <w:divBdr>
        <w:top w:val="none" w:sz="0" w:space="0" w:color="auto"/>
        <w:left w:val="none" w:sz="0" w:space="0" w:color="auto"/>
        <w:bottom w:val="none" w:sz="0" w:space="0" w:color="auto"/>
        <w:right w:val="none" w:sz="0" w:space="0" w:color="auto"/>
      </w:divBdr>
    </w:div>
    <w:div w:id="1463577697">
      <w:bodyDiv w:val="1"/>
      <w:marLeft w:val="0"/>
      <w:marRight w:val="0"/>
      <w:marTop w:val="0"/>
      <w:marBottom w:val="0"/>
      <w:divBdr>
        <w:top w:val="none" w:sz="0" w:space="0" w:color="auto"/>
        <w:left w:val="none" w:sz="0" w:space="0" w:color="auto"/>
        <w:bottom w:val="none" w:sz="0" w:space="0" w:color="auto"/>
        <w:right w:val="none" w:sz="0" w:space="0" w:color="auto"/>
      </w:divBdr>
    </w:div>
    <w:div w:id="1577739669">
      <w:bodyDiv w:val="1"/>
      <w:marLeft w:val="0"/>
      <w:marRight w:val="0"/>
      <w:marTop w:val="0"/>
      <w:marBottom w:val="0"/>
      <w:divBdr>
        <w:top w:val="none" w:sz="0" w:space="0" w:color="auto"/>
        <w:left w:val="none" w:sz="0" w:space="0" w:color="auto"/>
        <w:bottom w:val="none" w:sz="0" w:space="0" w:color="auto"/>
        <w:right w:val="none" w:sz="0" w:space="0" w:color="auto"/>
      </w:divBdr>
      <w:divsChild>
        <w:div w:id="1173230024">
          <w:marLeft w:val="0"/>
          <w:marRight w:val="0"/>
          <w:marTop w:val="0"/>
          <w:marBottom w:val="300"/>
          <w:divBdr>
            <w:top w:val="none" w:sz="0" w:space="0" w:color="auto"/>
            <w:left w:val="none" w:sz="0" w:space="0" w:color="auto"/>
            <w:bottom w:val="none" w:sz="0" w:space="0" w:color="auto"/>
            <w:right w:val="none" w:sz="0" w:space="0" w:color="auto"/>
          </w:divBdr>
          <w:divsChild>
            <w:div w:id="737749223">
              <w:marLeft w:val="0"/>
              <w:marRight w:val="0"/>
              <w:marTop w:val="0"/>
              <w:marBottom w:val="0"/>
              <w:divBdr>
                <w:top w:val="none" w:sz="0" w:space="0" w:color="auto"/>
                <w:left w:val="none" w:sz="0" w:space="0" w:color="auto"/>
                <w:bottom w:val="none" w:sz="0" w:space="0" w:color="auto"/>
                <w:right w:val="none" w:sz="0" w:space="0" w:color="auto"/>
              </w:divBdr>
            </w:div>
          </w:divsChild>
        </w:div>
        <w:div w:id="1943800011">
          <w:marLeft w:val="0"/>
          <w:marRight w:val="0"/>
          <w:marTop w:val="0"/>
          <w:marBottom w:val="0"/>
          <w:divBdr>
            <w:top w:val="none" w:sz="0" w:space="0" w:color="auto"/>
            <w:left w:val="none" w:sz="0" w:space="0" w:color="auto"/>
            <w:bottom w:val="none" w:sz="0" w:space="0" w:color="auto"/>
            <w:right w:val="none" w:sz="0" w:space="0" w:color="auto"/>
          </w:divBdr>
          <w:divsChild>
            <w:div w:id="5593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2023-04-23T21:03:00Z</dcterms:created>
  <dcterms:modified xsi:type="dcterms:W3CDTF">2023-04-23T21:03:00Z</dcterms:modified>
</cp:coreProperties>
</file>