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1187D" w14:textId="77777777" w:rsidR="00103121" w:rsidRPr="00414FC5" w:rsidRDefault="00103121" w:rsidP="00103121">
      <w:r w:rsidRPr="00414FC5">
        <w:t>Coolsculpting.servicepage.eliteaesthetics.mz</w:t>
      </w:r>
    </w:p>
    <w:p w14:paraId="7B755A5C" w14:textId="77777777" w:rsidR="00414FC5" w:rsidRPr="00414FC5" w:rsidRDefault="00414FC5" w:rsidP="00103121">
      <w:r w:rsidRPr="00414FC5">
        <w:t>/coolsculpting-boston/</w:t>
      </w:r>
    </w:p>
    <w:p w14:paraId="60186B4A" w14:textId="77777777" w:rsidR="00414FC5" w:rsidRDefault="00414FC5" w:rsidP="00103121">
      <w:r w:rsidRPr="00414FC5">
        <w:t>Kw: cool sculpting</w:t>
      </w:r>
    </w:p>
    <w:p w14:paraId="23D8D711" w14:textId="77777777" w:rsidR="00414FC5" w:rsidRPr="00414FC5" w:rsidRDefault="00414FC5" w:rsidP="00103121">
      <w:r>
        <w:t>Meta: CoolSculpting reduces fat without surgery or downtime. Learn more about the #1 non-invasive body contouring treatment and if freezing fat is right for you.</w:t>
      </w:r>
    </w:p>
    <w:p w14:paraId="50BF7134" w14:textId="77777777" w:rsidR="00103121" w:rsidRPr="00414FC5" w:rsidRDefault="00103121" w:rsidP="00103121">
      <w:r w:rsidRPr="00414FC5">
        <w:t>&lt;h1&gt;COOLSCULPTING BOSTON | FREEZE YOUR FAT&lt;/h1&gt;</w:t>
      </w:r>
    </w:p>
    <w:p w14:paraId="5B66C369" w14:textId="77777777" w:rsidR="00103121" w:rsidRPr="00414FC5" w:rsidRDefault="00414FC5" w:rsidP="00103121">
      <w:r w:rsidRPr="00414FC5">
        <w:t>Cool</w:t>
      </w:r>
      <w:r w:rsidR="00103121" w:rsidRPr="00414FC5">
        <w:t>Sculpting safely and effectively reduces troublesome areas of body fat without surgery or downtime. This revolutionary fat freezing procedure is an excellent alternative to liposuction for targeting bulges that resist diet and exercise. Find out if America’s most popular non-invasive body contouring</w:t>
      </w:r>
      <w:r w:rsidRPr="00414FC5">
        <w:t xml:space="preserve"> treatment</w:t>
      </w:r>
      <w:r w:rsidR="00103121" w:rsidRPr="00414FC5">
        <w:t xml:space="preserve"> is right for you by scheduling a free consultation with Eli</w:t>
      </w:r>
      <w:r w:rsidRPr="00414FC5">
        <w:t>te Aesthetics, the premier Cool</w:t>
      </w:r>
      <w:r w:rsidR="00103121" w:rsidRPr="00414FC5">
        <w:t>Sculpting Boston provider. Contac</w:t>
      </w:r>
      <w:r w:rsidRPr="00414FC5">
        <w:t>t Elite Aesthetics online or call</w:t>
      </w:r>
      <w:r w:rsidR="00103121" w:rsidRPr="00414FC5">
        <w:t xml:space="preserve"> 781-352-9309 today.</w:t>
      </w:r>
    </w:p>
    <w:p w14:paraId="10638616" w14:textId="77777777" w:rsidR="00103121" w:rsidRPr="00414FC5" w:rsidRDefault="00414FC5" w:rsidP="00103121">
      <w:r w:rsidRPr="00414FC5">
        <w:t>&lt;h2&gt;BENEFITS OF COOL</w:t>
      </w:r>
      <w:r w:rsidR="00103121" w:rsidRPr="00414FC5">
        <w:t>SCULPTING FROM ELITE AESTHETICS</w:t>
      </w:r>
    </w:p>
    <w:p w14:paraId="551BC5E5" w14:textId="77777777" w:rsidR="00103121" w:rsidRPr="00414FC5" w:rsidRDefault="00103121" w:rsidP="00414FC5">
      <w:pPr>
        <w:pStyle w:val="ListParagraph"/>
        <w:numPr>
          <w:ilvl w:val="0"/>
          <w:numId w:val="2"/>
        </w:numPr>
      </w:pPr>
      <w:r w:rsidRPr="00414FC5">
        <w:t>Reduce fat without surgery or downtime</w:t>
      </w:r>
    </w:p>
    <w:p w14:paraId="2583BC1B" w14:textId="77777777" w:rsidR="00103121" w:rsidRPr="00414FC5" w:rsidRDefault="00103121" w:rsidP="00414FC5">
      <w:pPr>
        <w:pStyle w:val="ListParagraph"/>
        <w:numPr>
          <w:ilvl w:val="0"/>
          <w:numId w:val="2"/>
        </w:numPr>
      </w:pPr>
      <w:r w:rsidRPr="00414FC5">
        <w:t xml:space="preserve">#1 non-invasive fat reduction treatment </w:t>
      </w:r>
    </w:p>
    <w:p w14:paraId="49D43073" w14:textId="77777777" w:rsidR="00103121" w:rsidRPr="00414FC5" w:rsidRDefault="00103121" w:rsidP="00414FC5">
      <w:pPr>
        <w:pStyle w:val="ListParagraph"/>
        <w:numPr>
          <w:ilvl w:val="0"/>
          <w:numId w:val="2"/>
        </w:numPr>
      </w:pPr>
      <w:r w:rsidRPr="00414FC5">
        <w:t>FDA cleared and scientifically proven</w:t>
      </w:r>
    </w:p>
    <w:p w14:paraId="6C53810B" w14:textId="77777777" w:rsidR="00103121" w:rsidRPr="00414FC5" w:rsidRDefault="00103121" w:rsidP="00414FC5">
      <w:pPr>
        <w:pStyle w:val="ListParagraph"/>
        <w:numPr>
          <w:ilvl w:val="0"/>
          <w:numId w:val="2"/>
        </w:numPr>
      </w:pPr>
      <w:r w:rsidRPr="00414FC5">
        <w:t>Long-lasting results</w:t>
      </w:r>
    </w:p>
    <w:p w14:paraId="5A8A77F5" w14:textId="77777777" w:rsidR="00103121" w:rsidRPr="00414FC5" w:rsidRDefault="00103121" w:rsidP="00414FC5">
      <w:pPr>
        <w:pStyle w:val="ListParagraph"/>
        <w:numPr>
          <w:ilvl w:val="0"/>
          <w:numId w:val="2"/>
        </w:numPr>
      </w:pPr>
      <w:r w:rsidRPr="00414FC5">
        <w:t>Sculpt attractive contours</w:t>
      </w:r>
    </w:p>
    <w:p w14:paraId="0D28E0AD" w14:textId="77777777" w:rsidR="00103121" w:rsidRPr="00414FC5" w:rsidRDefault="00103121" w:rsidP="00414FC5">
      <w:pPr>
        <w:pStyle w:val="ListParagraph"/>
        <w:numPr>
          <w:ilvl w:val="0"/>
          <w:numId w:val="2"/>
        </w:numPr>
      </w:pPr>
      <w:r w:rsidRPr="00414FC5">
        <w:t>Convenient, 35-minute treatments</w:t>
      </w:r>
    </w:p>
    <w:p w14:paraId="74400B2F" w14:textId="77777777" w:rsidR="00103121" w:rsidRPr="00414FC5" w:rsidRDefault="00414FC5" w:rsidP="00414FC5">
      <w:pPr>
        <w:pStyle w:val="ListParagraph"/>
        <w:numPr>
          <w:ilvl w:val="0"/>
          <w:numId w:val="2"/>
        </w:numPr>
      </w:pPr>
      <w:r w:rsidRPr="00414FC5">
        <w:t xml:space="preserve">In house physician </w:t>
      </w:r>
    </w:p>
    <w:p w14:paraId="57FA0F12" w14:textId="77777777" w:rsidR="00103121" w:rsidRPr="00414FC5" w:rsidRDefault="00103121" w:rsidP="00103121">
      <w:r w:rsidRPr="00414FC5">
        <w:t>‍&lt;h2&gt;COOLSCULPTING BEFORE AND AFTER*&lt;/h2&gt;</w:t>
      </w:r>
    </w:p>
    <w:p w14:paraId="2F210F44" w14:textId="1E2110B4" w:rsidR="00103121" w:rsidRPr="00414FC5" w:rsidRDefault="00103121" w:rsidP="00103121">
      <w:r w:rsidRPr="00414FC5">
        <w:t>CoolSculpting before and afte</w:t>
      </w:r>
      <w:r w:rsidR="00414FC5" w:rsidRPr="00414FC5">
        <w:t xml:space="preserve">r pictures highlight the slimming and sculpting effects of this impressive fat freezing treatment. As with any </w:t>
      </w:r>
      <w:r w:rsidRPr="00414FC5">
        <w:t>c</w:t>
      </w:r>
      <w:r w:rsidR="00414FC5" w:rsidRPr="00414FC5">
        <w:t>osmetic procedure</w:t>
      </w:r>
      <w:r w:rsidRPr="00414FC5">
        <w:t>, results may vary.* However</w:t>
      </w:r>
      <w:r w:rsidR="00414FC5">
        <w:t>,</w:t>
      </w:r>
      <w:r w:rsidRPr="00414FC5">
        <w:t xml:space="preserve"> </w:t>
      </w:r>
      <w:r w:rsidR="00414FC5" w:rsidRPr="00414FC5">
        <w:t>these</w:t>
      </w:r>
      <w:r w:rsidRPr="00414FC5">
        <w:t xml:space="preserve"> Cool Sculpting before and after pictures are actual patients of </w:t>
      </w:r>
      <w:r w:rsidR="00DD1C84">
        <w:t>Elite Aesthetics</w:t>
      </w:r>
      <w:r w:rsidRPr="00414FC5">
        <w:t xml:space="preserve"> and demonstrate the caliber of results </w:t>
      </w:r>
      <w:r w:rsidR="00414FC5" w:rsidRPr="00414FC5">
        <w:t xml:space="preserve">that are </w:t>
      </w:r>
      <w:r w:rsidRPr="00414FC5">
        <w:t xml:space="preserve">possible when this technique sensitive procedure is performed by a skilled and experienced </w:t>
      </w:r>
      <w:r w:rsidR="00414FC5" w:rsidRPr="00414FC5">
        <w:t>technician.</w:t>
      </w:r>
      <w:r w:rsidRPr="00414FC5">
        <w:t xml:space="preserve"> </w:t>
      </w:r>
    </w:p>
    <w:p w14:paraId="2253627F" w14:textId="77777777" w:rsidR="00103121" w:rsidRPr="00414FC5" w:rsidRDefault="00103121" w:rsidP="00103121">
      <w:r w:rsidRPr="00414FC5">
        <w:t>[insert before and after pics]</w:t>
      </w:r>
    </w:p>
    <w:p w14:paraId="73F65DDA" w14:textId="77777777" w:rsidR="00103121" w:rsidRPr="00414FC5" w:rsidRDefault="00103121" w:rsidP="00103121">
      <w:r w:rsidRPr="00414FC5">
        <w:t>&lt;h2&gt;WHAT IS COOL SCULPTING? &lt;/h2&gt;</w:t>
      </w:r>
    </w:p>
    <w:p w14:paraId="4D7B6B7B" w14:textId="77777777" w:rsidR="00103121" w:rsidRPr="00414FC5" w:rsidRDefault="00103121" w:rsidP="002F6BBE">
      <w:r w:rsidRPr="00414FC5">
        <w:t xml:space="preserve">Developed by Harvard scientists, Cool Sculpting® is the only treatment to utilize Cryolipolysis, a revolutionary method of controlled cooling that targets fat cells without compromising surrounding skin or tissues. </w:t>
      </w:r>
      <w:r w:rsidR="00414FC5" w:rsidRPr="00414FC5">
        <w:t>The patented applicator chills subcutaneous fat cells, causing them to rupture. This triggers an immune response wherein the lymphatic system collects and eventually excretes these destroyed fat cells from the body.</w:t>
      </w:r>
    </w:p>
    <w:p w14:paraId="12D72E1F" w14:textId="77777777" w:rsidR="00103121" w:rsidRPr="00414FC5" w:rsidRDefault="00103121" w:rsidP="00103121">
      <w:r w:rsidRPr="00414FC5">
        <w:t>[insert how it works graphic]</w:t>
      </w:r>
    </w:p>
    <w:p w14:paraId="641105F8" w14:textId="77777777" w:rsidR="00103121" w:rsidRPr="00414FC5" w:rsidRDefault="002F6BBE" w:rsidP="00103121">
      <w:r w:rsidRPr="00414FC5">
        <w:lastRenderedPageBreak/>
        <w:t>&lt;h2&gt;</w:t>
      </w:r>
      <w:r w:rsidR="00103121" w:rsidRPr="00414FC5">
        <w:t>WHAT IS THE FAT FREEZING TREATMENT LIKE? &lt;/h2&gt;</w:t>
      </w:r>
    </w:p>
    <w:p w14:paraId="7C1EE976" w14:textId="77777777" w:rsidR="00103121" w:rsidRPr="00414FC5" w:rsidRDefault="00103121" w:rsidP="00103121">
      <w:r w:rsidRPr="00414FC5">
        <w:t xml:space="preserve">As the cooling process begins, most patients experience a sensation of intense cold, which soon dissipates into a soothing, painless experience. As the CoolSculpting device works on treated areas, the majority of patients read, check email or even nap during the procedure. Treatments may last anywhere from 35 to 75 minutes, depending on the area being treated. After the </w:t>
      </w:r>
      <w:r w:rsidR="00414FC5" w:rsidRPr="00414FC5">
        <w:t>procedure,</w:t>
      </w:r>
      <w:r w:rsidRPr="00414FC5">
        <w:t xml:space="preserve"> the patient is free to return to their normal, daily activities, including exercise. </w:t>
      </w:r>
    </w:p>
    <w:p w14:paraId="48EF4310" w14:textId="77777777" w:rsidR="00103121" w:rsidRPr="00414FC5" w:rsidRDefault="00103121" w:rsidP="00103121">
      <w:r w:rsidRPr="00414FC5">
        <w:t>&lt;h2&gt;HOW MUCH DOES COOLSCULPTING COST? &lt;/h2&gt;</w:t>
      </w:r>
    </w:p>
    <w:p w14:paraId="1DEC8592" w14:textId="78971D22" w:rsidR="00103121" w:rsidRPr="00414FC5" w:rsidRDefault="00414FC5" w:rsidP="00103121">
      <w:r w:rsidRPr="00414FC5">
        <w:t>CoolSculpting pricing</w:t>
      </w:r>
      <w:r w:rsidR="00103121" w:rsidRPr="00414FC5">
        <w:t xml:space="preserve"> will be discussed during your complimentary consultation. Pricing is based on the number</w:t>
      </w:r>
      <w:r w:rsidRPr="00414FC5">
        <w:t xml:space="preserve"> of</w:t>
      </w:r>
      <w:r w:rsidR="00103121" w:rsidRPr="00414FC5">
        <w:t xml:space="preserve"> and size of applicators needed to achieve your desired outcome in your target area(s). Additionally, it may require more than one session to achieve your desired results. We will go over this information in detail during your consultation. If CoolSculpting is right for you, we will tailor a treatment plan that meets your needs while also matching your budget. </w:t>
      </w:r>
    </w:p>
    <w:p w14:paraId="15CCF3D4" w14:textId="77777777" w:rsidR="00103121" w:rsidRDefault="00103121" w:rsidP="00103121">
      <w:r>
        <w:t>&lt;h2&gt;COOLSCULPTING REVIEWS BY SCIENTISTS&lt;/h2&gt;</w:t>
      </w:r>
    </w:p>
    <w:p w14:paraId="72B2D1EC" w14:textId="77777777" w:rsidR="00103121" w:rsidRDefault="00103121" w:rsidP="00103121">
      <w:r>
        <w:t>CoolSculpting reviews from patients attest to how well freezing fat works. However, patients are not the only ones talking abo</w:t>
      </w:r>
      <w:r w:rsidR="00414FC5">
        <w:t>ut CoolSculpting. M</w:t>
      </w:r>
      <w:r>
        <w:t xml:space="preserve">edical professionals are </w:t>
      </w:r>
      <w:r w:rsidR="00414FC5">
        <w:t>similarly</w:t>
      </w:r>
      <w:r>
        <w:t xml:space="preserve"> intrigued by this revolutionary body contouring treatment and have performed numerous independent studies to scientifically gauge the safety and efficacy of Cry</w:t>
      </w:r>
      <w:r w:rsidR="00414FC5">
        <w:t>olipolysis. These academic Cool</w:t>
      </w:r>
      <w:r>
        <w:t xml:space="preserve">Sculpting reviews are published in a variety of medical journals. </w:t>
      </w:r>
    </w:p>
    <w:p w14:paraId="512C36A1" w14:textId="77777777" w:rsidR="002F6BBE" w:rsidRDefault="002F6BBE" w:rsidP="002F6BBE">
      <w:pPr>
        <w:shd w:val="clear" w:color="auto" w:fill="FFFFFF"/>
        <w:spacing w:after="0" w:line="240" w:lineRule="auto"/>
        <w:textAlignment w:val="baseline"/>
      </w:pPr>
      <w:r>
        <w:t xml:space="preserve">One such CoolSculpting review is published in </w:t>
      </w:r>
      <w:r w:rsidRPr="00A16413">
        <w:rPr>
          <w:i/>
        </w:rPr>
        <w:t>Clinical, Cosmetic, and Investigational Dermatology</w:t>
      </w:r>
      <w:r>
        <w:t>. The research supports the efficacy of freezing away fat</w:t>
      </w:r>
      <w:r w:rsidR="00414FC5">
        <w:t>, reporting,</w:t>
      </w:r>
      <w:r>
        <w:t xml:space="preserve"> </w:t>
      </w:r>
      <w:r w:rsidRPr="00CD457E">
        <w:rPr>
          <w:b/>
        </w:rPr>
        <w:t>“</w:t>
      </w:r>
      <w:r w:rsidR="00414FC5" w:rsidRPr="00CD457E">
        <w:rPr>
          <w:b/>
        </w:rPr>
        <w:t>Cryolipolysis</w:t>
      </w:r>
      <w:r w:rsidRPr="00CD457E">
        <w:rPr>
          <w:b/>
        </w:rPr>
        <w:t xml:space="preserve"> was shown to reduce subcutaneous fat at the treatment site by up to 25% after one treatment.”</w:t>
      </w:r>
      <w:r>
        <w:rPr>
          <w:rFonts w:cstheme="minorHAnsi"/>
          <w:b/>
        </w:rPr>
        <w:t xml:space="preserve">¹  </w:t>
      </w:r>
      <w:r>
        <w:t xml:space="preserve">With such a dramatic reduction in fat, it is no wonder that a scientific review of more than 500 CoolSculpting patients found </w:t>
      </w:r>
      <w:r w:rsidRPr="003B2F75">
        <w:rPr>
          <w:i/>
        </w:rPr>
        <w:t>“</w:t>
      </w:r>
      <w:r w:rsidRPr="00CD457E">
        <w:rPr>
          <w:b/>
        </w:rPr>
        <w:t>89% of</w:t>
      </w:r>
      <w:r>
        <w:rPr>
          <w:b/>
        </w:rPr>
        <w:t xml:space="preserve"> </w:t>
      </w:r>
      <w:r w:rsidRPr="00CD457E">
        <w:rPr>
          <w:b/>
        </w:rPr>
        <w:t>respondents report</w:t>
      </w:r>
      <w:r>
        <w:rPr>
          <w:b/>
        </w:rPr>
        <w:t>[ed]</w:t>
      </w:r>
      <w:r w:rsidRPr="00CD457E">
        <w:rPr>
          <w:b/>
        </w:rPr>
        <w:t xml:space="preserve"> a positive perception of treatment duration and </w:t>
      </w:r>
      <w:r w:rsidRPr="00A16413">
        <w:rPr>
          <w:b/>
        </w:rPr>
        <w:t>…</w:t>
      </w:r>
      <w:r w:rsidRPr="00A16413">
        <w:rPr>
          <w:b/>
          <w:color w:val="000000"/>
          <w:shd w:val="clear" w:color="auto" w:fill="FFFFFF"/>
        </w:rPr>
        <w:t>82% [would] recommend cryolipolysis to a friend.</w:t>
      </w:r>
      <w:r w:rsidRPr="00A16413">
        <w:rPr>
          <w:b/>
        </w:rPr>
        <w:t>…”</w:t>
      </w:r>
      <w:r w:rsidRPr="00A16413">
        <w:rPr>
          <w:rFonts w:cstheme="minorHAnsi"/>
          <w:b/>
        </w:rPr>
        <w:t>²</w:t>
      </w:r>
      <w:r>
        <w:t xml:space="preserve"> Furthermore, the analysis reported,</w:t>
      </w:r>
      <w:r>
        <w:rPr>
          <w:color w:val="000000"/>
          <w:shd w:val="clear" w:color="auto" w:fill="FFFFFF"/>
        </w:rPr>
        <w:t xml:space="preserve"> </w:t>
      </w:r>
      <w:r w:rsidRPr="00A16413">
        <w:rPr>
          <w:b/>
          <w:color w:val="000000"/>
          <w:shd w:val="clear" w:color="auto" w:fill="FFFFFF"/>
        </w:rPr>
        <w:t>“only six of 528 patients were dissatisfied with the clinical outcome; four of these six patients were satisfied when treated a second time.”</w:t>
      </w:r>
      <w:r w:rsidRPr="00A16413">
        <w:rPr>
          <w:rFonts w:cstheme="minorHAnsi"/>
          <w:b/>
          <w:color w:val="000000"/>
          <w:shd w:val="clear" w:color="auto" w:fill="FFFFFF"/>
        </w:rPr>
        <w:t>¹</w:t>
      </w:r>
      <w:r>
        <w:t xml:space="preserve"> </w:t>
      </w:r>
    </w:p>
    <w:p w14:paraId="2838ADE9" w14:textId="77777777" w:rsidR="002F6BBE" w:rsidRDefault="002F6BBE" w:rsidP="002F6BBE">
      <w:pPr>
        <w:shd w:val="clear" w:color="auto" w:fill="FFFFFF"/>
        <w:spacing w:after="0" w:line="240" w:lineRule="auto"/>
        <w:textAlignment w:val="baseline"/>
      </w:pPr>
    </w:p>
    <w:p w14:paraId="21747AF2" w14:textId="77777777" w:rsidR="00103121" w:rsidRDefault="00103121" w:rsidP="00103121">
      <w:r>
        <w:t>&lt;h2&gt;WHEN WILL I SEE MY COOLSCULPTING RESULTS?</w:t>
      </w:r>
      <w:r w:rsidRPr="00103121">
        <w:t xml:space="preserve"> </w:t>
      </w:r>
      <w:r w:rsidR="00414FC5">
        <w:t>*</w:t>
      </w:r>
      <w:r>
        <w:t>&lt;/h2&gt;</w:t>
      </w:r>
    </w:p>
    <w:p w14:paraId="0C9D4B57" w14:textId="77777777" w:rsidR="00103121" w:rsidRDefault="00103121" w:rsidP="00103121">
      <w:r>
        <w:t>As with any cosmetic treatment, individual experiences may vary.* However</w:t>
      </w:r>
      <w:r w:rsidR="00414FC5">
        <w:t>, most</w:t>
      </w:r>
      <w:r>
        <w:t xml:space="preserve"> patients experience visible results within 4 </w:t>
      </w:r>
      <w:r w:rsidR="00414FC5">
        <w:t>to 12 weeks after treatment. T</w:t>
      </w:r>
      <w:r>
        <w:t xml:space="preserve">he most dramatic results </w:t>
      </w:r>
      <w:r w:rsidR="00414FC5">
        <w:t xml:space="preserve">usually </w:t>
      </w:r>
      <w:r>
        <w:t>tak</w:t>
      </w:r>
      <w:r w:rsidR="00414FC5">
        <w:t>e place after</w:t>
      </w:r>
      <w:r>
        <w:t xml:space="preserve"> two months, but fat cells may continue to be naturally </w:t>
      </w:r>
      <w:r w:rsidR="00414FC5">
        <w:t xml:space="preserve">be </w:t>
      </w:r>
      <w:r>
        <w:t>removed by the body for up to six months.</w:t>
      </w:r>
    </w:p>
    <w:p w14:paraId="09600FA4" w14:textId="77777777" w:rsidR="002F6BBE" w:rsidRDefault="002F6BBE" w:rsidP="00103121">
      <w:r>
        <w:t>&lt;h2&gt;IS COOLSCULPTING PERMANENT?</w:t>
      </w:r>
      <w:r w:rsidRPr="002F6BBE">
        <w:t xml:space="preserve"> </w:t>
      </w:r>
      <w:r>
        <w:t xml:space="preserve">&lt;/h2&gt; </w:t>
      </w:r>
    </w:p>
    <w:p w14:paraId="4544C18C" w14:textId="77777777" w:rsidR="002F6BBE" w:rsidRDefault="00414FC5" w:rsidP="002F6BBE">
      <w:r>
        <w:t xml:space="preserve">Many patients wonder if after CoolSculpting, can the fat grow back? </w:t>
      </w:r>
      <w:r w:rsidR="002F6BBE">
        <w:t>The simple answer is no. Once the fat is gone, it stays gone. To better understand the science of Cryolipolysis, it is important to distinguish CoolSculpting, a fat reduction treatment, from weight loss treatments. While losing weight causes fat cells to shrink, Cool Sculpting freezes these cells and removes them from the body. The skin and remaining fat adjust to accommodate the reduction of fat volume, resulting in thinner contours and improved definition in treated areas.</w:t>
      </w:r>
    </w:p>
    <w:p w14:paraId="79C1EFD2" w14:textId="77777777" w:rsidR="002F6BBE" w:rsidRDefault="002F6BBE" w:rsidP="002F6BBE">
      <w:r>
        <w:t>Once the fat cells are removed, they are gone, but factors such as excessive weight gain and pregnancy can temporarily obscure your results. Maintaining a healthy body weight after treatment can help you keep your trimmer, more toned figure.</w:t>
      </w:r>
    </w:p>
    <w:p w14:paraId="201A54EF" w14:textId="77777777" w:rsidR="002F6BBE" w:rsidRDefault="002F6BBE" w:rsidP="002F6BBE">
      <w:r>
        <w:t>The longevity of CoolSculpting results was proven in a longitudinal study that evaluate</w:t>
      </w:r>
      <w:r w:rsidR="00414FC5">
        <w:t>d</w:t>
      </w:r>
      <w:r>
        <w:t xml:space="preserve"> patients 9 years after a single cryolipolysis treatment. The researchers found that the patient</w:t>
      </w:r>
      <w:r w:rsidR="00414FC5">
        <w:t>’</w:t>
      </w:r>
      <w:r>
        <w:t>s results were still apparent, even after all those years and despite fluctuations in weight. They concluded, “</w:t>
      </w:r>
      <w:r w:rsidR="00414FC5" w:rsidRPr="00CD457E">
        <w:rPr>
          <w:b/>
        </w:rPr>
        <w:t>Local</w:t>
      </w:r>
      <w:r w:rsidRPr="00CD457E">
        <w:rPr>
          <w:b/>
        </w:rPr>
        <w:t xml:space="preserve"> </w:t>
      </w:r>
      <w:r>
        <w:rPr>
          <w:b/>
        </w:rPr>
        <w:t xml:space="preserve">reductions in fat </w:t>
      </w:r>
      <w:r w:rsidRPr="00CD457E">
        <w:rPr>
          <w:b/>
        </w:rPr>
        <w:t xml:space="preserve">have significant </w:t>
      </w:r>
      <w:r>
        <w:rPr>
          <w:b/>
        </w:rPr>
        <w:t xml:space="preserve">longevity…and </w:t>
      </w:r>
      <w:r w:rsidRPr="00CD457E">
        <w:rPr>
          <w:b/>
        </w:rPr>
        <w:t>suggest that results from Cryolipolysis may be very long-lasting.”</w:t>
      </w:r>
      <w:r w:rsidRPr="00CD457E">
        <w:rPr>
          <w:rFonts w:cstheme="minorHAnsi"/>
          <w:b/>
          <w:sz w:val="24"/>
        </w:rPr>
        <w:t>³</w:t>
      </w:r>
    </w:p>
    <w:p w14:paraId="2D39223A" w14:textId="77777777" w:rsidR="00103121" w:rsidRDefault="00103121" w:rsidP="00103121">
      <w:r>
        <w:t>&lt;h2&gt;TREATMENT AREAS&lt;/h2&gt;</w:t>
      </w:r>
    </w:p>
    <w:p w14:paraId="03E2D6E7" w14:textId="77777777" w:rsidR="00103121" w:rsidRDefault="00103121" w:rsidP="00103121">
      <w:r>
        <w:t>CoolSculpting® is FDA-cleared for non-surgical fat reduction in areas of body fat that are difficult to target, such as the:</w:t>
      </w:r>
    </w:p>
    <w:p w14:paraId="305B0880" w14:textId="77777777" w:rsidR="00103121" w:rsidRDefault="00103121" w:rsidP="00103121">
      <w:pPr>
        <w:pStyle w:val="ListParagraph"/>
        <w:numPr>
          <w:ilvl w:val="0"/>
          <w:numId w:val="1"/>
        </w:numPr>
      </w:pPr>
      <w:r>
        <w:t>Arms</w:t>
      </w:r>
    </w:p>
    <w:p w14:paraId="2F61F343" w14:textId="77777777" w:rsidR="00103121" w:rsidRDefault="00103121" w:rsidP="00103121">
      <w:pPr>
        <w:pStyle w:val="ListParagraph"/>
        <w:numPr>
          <w:ilvl w:val="0"/>
          <w:numId w:val="1"/>
        </w:numPr>
      </w:pPr>
      <w:r>
        <w:t>Flanks (love handles)</w:t>
      </w:r>
    </w:p>
    <w:p w14:paraId="5BBE263B" w14:textId="77777777" w:rsidR="00103121" w:rsidRDefault="00103121" w:rsidP="00103121">
      <w:pPr>
        <w:pStyle w:val="ListParagraph"/>
        <w:numPr>
          <w:ilvl w:val="0"/>
          <w:numId w:val="1"/>
        </w:numPr>
      </w:pPr>
      <w:r>
        <w:t>Abdomen (belly fat)</w:t>
      </w:r>
    </w:p>
    <w:p w14:paraId="28CD9DEC" w14:textId="77777777" w:rsidR="00103121" w:rsidRDefault="00103121" w:rsidP="00103121">
      <w:pPr>
        <w:pStyle w:val="ListParagraph"/>
        <w:numPr>
          <w:ilvl w:val="0"/>
          <w:numId w:val="1"/>
        </w:numPr>
      </w:pPr>
      <w:r>
        <w:t>Armpit (bra bulge)</w:t>
      </w:r>
    </w:p>
    <w:p w14:paraId="73301D34" w14:textId="77777777" w:rsidR="00103121" w:rsidRDefault="00103121" w:rsidP="00103121">
      <w:pPr>
        <w:pStyle w:val="ListParagraph"/>
        <w:numPr>
          <w:ilvl w:val="0"/>
          <w:numId w:val="1"/>
        </w:numPr>
      </w:pPr>
      <w:r>
        <w:t>Upper Back</w:t>
      </w:r>
    </w:p>
    <w:p w14:paraId="17DD561E" w14:textId="77777777" w:rsidR="00103121" w:rsidRDefault="00103121" w:rsidP="00103121">
      <w:pPr>
        <w:pStyle w:val="ListParagraph"/>
        <w:numPr>
          <w:ilvl w:val="0"/>
          <w:numId w:val="1"/>
        </w:numPr>
      </w:pPr>
      <w:r>
        <w:t>Below Buttocks (banana roll)</w:t>
      </w:r>
    </w:p>
    <w:p w14:paraId="213D8B0D" w14:textId="77777777" w:rsidR="00103121" w:rsidRDefault="00103121" w:rsidP="00103121">
      <w:pPr>
        <w:pStyle w:val="ListParagraph"/>
        <w:numPr>
          <w:ilvl w:val="0"/>
          <w:numId w:val="1"/>
        </w:numPr>
      </w:pPr>
      <w:r>
        <w:t>Inner Thighs</w:t>
      </w:r>
    </w:p>
    <w:p w14:paraId="510C3682" w14:textId="77777777" w:rsidR="00103121" w:rsidRDefault="00103121" w:rsidP="00103121">
      <w:pPr>
        <w:pStyle w:val="ListParagraph"/>
        <w:numPr>
          <w:ilvl w:val="0"/>
          <w:numId w:val="1"/>
        </w:numPr>
      </w:pPr>
      <w:r>
        <w:t>Distal Thighs (Knees)</w:t>
      </w:r>
    </w:p>
    <w:p w14:paraId="5C93E953" w14:textId="77777777" w:rsidR="00103121" w:rsidRDefault="00103121" w:rsidP="00103121">
      <w:pPr>
        <w:pStyle w:val="ListParagraph"/>
        <w:numPr>
          <w:ilvl w:val="0"/>
          <w:numId w:val="1"/>
        </w:numPr>
      </w:pPr>
      <w:r>
        <w:t>Submental Fat (double chin and neck fat)</w:t>
      </w:r>
    </w:p>
    <w:p w14:paraId="316AF5A9" w14:textId="77777777" w:rsidR="00103121" w:rsidRDefault="00103121" w:rsidP="00103121">
      <w:r>
        <w:t>&lt;h2&gt;DUALSCULPTING—DOUBLE UP THE APPLICATORS AND CUT THE TIME IN HALF&lt;/h2&gt;</w:t>
      </w:r>
    </w:p>
    <w:p w14:paraId="6F5F2C6F" w14:textId="42D4CD0A" w:rsidR="00103121" w:rsidRDefault="00103121" w:rsidP="00103121">
      <w:r>
        <w:t>At Elite Aesthetics, Dr. Lieman</w:t>
      </w:r>
      <w:bookmarkStart w:id="0" w:name="_GoBack"/>
      <w:bookmarkEnd w:id="0"/>
      <w:r>
        <w:t xml:space="preserve"> </w:t>
      </w:r>
      <w:r w:rsidR="00DD1C84">
        <w:t xml:space="preserve">and her staff, </w:t>
      </w:r>
      <w:r>
        <w:t>can help you achieve your aesthetic goals in less treatment time through DualSculpting—a process we use to treat multiple areas of the body with two Cool Sculpting machines working at once. DualSculpting safely cuts the time involved in treatments, allows for a more flexible treatment schedule, and can help you achieve results in less time by addressing multiple areas at once.</w:t>
      </w:r>
    </w:p>
    <w:p w14:paraId="31388893" w14:textId="77777777" w:rsidR="00103121" w:rsidRDefault="00103121" w:rsidP="00103121">
      <w:r>
        <w:t>In addition, Elite Aesthetics carries the latest line of applicators to address bulges and refine contours, even in those hard-to-reach areas. This allows us to provide a more thorough treatment session because we can tailor the size of the applicator to your individual needs.</w:t>
      </w:r>
    </w:p>
    <w:p w14:paraId="60DC38C1" w14:textId="77777777" w:rsidR="00103121" w:rsidRDefault="00103121" w:rsidP="00103121">
      <w:r>
        <w:t>&lt;h2&gt;COOL MINI FOR DOUBLE CHIN REDUCTION&lt;/h2&gt;</w:t>
      </w:r>
    </w:p>
    <w:p w14:paraId="7B7A3DA5" w14:textId="77777777" w:rsidR="00103121" w:rsidRDefault="00103121" w:rsidP="00103121">
      <w:r>
        <w:t xml:space="preserve">Many men and women are self-conscious about the accumulation of fat underneath the chin, also known as a “double chin.” This area is often difficult to target with diet and exercise alone, and at Elite </w:t>
      </w:r>
      <w:r w:rsidR="00414FC5">
        <w:t>Aesthetics,</w:t>
      </w:r>
      <w:r>
        <w:t xml:space="preserve"> we utilize the Cool Mini applicator for the CoolSculpting® system to freeze chin fat and create a slimmer, more defined neck and jawline. With results in as little as one or two treatments, the Cool Mini can be an ideal solution to reduce your double chin without extensive procedures or downtime.</w:t>
      </w:r>
    </w:p>
    <w:p w14:paraId="1B9BD49C" w14:textId="77777777" w:rsidR="00414FC5" w:rsidRDefault="00103121" w:rsidP="00103121">
      <w:r>
        <w:t>&lt;h2&gt;AM I A GOOD CANDIDATE FOR COOL</w:t>
      </w:r>
      <w:r w:rsidR="00414FC5">
        <w:t xml:space="preserve"> </w:t>
      </w:r>
      <w:r>
        <w:t>SCULPTING?</w:t>
      </w:r>
      <w:r w:rsidRPr="00103121">
        <w:t xml:space="preserve"> </w:t>
      </w:r>
      <w:r w:rsidR="00414FC5">
        <w:t>&lt;/h2&gt;</w:t>
      </w:r>
      <w:r>
        <w:t xml:space="preserve"> </w:t>
      </w:r>
    </w:p>
    <w:p w14:paraId="44382D47" w14:textId="77777777" w:rsidR="00103121" w:rsidRDefault="00103121" w:rsidP="00103121">
      <w:r>
        <w:t>Cool Sculpting is not a weight loss solution, nor an alternative for diet and ex</w:t>
      </w:r>
      <w:r w:rsidR="00414FC5">
        <w:t>ercise</w:t>
      </w:r>
      <w:r>
        <w:t xml:space="preserve">. It is intended for healthy </w:t>
      </w:r>
      <w:r w:rsidR="00414FC5">
        <w:t>individuals</w:t>
      </w:r>
      <w:r>
        <w:t xml:space="preserve"> who have areas of excess fat and do not want or do not qualify for liposuction. During you</w:t>
      </w:r>
      <w:r w:rsidR="00414FC5">
        <w:t xml:space="preserve">r consultation, </w:t>
      </w:r>
      <w:r>
        <w:t>factors such as your health, medical history, and cosmetic goals will be evaluated to determine if this treatment is right for your unwanted body fat.</w:t>
      </w:r>
    </w:p>
    <w:p w14:paraId="3A2DD702" w14:textId="77777777" w:rsidR="00103121" w:rsidRDefault="00103121" w:rsidP="00103121">
      <w:r>
        <w:t>&lt;h2&gt;IS COOL</w:t>
      </w:r>
      <w:r w:rsidR="00414FC5">
        <w:t xml:space="preserve"> </w:t>
      </w:r>
      <w:r>
        <w:t>SCULPTING SAFE?</w:t>
      </w:r>
      <w:r w:rsidRPr="00103121">
        <w:t xml:space="preserve"> </w:t>
      </w:r>
      <w:r>
        <w:t>&lt;/h2&gt;</w:t>
      </w:r>
    </w:p>
    <w:p w14:paraId="0B9E35E1" w14:textId="77777777" w:rsidR="00103121" w:rsidRDefault="00103121" w:rsidP="00103121">
      <w:r>
        <w:t>Worldwide, millions of Cool</w:t>
      </w:r>
      <w:r w:rsidR="00414FC5">
        <w:t xml:space="preserve"> </w:t>
      </w:r>
      <w:r>
        <w:t xml:space="preserve">Sculpting treatments have been administered to help men and women tone and contour their bodies without the need for surgery. </w:t>
      </w:r>
      <w:r w:rsidR="00414FC5">
        <w:t>This non-invasive alternative to liposuction is FDA cleared, has an incredible safety record, and is scientifically proven “safe and effective.”</w:t>
      </w:r>
      <w:r>
        <w:rPr>
          <w:rFonts w:cstheme="minorHAnsi"/>
        </w:rPr>
        <w:t>¹</w:t>
      </w:r>
      <w:r>
        <w:t xml:space="preserve"> Cool</w:t>
      </w:r>
      <w:r w:rsidR="00414FC5">
        <w:t xml:space="preserve"> </w:t>
      </w:r>
      <w:r>
        <w:t xml:space="preserve">Sculpting side effects are </w:t>
      </w:r>
      <w:r w:rsidR="00414FC5">
        <w:t>rare;</w:t>
      </w:r>
      <w:r>
        <w:t xml:space="preserve"> </w:t>
      </w:r>
      <w:r w:rsidR="00414FC5">
        <w:t>however,</w:t>
      </w:r>
      <w:r>
        <w:t xml:space="preserve"> temporary numbness, redness, bruising or swelling may occur in treated areas but should subside shortly after treatment.</w:t>
      </w:r>
    </w:p>
    <w:p w14:paraId="4F85BD86" w14:textId="77777777" w:rsidR="00103121" w:rsidRDefault="00414FC5" w:rsidP="00103121">
      <w:r>
        <w:t>&lt;h2&gt;</w:t>
      </w:r>
      <w:r w:rsidR="00103121">
        <w:t>WHY MAKE ELITE AESTHETICS YOUR COOLSCULPTING BOSTON PROVIDER?</w:t>
      </w:r>
      <w:r w:rsidR="00103121" w:rsidRPr="00103121">
        <w:t xml:space="preserve"> </w:t>
      </w:r>
      <w:r w:rsidR="00103121">
        <w:t>&lt;/h2&gt;</w:t>
      </w:r>
    </w:p>
    <w:p w14:paraId="58C48DC7" w14:textId="77777777" w:rsidR="00414FC5" w:rsidRPr="00414FC5" w:rsidRDefault="00414FC5" w:rsidP="00414FC5">
      <w:pPr>
        <w:spacing w:after="0" w:line="240" w:lineRule="auto"/>
      </w:pPr>
      <w:r w:rsidRPr="00414FC5">
        <w:t xml:space="preserve">Elite Aesthetics is reputable for its state-of-the-art facility, renowned for excellent customer service, and recognized for the unparalleled experience and expertise of its in-house medical director, Dr.  Joelle Lieman. The medical spa received the distinguished “1,000 Club” award after performing more than 1,000 fat freezing cycles within their first year of opening. Moreover, Dr. Lieman is the only Doctor in New England to be designated by Allergan (the makers of CoolSculpting) as a CoolHub Destination (the official trainer of new CoolSculpting providers.)  </w:t>
      </w:r>
    </w:p>
    <w:p w14:paraId="077FEBCE" w14:textId="77777777" w:rsidR="00414FC5" w:rsidRPr="00414FC5" w:rsidRDefault="00414FC5" w:rsidP="00414FC5">
      <w:pPr>
        <w:spacing w:after="0" w:line="240" w:lineRule="auto"/>
      </w:pPr>
    </w:p>
    <w:p w14:paraId="5185EF83" w14:textId="77777777" w:rsidR="00414FC5" w:rsidRPr="00414FC5" w:rsidRDefault="00414FC5" w:rsidP="00414FC5">
      <w:pPr>
        <w:spacing w:after="0" w:line="240" w:lineRule="auto"/>
      </w:pPr>
      <w:r w:rsidRPr="00414FC5">
        <w:t xml:space="preserve">This is why discerning patients who value skill and experience choose Elite Aesthetics as their preferred CoolSculpting Boston provider. </w:t>
      </w:r>
    </w:p>
    <w:p w14:paraId="1A425ED7" w14:textId="77777777" w:rsidR="00414FC5" w:rsidRDefault="00414FC5" w:rsidP="00414FC5">
      <w:pPr>
        <w:spacing w:after="0" w:line="240" w:lineRule="auto"/>
      </w:pPr>
    </w:p>
    <w:p w14:paraId="7F3D274F" w14:textId="77777777" w:rsidR="00103121" w:rsidRDefault="00103121" w:rsidP="00103121">
      <w:r>
        <w:t>&lt;h2&gt;ENJOY YOUR EXPERIENCE AS MUCH AS YOU ENJOY YOUR RESULTS&lt;/h2&gt;</w:t>
      </w:r>
    </w:p>
    <w:p w14:paraId="6819ED4B" w14:textId="77777777" w:rsidR="00103121" w:rsidRDefault="00103121" w:rsidP="00103121">
      <w:r>
        <w:t xml:space="preserve">Patients also enjoy a truly concierge-style approach to care and their overall experience. We provide free parking, complimentary consultations, tailored treatment plans, a luxurious treatment suite, and a warm environment, along with access to our in-house Medical Director.  In addition, we will match any written quote from another physician-run facility to ensure you get the best results for the best price. </w:t>
      </w:r>
    </w:p>
    <w:p w14:paraId="45B15028" w14:textId="77777777" w:rsidR="00103121" w:rsidRDefault="00103121" w:rsidP="00103121">
      <w:r>
        <w:t>&lt;h2&gt;COOL</w:t>
      </w:r>
      <w:r w:rsidR="00414FC5">
        <w:t xml:space="preserve"> </w:t>
      </w:r>
      <w:r>
        <w:t>SCULPTING NEAR ME</w:t>
      </w:r>
      <w:r w:rsidR="00414FC5">
        <w:t xml:space="preserve"> |CONFIDENCE PRESCRIBED</w:t>
      </w:r>
      <w:r>
        <w:t>&lt;/h2&gt;</w:t>
      </w:r>
    </w:p>
    <w:p w14:paraId="3E5CD650" w14:textId="77777777" w:rsidR="002F6BBE" w:rsidRPr="00414FC5" w:rsidRDefault="002F6BBE" w:rsidP="00414FC5">
      <w:pPr>
        <w:spacing w:after="0" w:line="240" w:lineRule="auto"/>
      </w:pPr>
      <w:r w:rsidRPr="00414FC5">
        <w:t xml:space="preserve">Freeze away stubborn fat and sculpt attractive contours to attain a body you can feel truly confident about. Learn more by scheduling a complimentary consultation with Elite Aesthetics, </w:t>
      </w:r>
      <w:r w:rsidR="00414FC5" w:rsidRPr="00414FC5">
        <w:t>conveniently located in Needham, MA and proud to serve the surrounding communities of Wellesley and Westwood. Rea</w:t>
      </w:r>
      <w:r w:rsidRPr="00414FC5">
        <w:t>ch out online (by filling out the form below) or call 781-352-9309 today.</w:t>
      </w:r>
    </w:p>
    <w:p w14:paraId="0A96955B" w14:textId="77777777" w:rsidR="00414FC5" w:rsidRDefault="00414FC5" w:rsidP="00103121">
      <w:pPr>
        <w:rPr>
          <w:highlight w:val="yellow"/>
        </w:rPr>
      </w:pPr>
    </w:p>
    <w:p w14:paraId="4DEC72D0" w14:textId="77777777" w:rsidR="002F6BBE" w:rsidRDefault="002F6BBE" w:rsidP="00103121">
      <w:r w:rsidRPr="002F6BBE">
        <w:rPr>
          <w:highlight w:val="yellow"/>
        </w:rPr>
        <w:t>[insert bottom contact form]</w:t>
      </w:r>
    </w:p>
    <w:p w14:paraId="02FD7C98" w14:textId="77777777" w:rsidR="002F6BBE" w:rsidRDefault="002F6BBE" w:rsidP="00103121">
      <w:r>
        <w:t>SOURCES</w:t>
      </w:r>
    </w:p>
    <w:p w14:paraId="51A17D54" w14:textId="77777777" w:rsidR="002F6BBE" w:rsidRPr="00CD457E" w:rsidRDefault="002F6BBE" w:rsidP="002F6BBE">
      <w:pPr>
        <w:spacing w:after="0" w:line="240" w:lineRule="auto"/>
      </w:pPr>
      <w:r>
        <w:rPr>
          <w:rFonts w:cstheme="minorHAnsi"/>
        </w:rPr>
        <w:t>¹</w:t>
      </w:r>
      <w:r>
        <w:t xml:space="preserve"> </w:t>
      </w:r>
      <w:hyperlink r:id="rId6" w:history="1">
        <w:r w:rsidRPr="00CD457E">
          <w:t>Cryolipolysis For Noninvasive Body Contouring</w:t>
        </w:r>
      </w:hyperlink>
    </w:p>
    <w:p w14:paraId="3B51DC81" w14:textId="77777777" w:rsidR="002F6BBE" w:rsidRPr="00CD457E" w:rsidRDefault="002F6BBE" w:rsidP="002F6BBE">
      <w:pPr>
        <w:spacing w:after="0" w:line="240" w:lineRule="auto"/>
      </w:pPr>
      <w:r>
        <w:rPr>
          <w:rFonts w:cstheme="minorHAnsi"/>
        </w:rPr>
        <w:t>²</w:t>
      </w:r>
      <w:r>
        <w:t xml:space="preserve"> </w:t>
      </w:r>
      <w:hyperlink r:id="rId7" w:history="1">
        <w:r w:rsidRPr="00CD457E">
          <w:t>Safety, Tolerance, And Patient Satisfaction With Noninvasive Cryolipolysis.</w:t>
        </w:r>
      </w:hyperlink>
    </w:p>
    <w:p w14:paraId="4E851B4D" w14:textId="77777777" w:rsidR="002F6BBE" w:rsidRPr="00A60E57" w:rsidRDefault="002F6BBE" w:rsidP="002F6BBE">
      <w:pPr>
        <w:spacing w:after="0" w:line="240" w:lineRule="auto"/>
      </w:pPr>
      <w:r>
        <w:rPr>
          <w:rFonts w:cstheme="minorHAnsi"/>
        </w:rPr>
        <w:t>³</w:t>
      </w:r>
      <w:r>
        <w:t xml:space="preserve"> </w:t>
      </w:r>
      <w:hyperlink r:id="rId8" w:history="1">
        <w:r w:rsidRPr="00A60E57">
          <w:t>Long-term efficacy follow-up on two cryolipolysis case studies: 6 and 9 years post-treatment</w:t>
        </w:r>
      </w:hyperlink>
    </w:p>
    <w:p w14:paraId="63753C07" w14:textId="77777777" w:rsidR="002F6BBE" w:rsidRPr="00A60E57" w:rsidRDefault="002F6BBE" w:rsidP="002F6BBE">
      <w:pPr>
        <w:spacing w:after="0" w:line="240" w:lineRule="auto"/>
      </w:pPr>
    </w:p>
    <w:p w14:paraId="238CB754" w14:textId="77777777" w:rsidR="002F6BBE" w:rsidRPr="00A60E57" w:rsidRDefault="002F6BBE" w:rsidP="002F6BBE">
      <w:pPr>
        <w:spacing w:after="0" w:line="240" w:lineRule="auto"/>
      </w:pPr>
      <w:r w:rsidRPr="00A60E57">
        <w:t>Disclaimer</w:t>
      </w:r>
    </w:p>
    <w:p w14:paraId="6861E2BC" w14:textId="77777777" w:rsidR="002F6BBE" w:rsidRDefault="002F6BBE" w:rsidP="002F6BBE"/>
    <w:p w14:paraId="0E44429B" w14:textId="77777777" w:rsidR="002F6BBE" w:rsidRPr="00F473EB" w:rsidRDefault="002F6BBE" w:rsidP="002F6BBE">
      <w:pPr>
        <w:rPr>
          <w:rFonts w:ascii="Arial" w:eastAsia="Times New Roman" w:hAnsi="Arial" w:cs="Arial"/>
          <w:color w:val="333333"/>
          <w:spacing w:val="15"/>
          <w:sz w:val="23"/>
          <w:szCs w:val="23"/>
        </w:rPr>
      </w:pPr>
      <w:r w:rsidRPr="001F5182">
        <w:t>**Results may vary.</w:t>
      </w:r>
      <w:r>
        <w:t xml:space="preserve">  Elite </w:t>
      </w:r>
      <w:r w:rsidR="00414FC5">
        <w:t>Aesthetics</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Pr>
          <w:noProof/>
        </w:rPr>
        <w:t>number</w:t>
      </w:r>
      <w:r w:rsidRPr="001F5182">
        <w:t xml:space="preserve"> of treatments required are based on the typical experience of patients of </w:t>
      </w:r>
      <w:r>
        <w:t>Elite Aesthetics, however individual experiences may vary.</w:t>
      </w:r>
    </w:p>
    <w:p w14:paraId="6BBBF4E5" w14:textId="77777777" w:rsidR="002F6BBE" w:rsidRDefault="002F6BBE" w:rsidP="00103121"/>
    <w:sectPr w:rsidR="002F6BB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B4F4F0" w15:done="0"/>
  <w15:commentEx w15:paraId="4EFD1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B4F4F0" w16cid:durableId="20C080E2"/>
  <w16cid:commentId w16cid:paraId="4EFD1FE6" w16cid:durableId="20C08B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45933"/>
    <w:multiLevelType w:val="hybridMultilevel"/>
    <w:tmpl w:val="849A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395F27"/>
    <w:multiLevelType w:val="hybridMultilevel"/>
    <w:tmpl w:val="6814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e Billings">
    <w15:presenceInfo w15:providerId="Windows Live" w15:userId="0533ef90aa414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wNTG0NDeytLA0NjZQ0lEKTi0uzszPAykwqgUAmP7phywAAAA="/>
  </w:docVars>
  <w:rsids>
    <w:rsidRoot w:val="00103121"/>
    <w:rsid w:val="00103121"/>
    <w:rsid w:val="002B16D5"/>
    <w:rsid w:val="002F6BBE"/>
    <w:rsid w:val="00414FC5"/>
    <w:rsid w:val="00594AB0"/>
    <w:rsid w:val="005A1EBF"/>
    <w:rsid w:val="006F1251"/>
    <w:rsid w:val="007B0058"/>
    <w:rsid w:val="00940FA2"/>
    <w:rsid w:val="00DD1C8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121"/>
    <w:pPr>
      <w:ind w:left="720"/>
      <w:contextualSpacing/>
    </w:pPr>
  </w:style>
  <w:style w:type="character" w:styleId="CommentReference">
    <w:name w:val="annotation reference"/>
    <w:basedOn w:val="DefaultParagraphFont"/>
    <w:uiPriority w:val="99"/>
    <w:semiHidden/>
    <w:unhideWhenUsed/>
    <w:rsid w:val="005A1EBF"/>
    <w:rPr>
      <w:sz w:val="16"/>
      <w:szCs w:val="16"/>
    </w:rPr>
  </w:style>
  <w:style w:type="paragraph" w:styleId="CommentText">
    <w:name w:val="annotation text"/>
    <w:basedOn w:val="Normal"/>
    <w:link w:val="CommentTextChar"/>
    <w:uiPriority w:val="99"/>
    <w:semiHidden/>
    <w:unhideWhenUsed/>
    <w:rsid w:val="005A1EBF"/>
    <w:pPr>
      <w:spacing w:line="240" w:lineRule="auto"/>
    </w:pPr>
    <w:rPr>
      <w:sz w:val="20"/>
      <w:szCs w:val="20"/>
    </w:rPr>
  </w:style>
  <w:style w:type="character" w:customStyle="1" w:styleId="CommentTextChar">
    <w:name w:val="Comment Text Char"/>
    <w:basedOn w:val="DefaultParagraphFont"/>
    <w:link w:val="CommentText"/>
    <w:uiPriority w:val="99"/>
    <w:semiHidden/>
    <w:rsid w:val="005A1EBF"/>
    <w:rPr>
      <w:sz w:val="20"/>
      <w:szCs w:val="20"/>
    </w:rPr>
  </w:style>
  <w:style w:type="paragraph" w:styleId="CommentSubject">
    <w:name w:val="annotation subject"/>
    <w:basedOn w:val="CommentText"/>
    <w:next w:val="CommentText"/>
    <w:link w:val="CommentSubjectChar"/>
    <w:uiPriority w:val="99"/>
    <w:semiHidden/>
    <w:unhideWhenUsed/>
    <w:rsid w:val="005A1EBF"/>
    <w:rPr>
      <w:b/>
      <w:bCs/>
    </w:rPr>
  </w:style>
  <w:style w:type="character" w:customStyle="1" w:styleId="CommentSubjectChar">
    <w:name w:val="Comment Subject Char"/>
    <w:basedOn w:val="CommentTextChar"/>
    <w:link w:val="CommentSubject"/>
    <w:uiPriority w:val="99"/>
    <w:semiHidden/>
    <w:rsid w:val="005A1EBF"/>
    <w:rPr>
      <w:b/>
      <w:bCs/>
      <w:sz w:val="20"/>
      <w:szCs w:val="20"/>
    </w:rPr>
  </w:style>
  <w:style w:type="paragraph" w:styleId="BalloonText">
    <w:name w:val="Balloon Text"/>
    <w:basedOn w:val="Normal"/>
    <w:link w:val="BalloonTextChar"/>
    <w:uiPriority w:val="99"/>
    <w:semiHidden/>
    <w:unhideWhenUsed/>
    <w:rsid w:val="005A1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E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121"/>
    <w:pPr>
      <w:ind w:left="720"/>
      <w:contextualSpacing/>
    </w:pPr>
  </w:style>
  <w:style w:type="character" w:styleId="CommentReference">
    <w:name w:val="annotation reference"/>
    <w:basedOn w:val="DefaultParagraphFont"/>
    <w:uiPriority w:val="99"/>
    <w:semiHidden/>
    <w:unhideWhenUsed/>
    <w:rsid w:val="005A1EBF"/>
    <w:rPr>
      <w:sz w:val="16"/>
      <w:szCs w:val="16"/>
    </w:rPr>
  </w:style>
  <w:style w:type="paragraph" w:styleId="CommentText">
    <w:name w:val="annotation text"/>
    <w:basedOn w:val="Normal"/>
    <w:link w:val="CommentTextChar"/>
    <w:uiPriority w:val="99"/>
    <w:semiHidden/>
    <w:unhideWhenUsed/>
    <w:rsid w:val="005A1EBF"/>
    <w:pPr>
      <w:spacing w:line="240" w:lineRule="auto"/>
    </w:pPr>
    <w:rPr>
      <w:sz w:val="20"/>
      <w:szCs w:val="20"/>
    </w:rPr>
  </w:style>
  <w:style w:type="character" w:customStyle="1" w:styleId="CommentTextChar">
    <w:name w:val="Comment Text Char"/>
    <w:basedOn w:val="DefaultParagraphFont"/>
    <w:link w:val="CommentText"/>
    <w:uiPriority w:val="99"/>
    <w:semiHidden/>
    <w:rsid w:val="005A1EBF"/>
    <w:rPr>
      <w:sz w:val="20"/>
      <w:szCs w:val="20"/>
    </w:rPr>
  </w:style>
  <w:style w:type="paragraph" w:styleId="CommentSubject">
    <w:name w:val="annotation subject"/>
    <w:basedOn w:val="CommentText"/>
    <w:next w:val="CommentText"/>
    <w:link w:val="CommentSubjectChar"/>
    <w:uiPriority w:val="99"/>
    <w:semiHidden/>
    <w:unhideWhenUsed/>
    <w:rsid w:val="005A1EBF"/>
    <w:rPr>
      <w:b/>
      <w:bCs/>
    </w:rPr>
  </w:style>
  <w:style w:type="character" w:customStyle="1" w:styleId="CommentSubjectChar">
    <w:name w:val="Comment Subject Char"/>
    <w:basedOn w:val="CommentTextChar"/>
    <w:link w:val="CommentSubject"/>
    <w:uiPriority w:val="99"/>
    <w:semiHidden/>
    <w:rsid w:val="005A1EBF"/>
    <w:rPr>
      <w:b/>
      <w:bCs/>
      <w:sz w:val="20"/>
      <w:szCs w:val="20"/>
    </w:rPr>
  </w:style>
  <w:style w:type="paragraph" w:styleId="BalloonText">
    <w:name w:val="Balloon Text"/>
    <w:basedOn w:val="Normal"/>
    <w:link w:val="BalloonTextChar"/>
    <w:uiPriority w:val="99"/>
    <w:semiHidden/>
    <w:unhideWhenUsed/>
    <w:rsid w:val="005A1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768720">
      <w:bodyDiv w:val="1"/>
      <w:marLeft w:val="0"/>
      <w:marRight w:val="0"/>
      <w:marTop w:val="0"/>
      <w:marBottom w:val="0"/>
      <w:divBdr>
        <w:top w:val="none" w:sz="0" w:space="0" w:color="auto"/>
        <w:left w:val="none" w:sz="0" w:space="0" w:color="auto"/>
        <w:bottom w:val="none" w:sz="0" w:space="0" w:color="auto"/>
        <w:right w:val="none" w:sz="0" w:space="0" w:color="auto"/>
      </w:divBdr>
      <w:divsChild>
        <w:div w:id="2678515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8669706">
              <w:marLeft w:val="0"/>
              <w:marRight w:val="0"/>
              <w:marTop w:val="0"/>
              <w:marBottom w:val="0"/>
              <w:divBdr>
                <w:top w:val="none" w:sz="0" w:space="0" w:color="auto"/>
                <w:left w:val="none" w:sz="0" w:space="0" w:color="auto"/>
                <w:bottom w:val="none" w:sz="0" w:space="0" w:color="auto"/>
                <w:right w:val="none" w:sz="0" w:space="0" w:color="auto"/>
              </w:divBdr>
              <w:divsChild>
                <w:div w:id="2068457206">
                  <w:marLeft w:val="0"/>
                  <w:marRight w:val="0"/>
                  <w:marTop w:val="0"/>
                  <w:marBottom w:val="0"/>
                  <w:divBdr>
                    <w:top w:val="none" w:sz="0" w:space="0" w:color="auto"/>
                    <w:left w:val="none" w:sz="0" w:space="0" w:color="auto"/>
                    <w:bottom w:val="none" w:sz="0" w:space="0" w:color="auto"/>
                    <w:right w:val="none" w:sz="0" w:space="0" w:color="auto"/>
                  </w:divBdr>
                  <w:divsChild>
                    <w:div w:id="13773333">
                      <w:marLeft w:val="0"/>
                      <w:marRight w:val="0"/>
                      <w:marTop w:val="0"/>
                      <w:marBottom w:val="0"/>
                      <w:divBdr>
                        <w:top w:val="none" w:sz="0" w:space="0" w:color="auto"/>
                        <w:left w:val="none" w:sz="0" w:space="0" w:color="auto"/>
                        <w:bottom w:val="none" w:sz="0" w:space="0" w:color="auto"/>
                        <w:right w:val="none" w:sz="0" w:space="0" w:color="auto"/>
                      </w:divBdr>
                      <w:divsChild>
                        <w:div w:id="2144618961">
                          <w:marLeft w:val="0"/>
                          <w:marRight w:val="0"/>
                          <w:marTop w:val="0"/>
                          <w:marBottom w:val="0"/>
                          <w:divBdr>
                            <w:top w:val="none" w:sz="0" w:space="0" w:color="auto"/>
                            <w:left w:val="none" w:sz="0" w:space="0" w:color="auto"/>
                            <w:bottom w:val="none" w:sz="0" w:space="0" w:color="auto"/>
                            <w:right w:val="none" w:sz="0" w:space="0" w:color="auto"/>
                          </w:divBdr>
                          <w:divsChild>
                            <w:div w:id="906376472">
                              <w:marLeft w:val="0"/>
                              <w:marRight w:val="0"/>
                              <w:marTop w:val="0"/>
                              <w:marBottom w:val="0"/>
                              <w:divBdr>
                                <w:top w:val="none" w:sz="0" w:space="0" w:color="auto"/>
                                <w:left w:val="none" w:sz="0" w:space="0" w:color="auto"/>
                                <w:bottom w:val="none" w:sz="0" w:space="0" w:color="auto"/>
                                <w:right w:val="none" w:sz="0" w:space="0" w:color="auto"/>
                              </w:divBdr>
                              <w:divsChild>
                                <w:div w:id="1958826471">
                                  <w:marLeft w:val="0"/>
                                  <w:marRight w:val="0"/>
                                  <w:marTop w:val="120"/>
                                  <w:marBottom w:val="0"/>
                                  <w:divBdr>
                                    <w:top w:val="none" w:sz="0" w:space="0" w:color="auto"/>
                                    <w:left w:val="none" w:sz="0" w:space="0" w:color="auto"/>
                                    <w:bottom w:val="none" w:sz="0" w:space="0" w:color="auto"/>
                                    <w:right w:val="none" w:sz="0" w:space="0" w:color="auto"/>
                                  </w:divBdr>
                                  <w:divsChild>
                                    <w:div w:id="10961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7828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5692906">
              <w:marLeft w:val="0"/>
              <w:marRight w:val="0"/>
              <w:marTop w:val="0"/>
              <w:marBottom w:val="0"/>
              <w:divBdr>
                <w:top w:val="none" w:sz="0" w:space="0" w:color="auto"/>
                <w:left w:val="none" w:sz="0" w:space="0" w:color="auto"/>
                <w:bottom w:val="none" w:sz="0" w:space="0" w:color="auto"/>
                <w:right w:val="none" w:sz="0" w:space="0" w:color="auto"/>
              </w:divBdr>
              <w:divsChild>
                <w:div w:id="1282374871">
                  <w:marLeft w:val="0"/>
                  <w:marRight w:val="0"/>
                  <w:marTop w:val="0"/>
                  <w:marBottom w:val="0"/>
                  <w:divBdr>
                    <w:top w:val="none" w:sz="0" w:space="0" w:color="auto"/>
                    <w:left w:val="none" w:sz="0" w:space="0" w:color="auto"/>
                    <w:bottom w:val="none" w:sz="0" w:space="0" w:color="auto"/>
                    <w:right w:val="none" w:sz="0" w:space="0" w:color="auto"/>
                  </w:divBdr>
                  <w:divsChild>
                    <w:div w:id="290089213">
                      <w:marLeft w:val="0"/>
                      <w:marRight w:val="0"/>
                      <w:marTop w:val="0"/>
                      <w:marBottom w:val="0"/>
                      <w:divBdr>
                        <w:top w:val="none" w:sz="0" w:space="0" w:color="auto"/>
                        <w:left w:val="none" w:sz="0" w:space="0" w:color="auto"/>
                        <w:bottom w:val="none" w:sz="0" w:space="0" w:color="auto"/>
                        <w:right w:val="none" w:sz="0" w:space="0" w:color="auto"/>
                      </w:divBdr>
                      <w:divsChild>
                        <w:div w:id="480345821">
                          <w:marLeft w:val="0"/>
                          <w:marRight w:val="0"/>
                          <w:marTop w:val="0"/>
                          <w:marBottom w:val="0"/>
                          <w:divBdr>
                            <w:top w:val="none" w:sz="0" w:space="0" w:color="auto"/>
                            <w:left w:val="none" w:sz="0" w:space="0" w:color="auto"/>
                            <w:bottom w:val="none" w:sz="0" w:space="0" w:color="auto"/>
                            <w:right w:val="none" w:sz="0" w:space="0" w:color="auto"/>
                          </w:divBdr>
                          <w:divsChild>
                            <w:div w:id="1699429491">
                              <w:marLeft w:val="0"/>
                              <w:marRight w:val="0"/>
                              <w:marTop w:val="0"/>
                              <w:marBottom w:val="0"/>
                              <w:divBdr>
                                <w:top w:val="none" w:sz="0" w:space="0" w:color="auto"/>
                                <w:left w:val="none" w:sz="0" w:space="0" w:color="auto"/>
                                <w:bottom w:val="none" w:sz="0" w:space="0" w:color="auto"/>
                                <w:right w:val="none" w:sz="0" w:space="0" w:color="auto"/>
                              </w:divBdr>
                              <w:divsChild>
                                <w:div w:id="71778698">
                                  <w:marLeft w:val="0"/>
                                  <w:marRight w:val="0"/>
                                  <w:marTop w:val="120"/>
                                  <w:marBottom w:val="0"/>
                                  <w:divBdr>
                                    <w:top w:val="none" w:sz="0" w:space="0" w:color="auto"/>
                                    <w:left w:val="none" w:sz="0" w:space="0" w:color="auto"/>
                                    <w:bottom w:val="none" w:sz="0" w:space="0" w:color="auto"/>
                                    <w:right w:val="none" w:sz="0" w:space="0" w:color="auto"/>
                                  </w:divBdr>
                                  <w:divsChild>
                                    <w:div w:id="12807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3646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9830011">
              <w:marLeft w:val="0"/>
              <w:marRight w:val="0"/>
              <w:marTop w:val="0"/>
              <w:marBottom w:val="0"/>
              <w:divBdr>
                <w:top w:val="none" w:sz="0" w:space="0" w:color="auto"/>
                <w:left w:val="none" w:sz="0" w:space="0" w:color="auto"/>
                <w:bottom w:val="none" w:sz="0" w:space="0" w:color="auto"/>
                <w:right w:val="none" w:sz="0" w:space="0" w:color="auto"/>
              </w:divBdr>
              <w:divsChild>
                <w:div w:id="1437485400">
                  <w:marLeft w:val="0"/>
                  <w:marRight w:val="0"/>
                  <w:marTop w:val="0"/>
                  <w:marBottom w:val="0"/>
                  <w:divBdr>
                    <w:top w:val="none" w:sz="0" w:space="0" w:color="auto"/>
                    <w:left w:val="none" w:sz="0" w:space="0" w:color="auto"/>
                    <w:bottom w:val="none" w:sz="0" w:space="0" w:color="auto"/>
                    <w:right w:val="none" w:sz="0" w:space="0" w:color="auto"/>
                  </w:divBdr>
                  <w:divsChild>
                    <w:div w:id="17895154">
                      <w:marLeft w:val="0"/>
                      <w:marRight w:val="0"/>
                      <w:marTop w:val="0"/>
                      <w:marBottom w:val="0"/>
                      <w:divBdr>
                        <w:top w:val="none" w:sz="0" w:space="0" w:color="auto"/>
                        <w:left w:val="none" w:sz="0" w:space="0" w:color="auto"/>
                        <w:bottom w:val="none" w:sz="0" w:space="0" w:color="auto"/>
                        <w:right w:val="none" w:sz="0" w:space="0" w:color="auto"/>
                      </w:divBdr>
                      <w:divsChild>
                        <w:div w:id="1768694866">
                          <w:marLeft w:val="0"/>
                          <w:marRight w:val="0"/>
                          <w:marTop w:val="120"/>
                          <w:marBottom w:val="0"/>
                          <w:divBdr>
                            <w:top w:val="none" w:sz="0" w:space="0" w:color="auto"/>
                            <w:left w:val="none" w:sz="0" w:space="0" w:color="auto"/>
                            <w:bottom w:val="none" w:sz="0" w:space="0" w:color="auto"/>
                            <w:right w:val="none" w:sz="0" w:space="0" w:color="auto"/>
                          </w:divBdr>
                          <w:divsChild>
                            <w:div w:id="2001231068">
                              <w:marLeft w:val="0"/>
                              <w:marRight w:val="0"/>
                              <w:marTop w:val="0"/>
                              <w:marBottom w:val="0"/>
                              <w:divBdr>
                                <w:top w:val="none" w:sz="0" w:space="0" w:color="auto"/>
                                <w:left w:val="none" w:sz="0" w:space="0" w:color="auto"/>
                                <w:bottom w:val="none" w:sz="0" w:space="0" w:color="auto"/>
                                <w:right w:val="none" w:sz="0" w:space="0" w:color="auto"/>
                              </w:divBdr>
                            </w:div>
                            <w:div w:id="20649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0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2019-06-28T16:04:00Z</dcterms:created>
  <dcterms:modified xsi:type="dcterms:W3CDTF">2019-06-28T21:37:00Z</dcterms:modified>
</cp:coreProperties>
</file>