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B08" w:rsidRPr="009278BF" w:rsidRDefault="00996B08" w:rsidP="00996B08">
      <w:pPr>
        <w:spacing w:after="0" w:line="240" w:lineRule="auto"/>
      </w:pPr>
      <w:bookmarkStart w:id="0" w:name="_GoBack"/>
      <w:r>
        <w:t xml:space="preserve">CoolSculpting </w:t>
      </w:r>
      <w:proofErr w:type="spellStart"/>
      <w:r>
        <w:t>arms.chalik</w:t>
      </w:r>
      <w:proofErr w:type="spellEnd"/>
      <w:r>
        <w:t xml:space="preserve"> article.mz</w:t>
      </w:r>
    </w:p>
    <w:bookmarkEnd w:id="0"/>
    <w:p w:rsidR="00996B08" w:rsidRPr="009278BF" w:rsidRDefault="00996B08" w:rsidP="00996B08">
      <w:pPr>
        <w:spacing w:after="0" w:line="240" w:lineRule="auto"/>
      </w:pPr>
    </w:p>
    <w:p w:rsidR="00996B08" w:rsidRPr="009278BF" w:rsidRDefault="00996B08" w:rsidP="00996B08">
      <w:pPr>
        <w:spacing w:after="0" w:line="240" w:lineRule="auto"/>
        <w:rPr>
          <w:highlight w:val="yellow"/>
        </w:rPr>
      </w:pPr>
      <w:r w:rsidRPr="009278BF">
        <w:rPr>
          <w:highlight w:val="yellow"/>
        </w:rPr>
        <w:t>Kw: CoolSculpting arms</w:t>
      </w:r>
    </w:p>
    <w:p w:rsidR="00996B08" w:rsidRPr="009278BF" w:rsidRDefault="00996B08" w:rsidP="00996B08">
      <w:pPr>
        <w:spacing w:after="0" w:line="240" w:lineRule="auto"/>
        <w:rPr>
          <w:highlight w:val="yellow"/>
        </w:rPr>
      </w:pPr>
      <w:r w:rsidRPr="009278BF">
        <w:rPr>
          <w:highlight w:val="yellow"/>
        </w:rPr>
        <w:t>/CoolSculpting arms/</w:t>
      </w:r>
    </w:p>
    <w:p w:rsidR="00996B08" w:rsidRDefault="00996B08" w:rsidP="00996B08">
      <w:pPr>
        <w:spacing w:after="0" w:line="240" w:lineRule="auto"/>
      </w:pPr>
      <w:r w:rsidRPr="009278BF">
        <w:rPr>
          <w:highlight w:val="yellow"/>
        </w:rPr>
        <w:t>Meta: CoolSculpting arms is a great way to reduce upper arm fat. Learn why freezing fat is a great, non-invasive solution for  the infamous “bingo wing.”</w:t>
      </w:r>
    </w:p>
    <w:p w:rsidR="00996B08" w:rsidRPr="009278BF" w:rsidRDefault="00996B08" w:rsidP="00996B08">
      <w:pPr>
        <w:spacing w:after="0" w:line="240" w:lineRule="auto"/>
      </w:pPr>
    </w:p>
    <w:p w:rsidR="00996B08" w:rsidRPr="009278BF" w:rsidRDefault="00996B08" w:rsidP="00996B08">
      <w:pPr>
        <w:spacing w:after="0" w:line="240" w:lineRule="auto"/>
      </w:pPr>
    </w:p>
    <w:p w:rsidR="00996B08" w:rsidRPr="009278BF" w:rsidRDefault="00996B08" w:rsidP="00996B08">
      <w:pPr>
        <w:spacing w:after="0" w:line="240" w:lineRule="auto"/>
      </w:pPr>
      <w:r w:rsidRPr="009278BF">
        <w:t>CoolSculpting Arms | Freezing Away Upper Arm Fat</w:t>
      </w:r>
    </w:p>
    <w:p w:rsidR="00996B08" w:rsidRPr="009278BF" w:rsidRDefault="00996B08" w:rsidP="00996B08">
      <w:pPr>
        <w:spacing w:after="0" w:line="240" w:lineRule="auto"/>
      </w:pPr>
    </w:p>
    <w:p w:rsidR="00996B08" w:rsidRDefault="00996B08" w:rsidP="00996B08">
      <w:pPr>
        <w:spacing w:after="0" w:line="240" w:lineRule="auto"/>
      </w:pPr>
      <w:r w:rsidRPr="009278BF">
        <w:t>CoolSculpting arms is a great way to reduc</w:t>
      </w:r>
      <w:r>
        <w:t>e upper arm fat without surgery</w:t>
      </w:r>
      <w:r w:rsidRPr="009278BF">
        <w:t xml:space="preserve"> or downtime. In 2017, Zeltiq, the makers of CoolSculpting, introduce</w:t>
      </w:r>
      <w:r>
        <w:t>d</w:t>
      </w:r>
      <w:r w:rsidRPr="009278BF">
        <w:t xml:space="preserve"> the </w:t>
      </w:r>
      <w:r w:rsidRPr="00DA2A2D">
        <w:t>CoolPetite applicator.</w:t>
      </w:r>
      <w:r w:rsidRPr="009278BF">
        <w:t xml:space="preserve"> The handheld device </w:t>
      </w:r>
      <w:proofErr w:type="gramStart"/>
      <w:r w:rsidRPr="009278BF">
        <w:t>is designed</w:t>
      </w:r>
      <w:proofErr w:type="gramEnd"/>
      <w:r w:rsidRPr="009278BF">
        <w:t xml:space="preserve"> specifically for smaller, hard to reach bulges, making it perfectly suited to target fat that accumulates on the upper arms. Read on to learn more about upper arm fat and how CoolSculpting arms is a great, non-invasive solution for reducing the notorious “bingo wing.”</w:t>
      </w:r>
    </w:p>
    <w:p w:rsidR="00996B08" w:rsidRDefault="00996B08" w:rsidP="00996B08">
      <w:pPr>
        <w:spacing w:after="0" w:line="240" w:lineRule="auto"/>
      </w:pPr>
    </w:p>
    <w:p w:rsidR="00996B08" w:rsidRPr="009278BF" w:rsidRDefault="00996B08" w:rsidP="00996B08">
      <w:pPr>
        <w:spacing w:after="0" w:line="240" w:lineRule="auto"/>
      </w:pPr>
      <w:proofErr w:type="gramStart"/>
      <w:r w:rsidRPr="009278BF">
        <w:t>What Causes Upper Arm Fat</w:t>
      </w:r>
      <w:r>
        <w:t>?</w:t>
      </w:r>
      <w:proofErr w:type="gramEnd"/>
    </w:p>
    <w:p w:rsidR="00996B08" w:rsidRPr="009278BF" w:rsidRDefault="00996B08" w:rsidP="00996B08">
      <w:pPr>
        <w:spacing w:after="0" w:line="240" w:lineRule="auto"/>
      </w:pPr>
    </w:p>
    <w:p w:rsidR="00996B08" w:rsidRPr="009278BF" w:rsidRDefault="00996B08" w:rsidP="00996B08">
      <w:pPr>
        <w:spacing w:after="0" w:line="240" w:lineRule="auto"/>
      </w:pPr>
      <w:r w:rsidRPr="009278BF">
        <w:t>The upper arm is one of three problem areas known as the fat deposit trifecta in women. Genetics, age, or hormonal changes in women cause the body to deposit more f</w:t>
      </w:r>
      <w:r>
        <w:t>at</w:t>
      </w:r>
      <w:r w:rsidRPr="009278BF">
        <w:t xml:space="preserve"> </w:t>
      </w:r>
      <w:r>
        <w:t xml:space="preserve">in three main regions: </w:t>
      </w:r>
      <w:r w:rsidRPr="009278BF">
        <w:t xml:space="preserve">the thighs, hips, and upper arm area. Because of the biology of these fat deposits, stubborn bulges, like upper arm fat are notorious for resisting diet and exercise. Women with embarrassing “chicken wings” </w:t>
      </w:r>
      <w:proofErr w:type="gramStart"/>
      <w:r w:rsidRPr="009278BF">
        <w:t>may be left</w:t>
      </w:r>
      <w:proofErr w:type="gramEnd"/>
      <w:r w:rsidRPr="009278BF">
        <w:t xml:space="preserve"> without a solution for getting rid of upper arm fat on their own. That is why CoolSculpting arms is such a popular treatment area. </w:t>
      </w:r>
    </w:p>
    <w:p w:rsidR="00996B08" w:rsidRDefault="00996B08" w:rsidP="00996B08">
      <w:pPr>
        <w:spacing w:after="0" w:line="240" w:lineRule="auto"/>
      </w:pPr>
      <w:r>
        <w:t xml:space="preserve"> </w:t>
      </w:r>
    </w:p>
    <w:p w:rsidR="00996B08" w:rsidRPr="009278BF" w:rsidRDefault="00996B08" w:rsidP="00996B08">
      <w:pPr>
        <w:spacing w:after="0" w:line="240" w:lineRule="auto"/>
        <w:jc w:val="right"/>
        <w:rPr>
          <w:u w:val="single"/>
        </w:rPr>
      </w:pPr>
      <w:r w:rsidRPr="009278BF">
        <w:rPr>
          <w:u w:val="single"/>
        </w:rPr>
        <w:t>Learn more about CoolSculpting &gt;&gt;</w:t>
      </w:r>
    </w:p>
    <w:p w:rsidR="00996B08" w:rsidRPr="009278BF" w:rsidRDefault="00996B08" w:rsidP="00996B08">
      <w:pPr>
        <w:spacing w:after="0" w:line="240" w:lineRule="auto"/>
      </w:pPr>
    </w:p>
    <w:p w:rsidR="00996B08" w:rsidRPr="009278BF" w:rsidRDefault="00996B08" w:rsidP="00996B08">
      <w:pPr>
        <w:spacing w:after="0" w:line="240" w:lineRule="auto"/>
      </w:pPr>
      <w:r w:rsidRPr="009278BF">
        <w:t>CoolSculpting Arms with the CoolPetite Applicator</w:t>
      </w:r>
    </w:p>
    <w:p w:rsidR="00996B08" w:rsidRPr="009278BF" w:rsidRDefault="00996B08" w:rsidP="00996B08">
      <w:pPr>
        <w:spacing w:after="0" w:line="240" w:lineRule="auto"/>
      </w:pPr>
    </w:p>
    <w:p w:rsidR="00996B08" w:rsidRPr="009278BF" w:rsidRDefault="00996B08" w:rsidP="00996B08">
      <w:pPr>
        <w:spacing w:after="0" w:line="240" w:lineRule="auto"/>
      </w:pPr>
      <w:r w:rsidRPr="009278BF">
        <w:t xml:space="preserve">The CoolPetite is the latest addition to the new line of </w:t>
      </w:r>
      <w:r w:rsidRPr="00DA2A2D">
        <w:rPr>
          <w:u w:val="single"/>
        </w:rPr>
        <w:t>CoolSculpting applicators</w:t>
      </w:r>
      <w:r w:rsidRPr="009278BF">
        <w:t xml:space="preserve"> known as the CoolAdvantage collection. Updated designs allow these applicators to treat more areas that are problematic, minimize discomfort, and reduce treatment time to 35 minutes. </w:t>
      </w:r>
    </w:p>
    <w:p w:rsidR="00996B08" w:rsidRPr="009278BF" w:rsidRDefault="00996B08" w:rsidP="00996B08">
      <w:pPr>
        <w:spacing w:after="0" w:line="240" w:lineRule="auto"/>
      </w:pPr>
    </w:p>
    <w:p w:rsidR="00996B08" w:rsidRDefault="00996B08" w:rsidP="00996B08">
      <w:pPr>
        <w:spacing w:after="0" w:line="240" w:lineRule="auto"/>
      </w:pPr>
      <w:r w:rsidRPr="009278BF">
        <w:t xml:space="preserve">In a </w:t>
      </w:r>
      <w:hyperlink r:id="rId5" w:history="1">
        <w:r w:rsidRPr="009278BF">
          <w:t>press release</w:t>
        </w:r>
      </w:hyperlink>
      <w:r w:rsidRPr="009278BF">
        <w:t xml:space="preserve">, Mark Foley, President and Chief Executive Officer of ZELTIQ introduced the CoolPetite, saying “After 5 years of research and millions of dollars invested in development, we are proud to be the only non-invasive fat reduction technology that is FDA-cleared to treat the upper arms, the third greatest area of concern for consumers.” </w:t>
      </w:r>
    </w:p>
    <w:p w:rsidR="00996B08" w:rsidRDefault="00996B08" w:rsidP="00996B08">
      <w:pPr>
        <w:spacing w:after="0" w:line="240" w:lineRule="auto"/>
      </w:pPr>
    </w:p>
    <w:p w:rsidR="00996B08" w:rsidRPr="00996B08" w:rsidRDefault="00996B08" w:rsidP="00996B08">
      <w:pPr>
        <w:spacing w:after="0" w:line="240" w:lineRule="auto"/>
        <w:jc w:val="right"/>
        <w:rPr>
          <w:u w:val="single"/>
        </w:rPr>
      </w:pPr>
      <w:r w:rsidRPr="00996B08">
        <w:rPr>
          <w:u w:val="single"/>
        </w:rPr>
        <w:t>See CoolSculpting Before and After &gt;&gt;</w:t>
      </w:r>
    </w:p>
    <w:p w:rsidR="00996B08" w:rsidRPr="009278BF" w:rsidRDefault="00996B08" w:rsidP="00996B08">
      <w:pPr>
        <w:spacing w:after="0" w:line="240" w:lineRule="auto"/>
      </w:pPr>
    </w:p>
    <w:p w:rsidR="00996B08" w:rsidRDefault="00996B08" w:rsidP="00996B08">
      <w:pPr>
        <w:spacing w:after="0" w:line="240" w:lineRule="auto"/>
      </w:pPr>
      <w:r w:rsidRPr="009278BF">
        <w:t xml:space="preserve">Jean </w:t>
      </w:r>
      <w:proofErr w:type="spellStart"/>
      <w:r w:rsidRPr="009278BF">
        <w:t>Carruthers</w:t>
      </w:r>
      <w:proofErr w:type="spellEnd"/>
      <w:r w:rsidRPr="009278BF">
        <w:t xml:space="preserve">, one of the principal investigators for the CoolAdvantage Petite applicator further explains, “The upper arm, with its delicate structures, is one of the most challenging areas for fat reduction.” Involved in the research, </w:t>
      </w:r>
      <w:proofErr w:type="spellStart"/>
      <w:r w:rsidRPr="009278BF">
        <w:t>Carruthers</w:t>
      </w:r>
      <w:proofErr w:type="spellEnd"/>
      <w:r w:rsidRPr="009278BF">
        <w:t xml:space="preserve"> says he can personally “attest to the fact that the upper arms responded beautifully and my study patients are delighted by their results.”</w:t>
      </w:r>
    </w:p>
    <w:p w:rsidR="00996B08" w:rsidRDefault="00996B08" w:rsidP="00996B08">
      <w:pPr>
        <w:spacing w:after="0" w:line="240" w:lineRule="auto"/>
      </w:pPr>
    </w:p>
    <w:p w:rsidR="00996B08" w:rsidRPr="009278BF" w:rsidRDefault="00996B08" w:rsidP="00996B08">
      <w:pPr>
        <w:spacing w:after="0" w:line="240" w:lineRule="auto"/>
        <w:rPr>
          <w:highlight w:val="yellow"/>
        </w:rPr>
      </w:pPr>
      <w:r w:rsidRPr="009278BF">
        <w:rPr>
          <w:highlight w:val="yellow"/>
        </w:rPr>
        <w:t>BOX</w:t>
      </w:r>
    </w:p>
    <w:p w:rsidR="00996B08" w:rsidRPr="009278BF" w:rsidRDefault="00996B08" w:rsidP="00996B08">
      <w:pPr>
        <w:spacing w:after="0" w:line="240" w:lineRule="auto"/>
        <w:rPr>
          <w:highlight w:val="yellow"/>
        </w:rPr>
      </w:pPr>
      <w:r w:rsidRPr="009278BF">
        <w:rPr>
          <w:highlight w:val="yellow"/>
        </w:rPr>
        <w:t>REDUCE UPPER ARM FAT WITH COOLSCULPTING</w:t>
      </w:r>
    </w:p>
    <w:p w:rsidR="00996B08" w:rsidRPr="009278BF" w:rsidRDefault="00996B08" w:rsidP="00996B08">
      <w:pPr>
        <w:spacing w:after="0" w:line="240" w:lineRule="auto"/>
        <w:rPr>
          <w:highlight w:val="yellow"/>
        </w:rPr>
      </w:pPr>
      <w:r w:rsidRPr="009278BF">
        <w:rPr>
          <w:highlight w:val="yellow"/>
        </w:rPr>
        <w:t>Sign up for a free consultation and receive 25% off CoolSculpting Cost</w:t>
      </w:r>
    </w:p>
    <w:p w:rsidR="00996B08" w:rsidRPr="009278BF" w:rsidRDefault="00996B08" w:rsidP="00996B08">
      <w:pPr>
        <w:spacing w:after="0" w:line="240" w:lineRule="auto"/>
      </w:pPr>
      <w:r w:rsidRPr="009278BF">
        <w:rPr>
          <w:highlight w:val="yellow"/>
        </w:rPr>
        <w:lastRenderedPageBreak/>
        <w:t>Learn more about CoolSculpting</w:t>
      </w:r>
    </w:p>
    <w:p w:rsidR="00996B08" w:rsidRPr="009278BF" w:rsidRDefault="00996B08" w:rsidP="00996B08">
      <w:pPr>
        <w:spacing w:after="0" w:line="240" w:lineRule="auto"/>
      </w:pPr>
    </w:p>
    <w:p w:rsidR="00996B08" w:rsidRPr="009278BF" w:rsidRDefault="00996B08" w:rsidP="00996B08">
      <w:pPr>
        <w:spacing w:after="0" w:line="240" w:lineRule="auto"/>
      </w:pPr>
      <w:r w:rsidRPr="009278BF">
        <w:t>CoolSculpting Arms: Scientific evidence for freezing away upper arm fat</w:t>
      </w:r>
    </w:p>
    <w:p w:rsidR="00996B08" w:rsidRPr="009278BF" w:rsidRDefault="00996B08" w:rsidP="00996B08">
      <w:pPr>
        <w:spacing w:after="0" w:line="240" w:lineRule="auto"/>
      </w:pPr>
    </w:p>
    <w:p w:rsidR="00996B08" w:rsidRPr="009278BF" w:rsidRDefault="00996B08" w:rsidP="00996B08">
      <w:pPr>
        <w:spacing w:after="0" w:line="240" w:lineRule="auto"/>
      </w:pPr>
      <w:r w:rsidRPr="009278BF">
        <w:t xml:space="preserve">The safety and efficacy of CoolSculpting arms to reduce upper arm fat </w:t>
      </w:r>
      <w:proofErr w:type="gramStart"/>
      <w:r w:rsidRPr="009278BF">
        <w:t>was demonstrated</w:t>
      </w:r>
      <w:proofErr w:type="gramEnd"/>
      <w:r w:rsidRPr="009278BF">
        <w:t xml:space="preserve"> in a</w:t>
      </w:r>
      <w:r>
        <w:t xml:space="preserve"> 2017 article published in the </w:t>
      </w:r>
      <w:r w:rsidRPr="00DA2A2D">
        <w:rPr>
          <w:i/>
        </w:rPr>
        <w:t>Journal of Dermatologic Surgery.</w:t>
      </w:r>
      <w:r w:rsidRPr="009278BF">
        <w:t xml:space="preserve"> The study, titled </w:t>
      </w:r>
      <w:hyperlink r:id="rId6" w:history="1">
        <w:r w:rsidRPr="00DA2A2D">
          <w:rPr>
            <w:rStyle w:val="Hyperlink"/>
          </w:rPr>
          <w:t>“Cryolipolysis for Reduction of Arm Fat,”</w:t>
        </w:r>
      </w:hyperlink>
      <w:r>
        <w:t xml:space="preserve"> treated arms of</w:t>
      </w:r>
      <w:r w:rsidRPr="009278BF">
        <w:t xml:space="preserve"> 30 female subjec</w:t>
      </w:r>
      <w:r>
        <w:t>ts. T</w:t>
      </w:r>
      <w:r w:rsidRPr="009278BF">
        <w:t xml:space="preserve">he researchers found that CoolSculpting arms resulted in significant fat reduction. Moreover, 85% of participants demonstrated visible reductions in upper arm fat. This led researchers to conclude  “these data suggest that [CoolSculpting arms] provides rapid, safe, and effective arm treatment.”  </w:t>
      </w:r>
    </w:p>
    <w:p w:rsidR="00996B08" w:rsidRPr="009278BF" w:rsidRDefault="00996B08" w:rsidP="00996B08">
      <w:pPr>
        <w:spacing w:after="0" w:line="240" w:lineRule="auto"/>
      </w:pPr>
    </w:p>
    <w:p w:rsidR="00996B08" w:rsidRPr="009278BF" w:rsidRDefault="00996B08" w:rsidP="00996B08">
      <w:pPr>
        <w:spacing w:after="0" w:line="240" w:lineRule="auto"/>
      </w:pPr>
      <w:r w:rsidRPr="009278BF">
        <w:t>Find out if CoolSculpting Arm</w:t>
      </w:r>
      <w:r>
        <w:t>s</w:t>
      </w:r>
      <w:r w:rsidRPr="009278BF">
        <w:t xml:space="preserve"> Fat is Right for You</w:t>
      </w:r>
    </w:p>
    <w:p w:rsidR="00996B08" w:rsidRPr="009278BF" w:rsidRDefault="00996B08" w:rsidP="00996B08">
      <w:pPr>
        <w:spacing w:after="0" w:line="240" w:lineRule="auto"/>
      </w:pPr>
    </w:p>
    <w:p w:rsidR="00996B08" w:rsidRPr="009278BF" w:rsidRDefault="00996B08" w:rsidP="00996B08">
      <w:pPr>
        <w:spacing w:after="0" w:line="240" w:lineRule="auto"/>
      </w:pPr>
      <w:r w:rsidRPr="009278BF">
        <w:t xml:space="preserve">CoolSculpting arms may be an excellent solution for sculpting arms you can feel confident </w:t>
      </w:r>
      <w:proofErr w:type="gramStart"/>
      <w:r w:rsidRPr="009278BF">
        <w:t>about</w:t>
      </w:r>
      <w:proofErr w:type="gramEnd"/>
      <w:r w:rsidRPr="009278BF">
        <w:t>. The first step on</w:t>
      </w:r>
      <w:r>
        <w:t xml:space="preserve"> getting</w:t>
      </w:r>
      <w:r w:rsidRPr="009278BF">
        <w:t xml:space="preserve"> rid of arm fat with CoolSculpting is to schedule a complimentary consultation with </w:t>
      </w:r>
      <w:r>
        <w:t>Emerson Medical,</w:t>
      </w:r>
      <w:r w:rsidRPr="009278BF">
        <w:t xml:space="preserve"> the leading CoolSculpting</w:t>
      </w:r>
      <w:r>
        <w:t xml:space="preserve"> Staten Island provider. Contact Emerson Medical online or by calling </w:t>
      </w:r>
      <w:r>
        <w:rPr>
          <w:rFonts w:ascii="Roboto" w:hAnsi="Roboto"/>
          <w:color w:val="1A0DAB"/>
          <w:sz w:val="20"/>
          <w:szCs w:val="20"/>
        </w:rPr>
        <w:t>(718) 448-3800</w:t>
      </w:r>
      <w:r w:rsidRPr="009278BF">
        <w:t xml:space="preserve"> today. </w:t>
      </w:r>
    </w:p>
    <w:p w:rsidR="00996B08" w:rsidRPr="009278BF" w:rsidRDefault="00996B08" w:rsidP="00996B08"/>
    <w:p w:rsidR="00A6530A" w:rsidRDefault="00996B08"/>
    <w:sectPr w:rsidR="00A65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AwNDQ3MLawMDQ0MjZW0lEKTi0uzszPAykwrAUAxVBIqiwAAAA="/>
  </w:docVars>
  <w:rsids>
    <w:rsidRoot w:val="00996B08"/>
    <w:rsid w:val="006F1251"/>
    <w:rsid w:val="00996B08"/>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B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6B0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B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6B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ncbi.nlm.nih.gov/pubmed/28595246" TargetMode="External"/><Relationship Id="rId5" Type="http://schemas.openxmlformats.org/officeDocument/2006/relationships/hyperlink" Target="https://www.globenewswire.com/news-release/2017/03/03/931343/0/en/ZELTIQ-Showcases-CoolAdvantage-Petite-Applicator-for-the-CoolSculpting-System-at-American-Academy-of-Dermatology-Annual-Meeting.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584</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1</cp:revision>
  <dcterms:created xsi:type="dcterms:W3CDTF">2019-04-17T21:55:00Z</dcterms:created>
  <dcterms:modified xsi:type="dcterms:W3CDTF">2019-04-17T21:58:00Z</dcterms:modified>
</cp:coreProperties>
</file>