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EE0" w:rsidRPr="00F3265A" w:rsidRDefault="003F7D52" w:rsidP="00290EE0">
      <w:pPr>
        <w:spacing w:after="0" w:line="240" w:lineRule="auto"/>
      </w:pPr>
      <w:bookmarkStart w:id="0" w:name="_GoBack"/>
      <w:r w:rsidRPr="00F3265A">
        <w:t xml:space="preserve">CoolSculpting </w:t>
      </w:r>
      <w:proofErr w:type="spellStart"/>
      <w:r w:rsidRPr="00F3265A">
        <w:t>Provider.ABS.TOMO</w:t>
      </w:r>
      <w:proofErr w:type="spellEnd"/>
      <w:r w:rsidRPr="00F3265A">
        <w:t>.</w:t>
      </w:r>
    </w:p>
    <w:bookmarkEnd w:id="0"/>
    <w:p w:rsidR="003F7D52" w:rsidRPr="00F3265A" w:rsidRDefault="003F7D52" w:rsidP="00290EE0">
      <w:pPr>
        <w:spacing w:after="0" w:line="240" w:lineRule="auto"/>
      </w:pPr>
      <w:r w:rsidRPr="00F3265A">
        <w:t>/</w:t>
      </w:r>
      <w:proofErr w:type="spellStart"/>
      <w:r w:rsidRPr="00F3265A">
        <w:t>coolsculpting</w:t>
      </w:r>
      <w:proofErr w:type="spellEnd"/>
      <w:r w:rsidRPr="00F3265A">
        <w:t xml:space="preserve"> fall river</w:t>
      </w:r>
    </w:p>
    <w:p w:rsidR="003F7D52" w:rsidRPr="00F3265A" w:rsidRDefault="003F7D52" w:rsidP="00290EE0">
      <w:pPr>
        <w:spacing w:after="0" w:line="240" w:lineRule="auto"/>
      </w:pPr>
      <w:r w:rsidRPr="00F3265A">
        <w:t xml:space="preserve">KW </w:t>
      </w:r>
      <w:proofErr w:type="spellStart"/>
      <w:r w:rsidRPr="00F3265A">
        <w:t>coolsculpting</w:t>
      </w:r>
      <w:proofErr w:type="spellEnd"/>
      <w:r w:rsidRPr="00F3265A">
        <w:t xml:space="preserve"> Fall River</w:t>
      </w:r>
    </w:p>
    <w:p w:rsidR="003F7D52" w:rsidRPr="00F3265A" w:rsidRDefault="003F7D52" w:rsidP="00290EE0">
      <w:pPr>
        <w:spacing w:after="0" w:line="240" w:lineRule="auto"/>
      </w:pPr>
    </w:p>
    <w:p w:rsidR="003F7D52" w:rsidRPr="00F3265A" w:rsidRDefault="003F7D52" w:rsidP="00290EE0">
      <w:pPr>
        <w:spacing w:after="0" w:line="240" w:lineRule="auto"/>
      </w:pPr>
      <w:r w:rsidRPr="00F3265A">
        <w:t>META Get the best fat freezing results possible by following these tips for finding the premier CoolSculpting Fall River provider.</w:t>
      </w:r>
    </w:p>
    <w:p w:rsidR="00290EE0" w:rsidRPr="00F3265A" w:rsidRDefault="00290EE0" w:rsidP="00290EE0">
      <w:pPr>
        <w:spacing w:after="0" w:line="240" w:lineRule="auto"/>
      </w:pPr>
    </w:p>
    <w:p w:rsidR="00290EE0" w:rsidRPr="00F3265A" w:rsidRDefault="00290EE0" w:rsidP="00290EE0">
      <w:pPr>
        <w:spacing w:after="0" w:line="240" w:lineRule="auto"/>
      </w:pPr>
      <w:r w:rsidRPr="00F3265A">
        <w:t xml:space="preserve">FINDING </w:t>
      </w:r>
      <w:r w:rsidR="003F7D52" w:rsidRPr="00F3265A">
        <w:t>THE BEST COOLSCULPTING FALL RIVER</w:t>
      </w:r>
      <w:r w:rsidRPr="00F3265A">
        <w:t xml:space="preserve"> PROVIDER</w:t>
      </w:r>
      <w:r w:rsidR="00F3265A">
        <w:t xml:space="preserve"> | 4 PROVEN TIPS</w:t>
      </w:r>
    </w:p>
    <w:p w:rsidR="003F7D52" w:rsidRPr="00F3265A" w:rsidRDefault="003F7D52" w:rsidP="00290EE0">
      <w:pPr>
        <w:spacing w:after="0" w:line="240" w:lineRule="auto"/>
      </w:pPr>
    </w:p>
    <w:p w:rsidR="00290EE0" w:rsidRDefault="003F7D52" w:rsidP="00290EE0">
      <w:pPr>
        <w:spacing w:after="0" w:line="240" w:lineRule="auto"/>
      </w:pPr>
      <w:r w:rsidRPr="00F3265A">
        <w:t>When looking for your preferred</w:t>
      </w:r>
      <w:r w:rsidR="00290EE0" w:rsidRPr="00F3265A">
        <w:t xml:space="preserve"> CoolSculpting</w:t>
      </w:r>
      <w:r w:rsidRPr="00F3265A">
        <w:t xml:space="preserve"> Fall River</w:t>
      </w:r>
      <w:r w:rsidR="00290EE0" w:rsidRPr="00F3265A">
        <w:t xml:space="preserve"> provider, </w:t>
      </w:r>
      <w:proofErr w:type="gramStart"/>
      <w:r w:rsidR="00290EE0" w:rsidRPr="00F3265A">
        <w:t>there are a few factors that</w:t>
      </w:r>
      <w:proofErr w:type="gramEnd"/>
      <w:r w:rsidR="00290EE0" w:rsidRPr="00F3265A">
        <w:t xml:space="preserve"> m</w:t>
      </w:r>
      <w:r w:rsidRPr="00F3265A">
        <w:t>atter even more than finding a spa with</w:t>
      </w:r>
      <w:r w:rsidR="00290EE0" w:rsidRPr="00F3265A">
        <w:t xml:space="preserve"> </w:t>
      </w:r>
      <w:r w:rsidRPr="00F3265A">
        <w:t xml:space="preserve">the </w:t>
      </w:r>
      <w:r w:rsidR="00290EE0" w:rsidRPr="00F3265A">
        <w:t>lowest</w:t>
      </w:r>
      <w:r w:rsidRPr="00F3265A">
        <w:t xml:space="preserve"> advertised CoolSculpting cost.</w:t>
      </w:r>
      <w:r w:rsidR="00290EE0" w:rsidRPr="00F3265A">
        <w:t xml:space="preserve"> Shopping for a CoolSculpting provider </w:t>
      </w:r>
      <w:proofErr w:type="gramStart"/>
      <w:r w:rsidR="00290EE0" w:rsidRPr="00F3265A">
        <w:t>isn’t</w:t>
      </w:r>
      <w:proofErr w:type="gramEnd"/>
      <w:r w:rsidR="00290EE0" w:rsidRPr="00F3265A">
        <w:t xml:space="preserve"> like hunting down electronics or other consumer goods - the first priority is finding a provider that can guarantee</w:t>
      </w:r>
      <w:r w:rsidRPr="00F3265A">
        <w:t xml:space="preserve"> your safety and</w:t>
      </w:r>
      <w:r w:rsidR="00290EE0" w:rsidRPr="00F3265A">
        <w:t xml:space="preserve"> lasting, impressive results. </w:t>
      </w:r>
      <w:r w:rsidRPr="00F3265A">
        <w:t>Fat freezing is a technique sensitive procedure. Therefore, your experience and results can vary</w:t>
      </w:r>
      <w:r w:rsidR="00290EE0" w:rsidRPr="00F3265A">
        <w:t xml:space="preserve"> based on the </w:t>
      </w:r>
      <w:r w:rsidRPr="00F3265A">
        <w:t>proficiency of the provider. Unfortunately, n</w:t>
      </w:r>
      <w:r w:rsidR="00290EE0" w:rsidRPr="00F3265A">
        <w:t>ot every</w:t>
      </w:r>
      <w:r w:rsidRPr="00F3265A">
        <w:t xml:space="preserve"> Fall River CoolSculpting</w:t>
      </w:r>
      <w:r w:rsidR="00290EE0" w:rsidRPr="00F3265A">
        <w:t xml:space="preserve"> provider can reliably offer </w:t>
      </w:r>
      <w:r w:rsidRPr="00F3265A">
        <w:t xml:space="preserve">the </w:t>
      </w:r>
      <w:r w:rsidR="00290EE0" w:rsidRPr="00F3265A">
        <w:t>incredible results</w:t>
      </w:r>
      <w:r w:rsidRPr="00F3265A">
        <w:t xml:space="preserve"> you deserve</w:t>
      </w:r>
      <w:r w:rsidR="00290EE0" w:rsidRPr="00F3265A">
        <w:t xml:space="preserve">. </w:t>
      </w:r>
      <w:r w:rsidRPr="00F3265A">
        <w:t xml:space="preserve">However, </w:t>
      </w:r>
      <w:r w:rsidR="007830C9" w:rsidRPr="00F3265A">
        <w:t>following these simple tips can help</w:t>
      </w:r>
      <w:r w:rsidR="00290EE0" w:rsidRPr="00F3265A">
        <w:t xml:space="preserve"> </w:t>
      </w:r>
      <w:r w:rsidR="007830C9" w:rsidRPr="00F3265A">
        <w:t>you find the type of provider you need for the results you want.</w:t>
      </w:r>
    </w:p>
    <w:p w:rsidR="00F3265A" w:rsidRDefault="00F3265A" w:rsidP="00290EE0">
      <w:pPr>
        <w:spacing w:after="0" w:line="240" w:lineRule="auto"/>
      </w:pPr>
    </w:p>
    <w:p w:rsidR="00F3265A" w:rsidRPr="00F3265A" w:rsidRDefault="00F3265A" w:rsidP="00F3265A">
      <w:pPr>
        <w:spacing w:after="0" w:line="240" w:lineRule="auto"/>
        <w:jc w:val="right"/>
        <w:rPr>
          <w:u w:val="single"/>
        </w:rPr>
      </w:pPr>
      <w:r w:rsidRPr="00F3265A">
        <w:rPr>
          <w:u w:val="single"/>
        </w:rPr>
        <w:t>Learn More about CoolSculpting &gt;&gt;</w:t>
      </w:r>
    </w:p>
    <w:p w:rsidR="00290EE0" w:rsidRPr="00F3265A" w:rsidRDefault="00290EE0" w:rsidP="00290EE0">
      <w:pPr>
        <w:spacing w:after="0" w:line="240" w:lineRule="auto"/>
      </w:pPr>
    </w:p>
    <w:p w:rsidR="00290EE0" w:rsidRPr="00F3265A" w:rsidRDefault="007830C9" w:rsidP="00290EE0">
      <w:pPr>
        <w:spacing w:after="0" w:line="240" w:lineRule="auto"/>
      </w:pPr>
      <w:r w:rsidRPr="00F3265A">
        <w:t xml:space="preserve">Don’t Make Your Decision Based on </w:t>
      </w:r>
      <w:r w:rsidR="00290EE0" w:rsidRPr="00F3265A">
        <w:t>CoolSculpting Cost</w:t>
      </w:r>
    </w:p>
    <w:p w:rsidR="007830C9" w:rsidRPr="00F3265A" w:rsidRDefault="007830C9" w:rsidP="00290EE0">
      <w:pPr>
        <w:spacing w:after="0" w:line="240" w:lineRule="auto"/>
      </w:pPr>
    </w:p>
    <w:p w:rsidR="00290EE0" w:rsidRDefault="00290EE0" w:rsidP="00290EE0">
      <w:pPr>
        <w:spacing w:after="0" w:line="240" w:lineRule="auto"/>
      </w:pPr>
      <w:r w:rsidRPr="00F3265A">
        <w:t xml:space="preserve">You should treat CoolSculpting like any other long-term investment. </w:t>
      </w:r>
      <w:r w:rsidR="007830C9" w:rsidRPr="00F3265A">
        <w:t>Obviously, CoolSculpting cost matters to most patients</w:t>
      </w:r>
      <w:r w:rsidRPr="00F3265A">
        <w:t xml:space="preserve">. </w:t>
      </w:r>
      <w:proofErr w:type="gramStart"/>
      <w:r w:rsidRPr="00F3265A">
        <w:t>But</w:t>
      </w:r>
      <w:proofErr w:type="gramEnd"/>
      <w:r w:rsidRPr="00F3265A">
        <w:t xml:space="preserve"> </w:t>
      </w:r>
      <w:r w:rsidR="007830C9" w:rsidRPr="00F3265A">
        <w:t>do a little shopping and you’ll discover that</w:t>
      </w:r>
      <w:r w:rsidRPr="00F3265A">
        <w:t xml:space="preserve"> CoolSculpting prices</w:t>
      </w:r>
      <w:r w:rsidR="007830C9" w:rsidRPr="00F3265A">
        <w:t xml:space="preserve"> in Fall River</w:t>
      </w:r>
      <w:r w:rsidRPr="00F3265A">
        <w:t xml:space="preserve">, regardless of </w:t>
      </w:r>
      <w:r w:rsidR="007830C9" w:rsidRPr="00F3265A">
        <w:t xml:space="preserve">the </w:t>
      </w:r>
      <w:r w:rsidRPr="00F3265A">
        <w:t xml:space="preserve">provider, seem to be </w:t>
      </w:r>
      <w:r w:rsidR="007830C9" w:rsidRPr="00F3265A">
        <w:t>the same.</w:t>
      </w:r>
      <w:r w:rsidRPr="00F3265A">
        <w:t xml:space="preserve"> </w:t>
      </w:r>
      <w:proofErr w:type="gramStart"/>
      <w:r w:rsidRPr="00F3265A">
        <w:t>There’s</w:t>
      </w:r>
      <w:proofErr w:type="gramEnd"/>
      <w:r w:rsidRPr="00F3265A">
        <w:t xml:space="preserve"> a</w:t>
      </w:r>
      <w:r w:rsidR="007830C9" w:rsidRPr="00F3265A">
        <w:t xml:space="preserve"> valuable explanation for this. The</w:t>
      </w:r>
      <w:r w:rsidRPr="00F3265A">
        <w:t xml:space="preserve"> </w:t>
      </w:r>
      <w:r w:rsidR="007830C9" w:rsidRPr="00F3265A">
        <w:t>m</w:t>
      </w:r>
      <w:r w:rsidRPr="00F3265A">
        <w:t xml:space="preserve">anufacturers of </w:t>
      </w:r>
      <w:r w:rsidR="007830C9" w:rsidRPr="00F3265A">
        <w:t xml:space="preserve">CoolSculpting technology predetermine the cost of CoolSculpting, </w:t>
      </w:r>
      <w:r w:rsidRPr="00F3265A">
        <w:t xml:space="preserve">not </w:t>
      </w:r>
      <w:r w:rsidR="007830C9" w:rsidRPr="00F3265A">
        <w:t>the individual</w:t>
      </w:r>
      <w:r w:rsidRPr="00F3265A">
        <w:t xml:space="preserve"> providers. There is an established price point that dictates the minimum amount a CoolSculpting provider can charge for a procedure. This makes shopping for bargains in the CoolSculpting market a fruitle</w:t>
      </w:r>
      <w:r w:rsidR="007830C9" w:rsidRPr="00F3265A">
        <w:t xml:space="preserve">ss endeavor. A consumer </w:t>
      </w:r>
      <w:proofErr w:type="gramStart"/>
      <w:r w:rsidR="007830C9" w:rsidRPr="00F3265A">
        <w:t xml:space="preserve">is </w:t>
      </w:r>
      <w:r w:rsidRPr="00F3265A">
        <w:t>better served</w:t>
      </w:r>
      <w:proofErr w:type="gramEnd"/>
      <w:r w:rsidRPr="00F3265A">
        <w:t xml:space="preserve"> by </w:t>
      </w:r>
      <w:r w:rsidR="007830C9" w:rsidRPr="00F3265A">
        <w:t>finding</w:t>
      </w:r>
      <w:r w:rsidRPr="00F3265A">
        <w:t xml:space="preserve"> which CoolSculpting </w:t>
      </w:r>
      <w:r w:rsidR="007830C9" w:rsidRPr="00F3265A">
        <w:t xml:space="preserve">Fall River </w:t>
      </w:r>
      <w:r w:rsidRPr="00F3265A">
        <w:t xml:space="preserve">provider brings the most </w:t>
      </w:r>
      <w:r w:rsidR="007830C9" w:rsidRPr="00F3265A">
        <w:t xml:space="preserve">skill and </w:t>
      </w:r>
      <w:r w:rsidRPr="00F3265A">
        <w:t>experience to the market.</w:t>
      </w:r>
    </w:p>
    <w:p w:rsidR="00F3265A" w:rsidRDefault="00F3265A" w:rsidP="00290EE0">
      <w:pPr>
        <w:spacing w:after="0" w:line="240" w:lineRule="auto"/>
      </w:pPr>
    </w:p>
    <w:p w:rsidR="00F3265A" w:rsidRPr="00F3265A" w:rsidRDefault="00F3265A" w:rsidP="00F3265A">
      <w:pPr>
        <w:spacing w:after="0" w:line="240" w:lineRule="auto"/>
        <w:jc w:val="right"/>
        <w:rPr>
          <w:u w:val="single"/>
        </w:rPr>
      </w:pPr>
      <w:r w:rsidRPr="00F3265A">
        <w:rPr>
          <w:u w:val="single"/>
        </w:rPr>
        <w:t>Related Article: How Much Does CoolSculpting Cost?</w:t>
      </w:r>
    </w:p>
    <w:p w:rsidR="00290EE0" w:rsidRPr="00F3265A" w:rsidRDefault="00290EE0" w:rsidP="00290EE0">
      <w:pPr>
        <w:spacing w:after="0" w:line="240" w:lineRule="auto"/>
      </w:pPr>
    </w:p>
    <w:p w:rsidR="00290EE0" w:rsidRPr="00F3265A" w:rsidRDefault="00290EE0" w:rsidP="00290EE0">
      <w:pPr>
        <w:spacing w:after="0" w:line="240" w:lineRule="auto"/>
      </w:pPr>
      <w:r w:rsidRPr="00F3265A">
        <w:t>Am I a Good Candidate for CoolSculpting?</w:t>
      </w:r>
    </w:p>
    <w:p w:rsidR="007830C9" w:rsidRPr="00F3265A" w:rsidRDefault="007830C9" w:rsidP="00290EE0">
      <w:pPr>
        <w:spacing w:after="0" w:line="240" w:lineRule="auto"/>
      </w:pPr>
    </w:p>
    <w:p w:rsidR="00290EE0" w:rsidRPr="00F3265A" w:rsidRDefault="00290EE0" w:rsidP="00290EE0">
      <w:pPr>
        <w:spacing w:after="0" w:line="240" w:lineRule="auto"/>
      </w:pPr>
      <w:r w:rsidRPr="00F3265A">
        <w:t xml:space="preserve">CoolSculpting </w:t>
      </w:r>
      <w:proofErr w:type="gramStart"/>
      <w:r w:rsidRPr="00F3265A">
        <w:t>isn’t</w:t>
      </w:r>
      <w:proofErr w:type="gramEnd"/>
      <w:r w:rsidRPr="00F3265A">
        <w:t xml:space="preserve"> a one-size-fits-all treatment, and so it’s helpful to know roughly whether the procedure is right for your situation. </w:t>
      </w:r>
      <w:proofErr w:type="gramStart"/>
      <w:r w:rsidRPr="00F3265A">
        <w:t>First and foremost</w:t>
      </w:r>
      <w:proofErr w:type="gramEnd"/>
      <w:r w:rsidRPr="00F3265A">
        <w:t>, CoolSculpting isn’t a weight-loss treatment, and typi</w:t>
      </w:r>
      <w:r w:rsidR="007830C9" w:rsidRPr="00F3265A">
        <w:t>cally isn’t ideal for obese</w:t>
      </w:r>
      <w:r w:rsidRPr="00F3265A">
        <w:t xml:space="preserve"> </w:t>
      </w:r>
      <w:r w:rsidR="007830C9" w:rsidRPr="00F3265A">
        <w:t>individuals.</w:t>
      </w:r>
      <w:r w:rsidRPr="00F3265A">
        <w:t xml:space="preserve"> Good candidates for the procedure are generally healthy </w:t>
      </w:r>
      <w:r w:rsidR="007830C9" w:rsidRPr="00F3265A">
        <w:t xml:space="preserve">men and women who </w:t>
      </w:r>
      <w:proofErr w:type="gramStart"/>
      <w:r w:rsidR="007830C9" w:rsidRPr="00F3265A">
        <w:t>can’t</w:t>
      </w:r>
      <w:proofErr w:type="gramEnd"/>
      <w:r w:rsidR="007830C9" w:rsidRPr="00F3265A">
        <w:t xml:space="preserve"> seem to rid themselves of stubborn fat bulges, </w:t>
      </w:r>
      <w:r w:rsidRPr="00F3265A">
        <w:t>despite exercise and dieting</w:t>
      </w:r>
      <w:r w:rsidR="007830C9" w:rsidRPr="00F3265A">
        <w:t>.</w:t>
      </w:r>
      <w:r w:rsidRPr="00F3265A">
        <w:t xml:space="preserve"> Arranging a free consultation with a local </w:t>
      </w:r>
      <w:r w:rsidR="007830C9" w:rsidRPr="00F3265A">
        <w:t xml:space="preserve">Fall River </w:t>
      </w:r>
      <w:r w:rsidRPr="00F3265A">
        <w:t xml:space="preserve">CoolSculpting provider is the best way to find out if </w:t>
      </w:r>
      <w:r w:rsidR="007830C9" w:rsidRPr="00F3265A">
        <w:t>fat freezing</w:t>
      </w:r>
      <w:r w:rsidR="0045632D" w:rsidRPr="00F3265A">
        <w:t xml:space="preserve"> is right for you.</w:t>
      </w:r>
    </w:p>
    <w:p w:rsidR="00290EE0" w:rsidRPr="00F3265A" w:rsidRDefault="00290EE0" w:rsidP="00290EE0">
      <w:pPr>
        <w:spacing w:after="0" w:line="240" w:lineRule="auto"/>
      </w:pPr>
    </w:p>
    <w:p w:rsidR="00290EE0" w:rsidRPr="00F3265A" w:rsidRDefault="0045632D" w:rsidP="00290EE0">
      <w:pPr>
        <w:spacing w:after="0" w:line="240" w:lineRule="auto"/>
      </w:pPr>
      <w:r w:rsidRPr="00F3265A">
        <w:t>Ensure Your</w:t>
      </w:r>
      <w:r w:rsidR="00290EE0" w:rsidRPr="00F3265A">
        <w:t xml:space="preserve"> CoolSculpting</w:t>
      </w:r>
      <w:r w:rsidRPr="00F3265A">
        <w:t xml:space="preserve"> Fall River Provider is </w:t>
      </w:r>
      <w:proofErr w:type="gramStart"/>
      <w:r w:rsidRPr="00F3265A">
        <w:t>Certified</w:t>
      </w:r>
      <w:proofErr w:type="gramEnd"/>
    </w:p>
    <w:p w:rsidR="0045632D" w:rsidRPr="00F3265A" w:rsidRDefault="0045632D" w:rsidP="00290EE0">
      <w:pPr>
        <w:spacing w:after="0" w:line="240" w:lineRule="auto"/>
      </w:pPr>
    </w:p>
    <w:p w:rsidR="00290EE0" w:rsidRDefault="0045632D" w:rsidP="00290EE0">
      <w:pPr>
        <w:spacing w:after="0" w:line="240" w:lineRule="auto"/>
      </w:pPr>
      <w:proofErr w:type="gramStart"/>
      <w:r w:rsidRPr="00F3265A">
        <w:t>It’s</w:t>
      </w:r>
      <w:proofErr w:type="gramEnd"/>
      <w:r w:rsidRPr="00F3265A">
        <w:t xml:space="preserve"> important to know that</w:t>
      </w:r>
      <w:r w:rsidR="00290EE0" w:rsidRPr="00F3265A">
        <w:t xml:space="preserve"> CoolSculpting is the one and only FDA-appro</w:t>
      </w:r>
      <w:r w:rsidRPr="00F3265A">
        <w:t xml:space="preserve">ved fat freezing procedure. Guard yourself against unscrupulous counterfeiters seeking to capitalize on CoolSculpting’s success by offering discounted “fat freezing” treatments. Uncertified CoolSculpting providers in Fall River use knock-off machines, operated by untrained and uncertified aestheticians. Uncertified fat freezing </w:t>
      </w:r>
      <w:r w:rsidRPr="00F3265A">
        <w:lastRenderedPageBreak/>
        <w:t>treatments lack</w:t>
      </w:r>
      <w:r w:rsidR="00290EE0" w:rsidRPr="00F3265A">
        <w:t xml:space="preserve"> official safety or effectiveness testing, and so any claims to its safety or the nature of its results are unverified. Pursuing such an option risks both your health and your money.</w:t>
      </w:r>
    </w:p>
    <w:p w:rsidR="00F3265A" w:rsidRDefault="00F3265A" w:rsidP="00290EE0">
      <w:pPr>
        <w:spacing w:after="0" w:line="240" w:lineRule="auto"/>
      </w:pPr>
    </w:p>
    <w:p w:rsidR="00F3265A" w:rsidRPr="00F3265A" w:rsidRDefault="00F3265A" w:rsidP="00F3265A">
      <w:pPr>
        <w:spacing w:after="0" w:line="240" w:lineRule="auto"/>
        <w:jc w:val="right"/>
        <w:rPr>
          <w:u w:val="single"/>
        </w:rPr>
      </w:pPr>
      <w:r w:rsidRPr="00F3265A">
        <w:rPr>
          <w:u w:val="single"/>
        </w:rPr>
        <w:t>Check out CoolSculpting Before and After Pics &gt;&gt;</w:t>
      </w:r>
    </w:p>
    <w:p w:rsidR="00290EE0" w:rsidRPr="00F3265A" w:rsidRDefault="00290EE0" w:rsidP="00290EE0">
      <w:pPr>
        <w:spacing w:after="0" w:line="240" w:lineRule="auto"/>
      </w:pPr>
    </w:p>
    <w:p w:rsidR="00290EE0" w:rsidRPr="00F3265A" w:rsidRDefault="00290EE0" w:rsidP="00290EE0">
      <w:pPr>
        <w:spacing w:after="0" w:line="240" w:lineRule="auto"/>
      </w:pPr>
    </w:p>
    <w:p w:rsidR="00290EE0" w:rsidRPr="00F3265A" w:rsidRDefault="00290EE0" w:rsidP="00290EE0">
      <w:pPr>
        <w:spacing w:after="0" w:line="240" w:lineRule="auto"/>
      </w:pPr>
      <w:r w:rsidRPr="00F3265A">
        <w:t>The Latest Advancements in CoolSculpting Technology</w:t>
      </w:r>
    </w:p>
    <w:p w:rsidR="0045632D" w:rsidRPr="00F3265A" w:rsidRDefault="0045632D" w:rsidP="00290EE0">
      <w:pPr>
        <w:spacing w:after="0" w:line="240" w:lineRule="auto"/>
      </w:pPr>
    </w:p>
    <w:p w:rsidR="00290EE0" w:rsidRPr="00F3265A" w:rsidRDefault="00290EE0" w:rsidP="00290EE0">
      <w:pPr>
        <w:spacing w:after="0" w:line="240" w:lineRule="auto"/>
      </w:pPr>
      <w:r w:rsidRPr="00F3265A">
        <w:t>CoolSculpting technology is</w:t>
      </w:r>
      <w:r w:rsidR="0045632D" w:rsidRPr="00F3265A">
        <w:t xml:space="preserve"> always advancing. Make sure your</w:t>
      </w:r>
      <w:r w:rsidRPr="00F3265A">
        <w:t xml:space="preserve"> </w:t>
      </w:r>
      <w:r w:rsidR="0045632D" w:rsidRPr="00F3265A">
        <w:t xml:space="preserve">medical </w:t>
      </w:r>
      <w:r w:rsidRPr="00F3265A">
        <w:t xml:space="preserve">spa </w:t>
      </w:r>
      <w:r w:rsidR="0045632D" w:rsidRPr="00F3265A">
        <w:t xml:space="preserve">offers </w:t>
      </w:r>
      <w:r w:rsidRPr="00F3265A">
        <w:t>t</w:t>
      </w:r>
      <w:r w:rsidR="0045632D" w:rsidRPr="00F3265A">
        <w:t>he cutting edge in fat freezing</w:t>
      </w:r>
      <w:r w:rsidRPr="00F3265A">
        <w:t xml:space="preserve"> tech. When see</w:t>
      </w:r>
      <w:r w:rsidR="0045632D" w:rsidRPr="00F3265A">
        <w:t xml:space="preserve">king a CoolSculpting Fall River </w:t>
      </w:r>
      <w:r w:rsidRPr="00F3265A">
        <w:t xml:space="preserve">provider, </w:t>
      </w:r>
      <w:r w:rsidR="0045632D" w:rsidRPr="00F3265A">
        <w:t xml:space="preserve">ask if they offer the </w:t>
      </w:r>
      <w:r w:rsidRPr="00F3265A">
        <w:t>newest line of CoolSculpting applicators</w:t>
      </w:r>
      <w:r w:rsidR="0045632D" w:rsidRPr="00F3265A">
        <w:t>.</w:t>
      </w:r>
      <w:r w:rsidRPr="00F3265A">
        <w:t xml:space="preserve"> </w:t>
      </w:r>
      <w:r w:rsidR="0045632D" w:rsidRPr="00F3265A">
        <w:t xml:space="preserve">Known as </w:t>
      </w:r>
      <w:r w:rsidRPr="00F3265A">
        <w:t xml:space="preserve">the CoolAdvantage Collection, </w:t>
      </w:r>
      <w:r w:rsidR="0045632D" w:rsidRPr="00F3265A">
        <w:t xml:space="preserve">these state-of-the-art applicators </w:t>
      </w:r>
      <w:r w:rsidR="00F3265A" w:rsidRPr="00F3265A">
        <w:t>can shorten treatment time</w:t>
      </w:r>
      <w:r w:rsidRPr="00F3265A">
        <w:t xml:space="preserve"> to a brisk 35 minutes, increase comfort during the procedure, diminish after-procedure discomfort, and deliver incr</w:t>
      </w:r>
      <w:r w:rsidR="0045632D" w:rsidRPr="00F3265A">
        <w:t>edible, natural-looking results</w:t>
      </w:r>
      <w:r w:rsidRPr="00F3265A">
        <w:t>.</w:t>
      </w:r>
      <w:r w:rsidR="0045632D" w:rsidRPr="00F3265A">
        <w:t xml:space="preserve"> Established providers also offer Dual Sculpting – the use of two machines at once to double the results in half the time.</w:t>
      </w:r>
    </w:p>
    <w:p w:rsidR="00290EE0" w:rsidRPr="00F3265A" w:rsidRDefault="00290EE0" w:rsidP="00290EE0">
      <w:pPr>
        <w:spacing w:after="0" w:line="240" w:lineRule="auto"/>
      </w:pPr>
    </w:p>
    <w:p w:rsidR="00290EE0" w:rsidRPr="00F3265A" w:rsidRDefault="00F3265A" w:rsidP="00290EE0">
      <w:pPr>
        <w:spacing w:after="0" w:line="240" w:lineRule="auto"/>
      </w:pPr>
      <w:r w:rsidRPr="00F3265A">
        <w:t xml:space="preserve">The Premier </w:t>
      </w:r>
      <w:r w:rsidR="00290EE0" w:rsidRPr="00F3265A">
        <w:t xml:space="preserve">CoolSculpting </w:t>
      </w:r>
      <w:r w:rsidRPr="00F3265A">
        <w:t xml:space="preserve">Fall River Provider </w:t>
      </w:r>
      <w:proofErr w:type="gramStart"/>
      <w:r w:rsidR="00290EE0" w:rsidRPr="00F3265A">
        <w:t>Near</w:t>
      </w:r>
      <w:proofErr w:type="gramEnd"/>
      <w:r w:rsidR="00290EE0" w:rsidRPr="00F3265A">
        <w:t xml:space="preserve"> Me</w:t>
      </w:r>
    </w:p>
    <w:p w:rsidR="00F3265A" w:rsidRPr="00F3265A" w:rsidRDefault="00F3265A" w:rsidP="00290EE0">
      <w:pPr>
        <w:spacing w:after="0" w:line="240" w:lineRule="auto"/>
      </w:pPr>
    </w:p>
    <w:p w:rsidR="00290EE0" w:rsidRPr="00F3265A" w:rsidRDefault="00290EE0" w:rsidP="00290EE0">
      <w:pPr>
        <w:spacing w:after="0" w:line="240" w:lineRule="auto"/>
      </w:pPr>
      <w:r w:rsidRPr="00F3265A">
        <w:t>If</w:t>
      </w:r>
      <w:r w:rsidR="00F3265A" w:rsidRPr="00F3265A">
        <w:t xml:space="preserve"> you prioritize skill</w:t>
      </w:r>
      <w:r w:rsidRPr="00F3265A">
        <w:t xml:space="preserve"> and experience </w:t>
      </w:r>
      <w:r w:rsidR="00F3265A" w:rsidRPr="00F3265A">
        <w:t xml:space="preserve">when choosing a CoolSculpting provider in Fall River, </w:t>
      </w:r>
      <w:proofErr w:type="gramStart"/>
      <w:r w:rsidR="00F3265A" w:rsidRPr="00F3265A">
        <w:t>you’ll</w:t>
      </w:r>
      <w:proofErr w:type="gramEnd"/>
      <w:r w:rsidR="00F3265A" w:rsidRPr="00F3265A">
        <w:t xml:space="preserve"> safeguard your investment and receive the most optimal results possible. By following these tips, many discerning patients have chosen Advanced Body Sculpting of New England</w:t>
      </w:r>
      <w:proofErr w:type="gramStart"/>
      <w:r w:rsidR="00F3265A" w:rsidRPr="00F3265A">
        <w:t>,  the</w:t>
      </w:r>
      <w:proofErr w:type="gramEnd"/>
      <w:r w:rsidR="00F3265A" w:rsidRPr="00F3265A">
        <w:t xml:space="preserve"> premier provider of CoolSculpting in Massachusetts, to freeze away their fat. Learn more and receive 25% off CoolSculpting cost by contacting Advanced Body Sculpting of New England online or by calling </w:t>
      </w:r>
      <w:hyperlink r:id="rId5" w:history="1">
        <w:r w:rsidR="00F3265A" w:rsidRPr="00F3265A">
          <w:t>508.217.9625</w:t>
        </w:r>
      </w:hyperlink>
      <w:r w:rsidR="00F3265A" w:rsidRPr="00F3265A">
        <w:t xml:space="preserve">. </w:t>
      </w:r>
    </w:p>
    <w:p w:rsidR="00A6530A" w:rsidRDefault="00F3265A" w:rsidP="001B18FA"/>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FA"/>
    <w:rsid w:val="00175624"/>
    <w:rsid w:val="001B18FA"/>
    <w:rsid w:val="00290EE0"/>
    <w:rsid w:val="003B1AC7"/>
    <w:rsid w:val="003F7D52"/>
    <w:rsid w:val="0045632D"/>
    <w:rsid w:val="006F1251"/>
    <w:rsid w:val="007830C9"/>
    <w:rsid w:val="00960202"/>
    <w:rsid w:val="00A639DA"/>
    <w:rsid w:val="00ED22F2"/>
    <w:rsid w:val="00F3265A"/>
    <w:rsid w:val="00F6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18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1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9727">
      <w:bodyDiv w:val="1"/>
      <w:marLeft w:val="0"/>
      <w:marRight w:val="0"/>
      <w:marTop w:val="0"/>
      <w:marBottom w:val="0"/>
      <w:divBdr>
        <w:top w:val="none" w:sz="0" w:space="0" w:color="auto"/>
        <w:left w:val="none" w:sz="0" w:space="0" w:color="auto"/>
        <w:bottom w:val="none" w:sz="0" w:space="0" w:color="auto"/>
        <w:right w:val="none" w:sz="0" w:space="0" w:color="auto"/>
      </w:divBdr>
    </w:div>
    <w:div w:id="238712720">
      <w:bodyDiv w:val="1"/>
      <w:marLeft w:val="0"/>
      <w:marRight w:val="0"/>
      <w:marTop w:val="0"/>
      <w:marBottom w:val="0"/>
      <w:divBdr>
        <w:top w:val="none" w:sz="0" w:space="0" w:color="auto"/>
        <w:left w:val="none" w:sz="0" w:space="0" w:color="auto"/>
        <w:bottom w:val="none" w:sz="0" w:space="0" w:color="auto"/>
        <w:right w:val="none" w:sz="0" w:space="0" w:color="auto"/>
      </w:divBdr>
    </w:div>
    <w:div w:id="897517125">
      <w:bodyDiv w:val="1"/>
      <w:marLeft w:val="0"/>
      <w:marRight w:val="0"/>
      <w:marTop w:val="0"/>
      <w:marBottom w:val="0"/>
      <w:divBdr>
        <w:top w:val="none" w:sz="0" w:space="0" w:color="auto"/>
        <w:left w:val="none" w:sz="0" w:space="0" w:color="auto"/>
        <w:bottom w:val="none" w:sz="0" w:space="0" w:color="auto"/>
        <w:right w:val="none" w:sz="0" w:space="0" w:color="auto"/>
      </w:divBdr>
    </w:div>
    <w:div w:id="1038823348">
      <w:bodyDiv w:val="1"/>
      <w:marLeft w:val="0"/>
      <w:marRight w:val="0"/>
      <w:marTop w:val="0"/>
      <w:marBottom w:val="0"/>
      <w:divBdr>
        <w:top w:val="none" w:sz="0" w:space="0" w:color="auto"/>
        <w:left w:val="none" w:sz="0" w:space="0" w:color="auto"/>
        <w:bottom w:val="none" w:sz="0" w:space="0" w:color="auto"/>
        <w:right w:val="none" w:sz="0" w:space="0" w:color="auto"/>
      </w:divBdr>
    </w:div>
    <w:div w:id="1064372258">
      <w:bodyDiv w:val="1"/>
      <w:marLeft w:val="0"/>
      <w:marRight w:val="0"/>
      <w:marTop w:val="0"/>
      <w:marBottom w:val="0"/>
      <w:divBdr>
        <w:top w:val="none" w:sz="0" w:space="0" w:color="auto"/>
        <w:left w:val="none" w:sz="0" w:space="0" w:color="auto"/>
        <w:bottom w:val="none" w:sz="0" w:space="0" w:color="auto"/>
        <w:right w:val="none" w:sz="0" w:space="0" w:color="auto"/>
      </w:divBdr>
    </w:div>
    <w:div w:id="1488478615">
      <w:bodyDiv w:val="1"/>
      <w:marLeft w:val="0"/>
      <w:marRight w:val="0"/>
      <w:marTop w:val="0"/>
      <w:marBottom w:val="0"/>
      <w:divBdr>
        <w:top w:val="none" w:sz="0" w:space="0" w:color="auto"/>
        <w:left w:val="none" w:sz="0" w:space="0" w:color="auto"/>
        <w:bottom w:val="none" w:sz="0" w:space="0" w:color="auto"/>
        <w:right w:val="none" w:sz="0" w:space="0" w:color="auto"/>
      </w:divBdr>
    </w:div>
    <w:div w:id="16543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50821796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2019-01-24T21:45:00Z</dcterms:created>
  <dcterms:modified xsi:type="dcterms:W3CDTF">2019-01-24T21:45:00Z</dcterms:modified>
</cp:coreProperties>
</file>