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E1" w:rsidRDefault="00FD5DDF">
      <w:r w:rsidRPr="00900C80">
        <w:t>CoolSculpting</w:t>
      </w:r>
      <w:r w:rsidR="00900C80" w:rsidRPr="00900C80">
        <w:t xml:space="preserve"> cost.edelman article.mz</w:t>
      </w:r>
    </w:p>
    <w:p w:rsidR="00900C80" w:rsidRDefault="00900C80">
      <w:r>
        <w:t>/coolsculpting cost</w:t>
      </w:r>
    </w:p>
    <w:p w:rsidR="00900C80" w:rsidRDefault="00900C80">
      <w:r>
        <w:t>Kw coolsculpting cost</w:t>
      </w:r>
    </w:p>
    <w:p w:rsidR="00900C80" w:rsidRPr="00900C80" w:rsidRDefault="00900C80">
      <w:r>
        <w:t>Meta: Learn what determines CoolSculpting cost and discover ways to save of CoolSculpting prices. Plus new clients receive 25% off CoolSculpting cost.</w:t>
      </w:r>
    </w:p>
    <w:p w:rsidR="00900C80" w:rsidRPr="00900C80" w:rsidRDefault="00900C80"/>
    <w:p w:rsidR="00B61DE1" w:rsidRPr="00900C80" w:rsidRDefault="00B61DE1">
      <w:bookmarkStart w:id="0" w:name="_GoBack"/>
      <w:bookmarkEnd w:id="0"/>
    </w:p>
    <w:p w:rsidR="00B61DE1" w:rsidRDefault="00F702B8">
      <w:r w:rsidRPr="00900C80">
        <w:t>How Much Does CoolSculpting Cost?</w:t>
      </w:r>
      <w:r w:rsidR="00900C80" w:rsidRPr="00900C80">
        <w:t xml:space="preserve"> </w:t>
      </w:r>
      <w:r w:rsidR="00900C80">
        <w:t>Learn what Determines</w:t>
      </w:r>
      <w:r w:rsidR="00900C80" w:rsidRPr="00900C80">
        <w:t xml:space="preserve"> CoolSculpting Prices</w:t>
      </w:r>
    </w:p>
    <w:p w:rsidR="00900C80" w:rsidRPr="00900C80" w:rsidRDefault="00900C80"/>
    <w:p w:rsidR="00900C80" w:rsidRPr="00900C80" w:rsidRDefault="00900C80" w:rsidP="00900C80">
      <w:r w:rsidRPr="00900C80">
        <w:t xml:space="preserve">CoolSculpting cost is an </w:t>
      </w:r>
      <w:r w:rsidR="00FD5DDF" w:rsidRPr="00900C80">
        <w:t>important</w:t>
      </w:r>
      <w:r w:rsidRPr="00900C80">
        <w:t xml:space="preserve"> factor when deciding if the popular body contouring treatment is right for you. However, this fat freezing procedure is a highly </w:t>
      </w:r>
      <w:r w:rsidR="00FD5DDF" w:rsidRPr="00900C80">
        <w:t>customizable</w:t>
      </w:r>
      <w:r w:rsidRPr="00900C80">
        <w:t xml:space="preserve"> treatment. Many factors influence CoolSculpting prices. Read on to learn more about the procedure and the different elements of your </w:t>
      </w:r>
      <w:r w:rsidR="004105F0">
        <w:t>customized treatment plan that a</w:t>
      </w:r>
      <w:r w:rsidRPr="00900C80">
        <w:t>ffect</w:t>
      </w:r>
      <w:r>
        <w:t xml:space="preserve"> the cost of your CoolSculpting treatments.</w:t>
      </w:r>
    </w:p>
    <w:p w:rsidR="00900C80" w:rsidRPr="00900C80" w:rsidRDefault="00900C80"/>
    <w:p w:rsidR="00B61DE1" w:rsidRPr="00900C80" w:rsidRDefault="00900C80" w:rsidP="00900C80">
      <w:pPr>
        <w:jc w:val="right"/>
        <w:rPr>
          <w:u w:val="single"/>
        </w:rPr>
      </w:pPr>
      <w:r w:rsidRPr="00900C80">
        <w:rPr>
          <w:u w:val="single"/>
        </w:rPr>
        <w:t xml:space="preserve">Learn more about </w:t>
      </w:r>
      <w:r w:rsidR="00FD5DDF" w:rsidRPr="00900C80">
        <w:rPr>
          <w:u w:val="single"/>
        </w:rPr>
        <w:t>CoolSculpting</w:t>
      </w:r>
      <w:r w:rsidRPr="00900C80">
        <w:rPr>
          <w:u w:val="single"/>
        </w:rPr>
        <w:t xml:space="preserve"> &gt;&gt;</w:t>
      </w:r>
    </w:p>
    <w:p w:rsidR="00B61DE1" w:rsidRPr="00900C80" w:rsidRDefault="00F702B8">
      <w:r w:rsidRPr="00900C80">
        <w:t xml:space="preserve">CoolSculpting Cost </w:t>
      </w:r>
      <w:r w:rsidR="00900C80" w:rsidRPr="00900C80">
        <w:t>in Middleboro</w:t>
      </w:r>
      <w:r w:rsidR="00FD5DDF">
        <w:t>, MA</w:t>
      </w:r>
    </w:p>
    <w:p w:rsidR="00900C80" w:rsidRPr="00900C80" w:rsidRDefault="00900C80"/>
    <w:p w:rsidR="00900C80" w:rsidRPr="00900C80" w:rsidRDefault="00F702B8">
      <w:r w:rsidRPr="00900C80">
        <w:t>CoolSculpting treatments are customiz</w:t>
      </w:r>
      <w:r w:rsidR="00900C80">
        <w:t>ed to match each client’s goals</w:t>
      </w:r>
      <w:r w:rsidRPr="00900C80">
        <w:t xml:space="preserve"> and the specifics of each treatment are different base</w:t>
      </w:r>
      <w:r w:rsidR="00900C80">
        <w:t>d on the client’s body shape and treatment location</w:t>
      </w:r>
      <w:r w:rsidRPr="00900C80">
        <w:t>. This variability means that the overall cost of CoolS</w:t>
      </w:r>
      <w:r w:rsidR="00900C80" w:rsidRPr="00900C80">
        <w:t xml:space="preserve">culpting for each client cannot be </w:t>
      </w:r>
      <w:r w:rsidR="00845C56">
        <w:t xml:space="preserve">determined </w:t>
      </w:r>
      <w:r w:rsidR="004105F0">
        <w:t xml:space="preserve">without </w:t>
      </w:r>
      <w:proofErr w:type="gramStart"/>
      <w:r w:rsidR="004105F0">
        <w:t>being evaluated</w:t>
      </w:r>
      <w:proofErr w:type="gramEnd"/>
      <w:r w:rsidR="004105F0">
        <w:t xml:space="preserve"> in </w:t>
      </w:r>
      <w:r w:rsidR="00845C56">
        <w:t>person</w:t>
      </w:r>
      <w:r w:rsidR="004105F0">
        <w:t>.</w:t>
      </w:r>
      <w:r w:rsidRPr="00900C80">
        <w:t xml:space="preserve"> </w:t>
      </w:r>
    </w:p>
    <w:p w:rsidR="00900C80" w:rsidRPr="00900C80" w:rsidRDefault="00900C80"/>
    <w:p w:rsidR="00900C80" w:rsidRPr="00900C80" w:rsidRDefault="00F702B8">
      <w:r w:rsidRPr="00900C80">
        <w:t xml:space="preserve">The best way to get an accurate </w:t>
      </w:r>
      <w:r w:rsidR="00900C80" w:rsidRPr="00900C80">
        <w:t>quote</w:t>
      </w:r>
      <w:r w:rsidRPr="00900C80">
        <w:t xml:space="preserve"> for one’s own anticipated </w:t>
      </w:r>
      <w:r w:rsidR="00900C80" w:rsidRPr="00900C80">
        <w:t>CoolSculpting cost</w:t>
      </w:r>
      <w:r w:rsidRPr="00900C80">
        <w:t xml:space="preserve"> is to arrange a complimentary consultation with</w:t>
      </w:r>
      <w:r w:rsidR="00900C80" w:rsidRPr="00900C80">
        <w:t xml:space="preserve"> Dr.  Julia Edelman of the </w:t>
      </w:r>
      <w:r w:rsidR="00900C80" w:rsidRPr="00900C80">
        <w:rPr>
          <w:u w:val="single"/>
        </w:rPr>
        <w:t>New England Center for Body Sculpting</w:t>
      </w:r>
      <w:r w:rsidR="00900C80" w:rsidRPr="00900C80">
        <w:t>.  Each consultation</w:t>
      </w:r>
      <w:r w:rsidRPr="00900C80">
        <w:t xml:space="preserve"> involves a review of</w:t>
      </w:r>
      <w:r w:rsidR="00900C80" w:rsidRPr="00900C80">
        <w:t xml:space="preserve"> CoolSculpting prices</w:t>
      </w:r>
      <w:r w:rsidRPr="00900C80">
        <w:t xml:space="preserve"> and a determ</w:t>
      </w:r>
      <w:r w:rsidR="00900C80" w:rsidRPr="00900C80">
        <w:t>ination of whether fat freezing</w:t>
      </w:r>
      <w:r w:rsidRPr="00900C80">
        <w:t xml:space="preserve"> is the right way to accomplish a client’s body goals. </w:t>
      </w:r>
    </w:p>
    <w:p w:rsidR="00900C80" w:rsidRPr="00900C80" w:rsidRDefault="00900C80"/>
    <w:p w:rsidR="00B61DE1" w:rsidRDefault="00F702B8">
      <w:r w:rsidRPr="00900C80">
        <w:t xml:space="preserve">Once </w:t>
      </w:r>
      <w:r w:rsidR="00FD5DDF" w:rsidRPr="00900C80">
        <w:t>it is</w:t>
      </w:r>
      <w:r w:rsidRPr="00900C80">
        <w:t xml:space="preserve"> clear that CoolSculpting is right for</w:t>
      </w:r>
      <w:r w:rsidR="00845C56">
        <w:t xml:space="preserve"> you</w:t>
      </w:r>
      <w:r w:rsidRPr="00900C80">
        <w:t>, an individual treatme</w:t>
      </w:r>
      <w:r w:rsidR="00845C56">
        <w:t xml:space="preserve">nt plan is constructed to meet your needs and match your budget, leaving both your body and finances looking great after your fat freezing procedure. </w:t>
      </w:r>
    </w:p>
    <w:p w:rsidR="00900C80" w:rsidRDefault="00900C80"/>
    <w:p w:rsidR="00900C80" w:rsidRPr="00900C80" w:rsidRDefault="00900C80" w:rsidP="00900C80">
      <w:pPr>
        <w:jc w:val="right"/>
        <w:rPr>
          <w:u w:val="single"/>
        </w:rPr>
      </w:pPr>
      <w:r w:rsidRPr="00900C80">
        <w:rPr>
          <w:u w:val="single"/>
        </w:rPr>
        <w:t xml:space="preserve">See </w:t>
      </w:r>
      <w:r w:rsidR="00FD5DDF" w:rsidRPr="00900C80">
        <w:rPr>
          <w:u w:val="single"/>
        </w:rPr>
        <w:t>CoolSculpting</w:t>
      </w:r>
      <w:r w:rsidRPr="00900C80">
        <w:rPr>
          <w:u w:val="single"/>
        </w:rPr>
        <w:t xml:space="preserve"> Before and After Images &gt;&gt;</w:t>
      </w:r>
    </w:p>
    <w:p w:rsidR="00B61DE1" w:rsidRPr="00900C80" w:rsidRDefault="00B61DE1"/>
    <w:p w:rsidR="00B61DE1" w:rsidRPr="00900C80" w:rsidRDefault="00F702B8">
      <w:r w:rsidRPr="00900C80">
        <w:t>How Is CoolSculpting Cost Determined?</w:t>
      </w:r>
    </w:p>
    <w:p w:rsidR="00900C80" w:rsidRPr="00900C80" w:rsidRDefault="00900C80"/>
    <w:p w:rsidR="00B61DE1" w:rsidRPr="00900C80" w:rsidRDefault="00F702B8">
      <w:r w:rsidRPr="00900C80">
        <w:t>Details of the CoolSculpting procedure are at the center of overall CoolSculpting pricing, so having an understanding of the procedure will help pricing make sense. Before a CoolSculpting treatment begins, a hand applicator is placed over the fat bulge being treated. Once in place, the CoolSculpting machine is started and subcutaneous fat is suctioned to the surface of the skin by the applicator</w:t>
      </w:r>
      <w:r w:rsidR="00900C80" w:rsidRPr="00900C80">
        <w:t>.  The bulge is then</w:t>
      </w:r>
      <w:r w:rsidRPr="00900C80">
        <w:t xml:space="preserve"> treated with a steady stream of cold temperatures. Procedure duration depends on both the size of the treated area and the applicators used, but most procedures take between 35 and 75 minutes. Only a single app</w:t>
      </w:r>
      <w:r w:rsidR="00845C56">
        <w:t xml:space="preserve">licator </w:t>
      </w:r>
      <w:proofErr w:type="gramStart"/>
      <w:r w:rsidR="00845C56">
        <w:t>is used</w:t>
      </w:r>
      <w:proofErr w:type="gramEnd"/>
      <w:r w:rsidR="00845C56">
        <w:t xml:space="preserve"> at any one time. </w:t>
      </w:r>
    </w:p>
    <w:p w:rsidR="00900C80" w:rsidRDefault="00900C80"/>
    <w:p w:rsidR="00900C80" w:rsidRPr="00900C80" w:rsidRDefault="00900C80" w:rsidP="00900C80">
      <w:pPr>
        <w:jc w:val="right"/>
        <w:rPr>
          <w:u w:val="single"/>
        </w:rPr>
      </w:pPr>
      <w:r w:rsidRPr="00900C80">
        <w:rPr>
          <w:u w:val="single"/>
        </w:rPr>
        <w:t>Related Article: CoolSculpting vs. Emsculpt &gt;&gt;</w:t>
      </w:r>
    </w:p>
    <w:p w:rsidR="00900C80" w:rsidRDefault="00900C80" w:rsidP="00900C80"/>
    <w:p w:rsidR="00900C80" w:rsidRPr="00900C80" w:rsidRDefault="00900C80" w:rsidP="00900C80">
      <w:r w:rsidRPr="00900C80">
        <w:rPr>
          <w:b/>
        </w:rPr>
        <w:t>APPLICATOR SIZE:</w:t>
      </w:r>
      <w:r>
        <w:t xml:space="preserve"> </w:t>
      </w:r>
      <w:r w:rsidRPr="00900C80">
        <w:t xml:space="preserve">Applicators come in both large and small sizes, and these two sizes have different costs. The size of the treatment area or the shape of the body makes certain types of applicators ideal. A belly fat treatment might require a large applicator for one client, two small applicators on another, or a large and small applicator for a third. </w:t>
      </w:r>
    </w:p>
    <w:p w:rsidR="00900C80" w:rsidRPr="00900C80" w:rsidRDefault="00900C80" w:rsidP="00900C80"/>
    <w:p w:rsidR="00900C80" w:rsidRPr="00900C80" w:rsidRDefault="00900C80" w:rsidP="00900C80">
      <w:r w:rsidRPr="00900C80">
        <w:t>The cost of using a large applicator is double the cost of using a small applicator. However, the treatable area possible with the large applicator is double that of the small applicator.</w:t>
      </w:r>
    </w:p>
    <w:p w:rsidR="00900C80" w:rsidRPr="00900C80" w:rsidRDefault="00900C80"/>
    <w:p w:rsidR="00B61DE1" w:rsidRPr="00900C80" w:rsidRDefault="00B61DE1"/>
    <w:p w:rsidR="00B61DE1" w:rsidRPr="00900C80" w:rsidRDefault="00900C80">
      <w:r w:rsidRPr="00900C80">
        <w:rPr>
          <w:b/>
        </w:rPr>
        <w:t>COOLSCULPTING CYCLES</w:t>
      </w:r>
      <w:r>
        <w:rPr>
          <w:b/>
        </w:rPr>
        <w:t xml:space="preserve">: </w:t>
      </w:r>
      <w:r w:rsidR="00F702B8" w:rsidRPr="00900C80">
        <w:t>CoolSculpt</w:t>
      </w:r>
      <w:r w:rsidR="004105F0">
        <w:t>ing costs also depend on the number</w:t>
      </w:r>
      <w:r w:rsidR="00F702B8" w:rsidRPr="00900C80">
        <w:t xml:space="preserve"> of cycles that a customized treatment plan requires. Each</w:t>
      </w:r>
      <w:r w:rsidR="004105F0">
        <w:t xml:space="preserve"> round of CoolSculpting with</w:t>
      </w:r>
      <w:r w:rsidR="00F702B8" w:rsidRPr="00900C80">
        <w:t xml:space="preserve"> one applicator is considered a single cycle. Any mirrored targets, like love handles, thighs or upper arms, requires the use of two applicators and thus involves two cycles.</w:t>
      </w:r>
      <w:r>
        <w:t xml:space="preserve"> While results can be seen after a single fat freezing treatment, most patients opt for two or more cycles for the most optimal results possible.</w:t>
      </w:r>
    </w:p>
    <w:p w:rsidR="00B61DE1" w:rsidRPr="00900C80" w:rsidRDefault="00B61DE1"/>
    <w:p w:rsidR="00900C80" w:rsidRPr="00900C80" w:rsidRDefault="00900C80">
      <w:r w:rsidRPr="00900C80">
        <w:t xml:space="preserve">How to Save on </w:t>
      </w:r>
      <w:r w:rsidR="00F702B8" w:rsidRPr="00900C80">
        <w:t>CoolSculpting Cost</w:t>
      </w:r>
      <w:r w:rsidRPr="00900C80">
        <w:t xml:space="preserve"> in Middleboro</w:t>
      </w:r>
      <w:r>
        <w:t>, MA</w:t>
      </w:r>
      <w:r w:rsidR="00845C56">
        <w:t>?</w:t>
      </w:r>
    </w:p>
    <w:p w:rsidR="00900C80" w:rsidRPr="00900C80" w:rsidRDefault="00900C80"/>
    <w:p w:rsidR="00B61DE1" w:rsidRPr="00900C80" w:rsidRDefault="00FD5DDF">
      <w:r w:rsidRPr="00900C80">
        <w:t>CoolSculpting</w:t>
      </w:r>
      <w:r w:rsidR="00900C80" w:rsidRPr="00900C80">
        <w:t xml:space="preserve"> </w:t>
      </w:r>
      <w:r w:rsidR="00F702B8" w:rsidRPr="00900C80">
        <w:t xml:space="preserve">prices can </w:t>
      </w:r>
      <w:r w:rsidR="00900C80" w:rsidRPr="00900C80">
        <w:t>be reduced in a few ways</w:t>
      </w:r>
      <w:r w:rsidR="00F702B8" w:rsidRPr="00900C80">
        <w:t xml:space="preserve">. If multiple cycles are purchased simultaneously, a client might gain access to a reduction in cost. </w:t>
      </w:r>
      <w:r w:rsidR="00845C56">
        <w:t xml:space="preserve">CoolSculpting specials are </w:t>
      </w:r>
      <w:r w:rsidR="00900C80" w:rsidRPr="00900C80">
        <w:t>another way to save money while freezing away fat.</w:t>
      </w:r>
    </w:p>
    <w:p w:rsidR="00B61DE1" w:rsidRPr="00900C80" w:rsidRDefault="00B61DE1"/>
    <w:p w:rsidR="00900C80" w:rsidRPr="00900C80" w:rsidRDefault="00F702B8">
      <w:r w:rsidRPr="00900C80">
        <w:t xml:space="preserve">As the premier provider of CoolSculpting in </w:t>
      </w:r>
      <w:r w:rsidR="00900C80" w:rsidRPr="00900C80">
        <w:t>Middleboro</w:t>
      </w:r>
      <w:r w:rsidRPr="00900C80">
        <w:t>,</w:t>
      </w:r>
      <w:r w:rsidR="00900C80" w:rsidRPr="00900C80">
        <w:t xml:space="preserve"> MA the New England Center for Body Sculpting offers new clients a great way to save on CoolSculpting cost. Receive 25% off your fat freezing treatment when you schedule a complimentary consultation.</w:t>
      </w:r>
    </w:p>
    <w:p w:rsidR="00900C80" w:rsidRPr="00900C80" w:rsidRDefault="00900C80"/>
    <w:p w:rsidR="00B61DE1" w:rsidRPr="00900C80" w:rsidRDefault="00900C80">
      <w:r w:rsidRPr="00900C80">
        <w:t>CoolSculpting Cost vs. The Price of Other Fat Reduction Treatments</w:t>
      </w:r>
    </w:p>
    <w:p w:rsidR="00900C80" w:rsidRPr="00900C80" w:rsidRDefault="00900C80"/>
    <w:p w:rsidR="00B61DE1" w:rsidRDefault="00F702B8">
      <w:r w:rsidRPr="00900C80">
        <w:t>When compared to other fat reduction treatments,</w:t>
      </w:r>
      <w:r w:rsidR="00900C80" w:rsidRPr="00900C80">
        <w:t xml:space="preserve"> CoolSculpting costs tend to be more affordable.</w:t>
      </w:r>
      <w:r w:rsidRPr="00900C80">
        <w:t xml:space="preserve"> Liposuction tends to cost at least $6000. Other non-invasive fat reduction treatments will eclipse $2000 or even $3000 in treatment costs. CoolSculpting is affordable among its contemporaries, in addition to being incredibly effective and </w:t>
      </w:r>
      <w:r w:rsidR="00FD5DDF" w:rsidRPr="00900C80">
        <w:t>very</w:t>
      </w:r>
      <w:r w:rsidRPr="00900C80">
        <w:t xml:space="preserve"> safe.</w:t>
      </w:r>
    </w:p>
    <w:p w:rsidR="00845C56" w:rsidRDefault="00845C56"/>
    <w:p w:rsidR="00845C56" w:rsidRPr="00900C80" w:rsidRDefault="00845C56">
      <w:r>
        <w:t xml:space="preserve">Schedule </w:t>
      </w:r>
      <w:r w:rsidR="00FD5DDF">
        <w:t>a</w:t>
      </w:r>
      <w:r>
        <w:t xml:space="preserve"> Complimentary </w:t>
      </w:r>
      <w:r w:rsidR="00FD5DDF">
        <w:t>CoolSculpting</w:t>
      </w:r>
      <w:r>
        <w:t xml:space="preserve"> Consultation</w:t>
      </w:r>
    </w:p>
    <w:p w:rsidR="00B61DE1" w:rsidRPr="00900C80" w:rsidRDefault="00B61DE1"/>
    <w:p w:rsidR="00B61DE1" w:rsidRPr="00900C80" w:rsidRDefault="00F702B8">
      <w:r w:rsidRPr="00900C80">
        <w:t>Multiple medical journals have verified CoolSculpting’s long-lasting results. This treatment is a</w:t>
      </w:r>
      <w:r w:rsidR="00845C56">
        <w:t xml:space="preserve"> </w:t>
      </w:r>
      <w:r w:rsidR="00FD5DDF">
        <w:t>one-time</w:t>
      </w:r>
      <w:r w:rsidR="00845C56">
        <w:t xml:space="preserve"> investment with life-long results. Ask any </w:t>
      </w:r>
      <w:r w:rsidR="00FD5DDF">
        <w:t xml:space="preserve">of </w:t>
      </w:r>
      <w:r w:rsidR="00FD5DDF" w:rsidRPr="00900C80">
        <w:t>our</w:t>
      </w:r>
      <w:r w:rsidRPr="00900C80">
        <w:t xml:space="preserve"> previous clients</w:t>
      </w:r>
      <w:r w:rsidR="00845C56">
        <w:t xml:space="preserve">, </w:t>
      </w:r>
      <w:r w:rsidR="00FD5DDF">
        <w:t>CoolSculpting</w:t>
      </w:r>
      <w:r w:rsidR="00845C56">
        <w:t xml:space="preserve"> is w</w:t>
      </w:r>
      <w:r w:rsidRPr="00900C80">
        <w:t xml:space="preserve">orth every penny. We welcome you to do further research on CoolSculpting by contacting the top CoolSculpting provider in </w:t>
      </w:r>
      <w:r w:rsidR="00845C56">
        <w:t xml:space="preserve">Middleboro, MA, </w:t>
      </w:r>
      <w:r w:rsidR="00900C80" w:rsidRPr="00900C80">
        <w:t xml:space="preserve">the New England Center for Body Sculpting by filling out the online form below or calling </w:t>
      </w:r>
      <w:hyperlink r:id="rId6" w:history="1">
        <w:r w:rsidR="00900C80" w:rsidRPr="00900C80">
          <w:t>(508) 947-0800</w:t>
        </w:r>
      </w:hyperlink>
      <w:r w:rsidR="00900C80" w:rsidRPr="00900C80">
        <w:t xml:space="preserve"> </w:t>
      </w:r>
      <w:r w:rsidRPr="00900C80">
        <w:t>today.</w:t>
      </w:r>
    </w:p>
    <w:sectPr w:rsidR="00B61DE1" w:rsidRPr="00900C8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a0tLQwNjU0MTc0NzYyMDdT0lEKTi0uzszPAykwqgUAX8Wo0ywAAAA="/>
  </w:docVars>
  <w:rsids>
    <w:rsidRoot w:val="00B61DE1"/>
    <w:rsid w:val="00144D23"/>
    <w:rsid w:val="004105F0"/>
    <w:rsid w:val="00845C56"/>
    <w:rsid w:val="00900C80"/>
    <w:rsid w:val="00B61DE1"/>
    <w:rsid w:val="00F702B8"/>
    <w:rsid w:val="00FD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semiHidden/>
    <w:unhideWhenUsed/>
    <w:rsid w:val="00900C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semiHidden/>
    <w:unhideWhenUsed/>
    <w:rsid w:val="00900C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tel:+150894708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BA258-A3F2-497C-BCAB-C80ECA3C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2019-06-13T22:18:00Z</dcterms:created>
  <dcterms:modified xsi:type="dcterms:W3CDTF">2019-06-13T22:21:00Z</dcterms:modified>
</cp:coreProperties>
</file>