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9F9" w:rsidRDefault="008409F9" w:rsidP="003D1D59">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Emsculpt for arms.nuimage.article.tomo</w:t>
      </w:r>
    </w:p>
    <w:p w:rsidR="003D1D59" w:rsidRDefault="008409F9" w:rsidP="003D1D59">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/emsculpt for arms</w:t>
      </w:r>
    </w:p>
    <w:p w:rsidR="003D1D59" w:rsidRPr="003D1D59" w:rsidRDefault="003D1D59" w:rsidP="003D1D59">
      <w:pPr>
        <w:spacing w:after="0" w:line="240" w:lineRule="auto"/>
        <w:rPr>
          <w:rFonts w:ascii="Times New Roman" w:eastAsia="Times New Roman" w:hAnsi="Times New Roman" w:cs="Times New Roman"/>
          <w:sz w:val="24"/>
          <w:szCs w:val="24"/>
        </w:rPr>
      </w:pPr>
    </w:p>
    <w:p w:rsidR="003D1D59" w:rsidRPr="003D1D59" w:rsidRDefault="003D1D59" w:rsidP="003D1D59">
      <w:pPr>
        <w:shd w:val="clear" w:color="auto" w:fill="FFFFFF"/>
        <w:spacing w:after="0" w:line="240" w:lineRule="auto"/>
        <w:rPr>
          <w:rFonts w:ascii="Times New Roman" w:eastAsia="Times New Roman" w:hAnsi="Times New Roman" w:cs="Times New Roman"/>
          <w:sz w:val="24"/>
          <w:szCs w:val="24"/>
        </w:rPr>
      </w:pPr>
      <w:r w:rsidRPr="003D1D59">
        <w:rPr>
          <w:rFonts w:ascii="Arial" w:eastAsia="Times New Roman" w:hAnsi="Arial" w:cs="Arial"/>
          <w:b/>
          <w:bCs/>
          <w:color w:val="000000"/>
        </w:rPr>
        <w:t xml:space="preserve">Keyword: </w:t>
      </w:r>
      <w:r w:rsidR="00C258BD" w:rsidRPr="003D1D59">
        <w:rPr>
          <w:rFonts w:ascii="Arial" w:eastAsia="Times New Roman" w:hAnsi="Arial" w:cs="Arial"/>
          <w:color w:val="000000"/>
        </w:rPr>
        <w:t>Emsculpt</w:t>
      </w:r>
      <w:r w:rsidRPr="003D1D59">
        <w:rPr>
          <w:rFonts w:ascii="Arial" w:eastAsia="Times New Roman" w:hAnsi="Arial" w:cs="Arial"/>
          <w:color w:val="000000"/>
        </w:rPr>
        <w:t xml:space="preserve"> for arms</w:t>
      </w:r>
    </w:p>
    <w:p w:rsidR="003D1D59" w:rsidRPr="003D1D59" w:rsidRDefault="003D1D59" w:rsidP="003D1D59">
      <w:pPr>
        <w:spacing w:after="0" w:line="240" w:lineRule="auto"/>
        <w:rPr>
          <w:rFonts w:ascii="Times New Roman" w:eastAsia="Times New Roman" w:hAnsi="Times New Roman" w:cs="Times New Roman"/>
          <w:sz w:val="24"/>
          <w:szCs w:val="24"/>
        </w:rPr>
      </w:pPr>
    </w:p>
    <w:p w:rsidR="003D1D59" w:rsidRPr="003D1D59" w:rsidRDefault="003D1D59" w:rsidP="003D1D59">
      <w:pPr>
        <w:shd w:val="clear" w:color="auto" w:fill="FFFFFF"/>
        <w:spacing w:after="0" w:line="240" w:lineRule="auto"/>
        <w:rPr>
          <w:rFonts w:ascii="Times New Roman" w:eastAsia="Times New Roman" w:hAnsi="Times New Roman" w:cs="Times New Roman"/>
          <w:sz w:val="24"/>
          <w:szCs w:val="24"/>
        </w:rPr>
      </w:pPr>
      <w:r w:rsidRPr="003D1D59">
        <w:rPr>
          <w:rFonts w:ascii="Arial" w:eastAsia="Times New Roman" w:hAnsi="Arial" w:cs="Arial"/>
          <w:b/>
          <w:bCs/>
          <w:color w:val="000000"/>
        </w:rPr>
        <w:t xml:space="preserve">Meta: </w:t>
      </w:r>
      <w:r w:rsidRPr="003D1D59">
        <w:rPr>
          <w:rFonts w:ascii="Arial" w:eastAsia="Times New Roman" w:hAnsi="Arial" w:cs="Arial"/>
          <w:color w:val="000000"/>
        </w:rPr>
        <w:t>Learn more about the newly FDA-approved Emsculpt for arms and thighs, broadening the treatment area for the contouring procedure.</w:t>
      </w:r>
    </w:p>
    <w:p w:rsidR="003D1D59" w:rsidRPr="003D1D59" w:rsidRDefault="003D1D59" w:rsidP="003D1D59">
      <w:pPr>
        <w:spacing w:after="0" w:line="240" w:lineRule="auto"/>
        <w:rPr>
          <w:rFonts w:ascii="Times New Roman" w:eastAsia="Times New Roman" w:hAnsi="Times New Roman" w:cs="Times New Roman"/>
          <w:sz w:val="24"/>
          <w:szCs w:val="24"/>
        </w:rPr>
      </w:pPr>
    </w:p>
    <w:p w:rsidR="003D1D59" w:rsidRPr="003D1D59" w:rsidRDefault="003D1D59" w:rsidP="003D1D59">
      <w:pPr>
        <w:shd w:val="clear" w:color="auto" w:fill="FFFFFF"/>
        <w:spacing w:after="0" w:line="240" w:lineRule="auto"/>
        <w:rPr>
          <w:rFonts w:ascii="Times New Roman" w:eastAsia="Times New Roman" w:hAnsi="Times New Roman" w:cs="Times New Roman"/>
          <w:sz w:val="24"/>
          <w:szCs w:val="24"/>
        </w:rPr>
      </w:pPr>
      <w:r w:rsidRPr="003D1D59">
        <w:rPr>
          <w:rFonts w:ascii="Arial" w:eastAsia="Times New Roman" w:hAnsi="Arial" w:cs="Arial"/>
          <w:b/>
          <w:bCs/>
          <w:color w:val="000000"/>
        </w:rPr>
        <w:t>Emsculpt for Arms and Thighs Now Possible</w:t>
      </w:r>
    </w:p>
    <w:p w:rsidR="003D1D59" w:rsidRPr="003D1D59" w:rsidRDefault="003D1D59" w:rsidP="003D1D59">
      <w:pPr>
        <w:spacing w:after="0" w:line="240" w:lineRule="auto"/>
        <w:rPr>
          <w:rFonts w:ascii="Times New Roman" w:eastAsia="Times New Roman" w:hAnsi="Times New Roman" w:cs="Times New Roman"/>
          <w:sz w:val="24"/>
          <w:szCs w:val="24"/>
        </w:rPr>
      </w:pPr>
    </w:p>
    <w:p w:rsidR="003D1D59" w:rsidRPr="003D1D59" w:rsidRDefault="003D1D59" w:rsidP="003D1D59">
      <w:pPr>
        <w:shd w:val="clear" w:color="auto" w:fill="FFFFFF"/>
        <w:spacing w:after="0" w:line="240" w:lineRule="auto"/>
        <w:rPr>
          <w:rFonts w:ascii="Times New Roman" w:eastAsia="Times New Roman" w:hAnsi="Times New Roman" w:cs="Times New Roman"/>
          <w:sz w:val="24"/>
          <w:szCs w:val="24"/>
        </w:rPr>
      </w:pPr>
      <w:r w:rsidRPr="003D1D59">
        <w:rPr>
          <w:rFonts w:ascii="Arial" w:eastAsia="Times New Roman" w:hAnsi="Arial" w:cs="Arial"/>
          <w:color w:val="000000"/>
        </w:rPr>
        <w:t xml:space="preserve">Emsculpt for arms and thighs is now an option for patients with the introduction of a smaller applicator. This major advancement in body shaping technology was announced during the </w:t>
      </w:r>
      <w:r w:rsidRPr="003D1D59">
        <w:rPr>
          <w:rFonts w:ascii="Arial" w:eastAsia="Times New Roman" w:hAnsi="Arial" w:cs="Arial"/>
          <w:i/>
          <w:iCs/>
          <w:color w:val="000000"/>
        </w:rPr>
        <w:t xml:space="preserve">39th Annual Conference of the American Society for Laser Medicine &amp; Surgery (ASLMS). </w:t>
      </w:r>
      <w:r w:rsidRPr="003D1D59">
        <w:rPr>
          <w:rFonts w:ascii="Arial" w:eastAsia="Times New Roman" w:hAnsi="Arial" w:cs="Arial"/>
          <w:color w:val="000000"/>
        </w:rPr>
        <w:t xml:space="preserve">Originally only approved for muscle stimulation and fat reduction of fat in the abdomen and buttock area, </w:t>
      </w:r>
      <w:r w:rsidR="00C258BD" w:rsidRPr="003D1D59">
        <w:rPr>
          <w:rFonts w:ascii="Arial" w:eastAsia="Times New Roman" w:hAnsi="Arial" w:cs="Arial"/>
          <w:color w:val="000000"/>
        </w:rPr>
        <w:t>Emsculpt’s</w:t>
      </w:r>
      <w:r w:rsidRPr="003D1D59">
        <w:rPr>
          <w:rFonts w:ascii="Arial" w:eastAsia="Times New Roman" w:hAnsi="Arial" w:cs="Arial"/>
          <w:color w:val="000000"/>
        </w:rPr>
        <w:t xml:space="preserve"> new, smaller applicator creates new treatment areas that can now be contoured by HIFEM energy. Keep reading to </w:t>
      </w:r>
      <w:r w:rsidRPr="00955C97">
        <w:rPr>
          <w:rFonts w:ascii="Arial" w:eastAsia="Times New Roman" w:hAnsi="Arial" w:cs="Arial"/>
          <w:color w:val="000000"/>
          <w:u w:val="single"/>
        </w:rPr>
        <w:t>learn more about Emsculpt.</w:t>
      </w:r>
    </w:p>
    <w:p w:rsidR="003D1D59" w:rsidRPr="003D1D59" w:rsidRDefault="003D1D59" w:rsidP="003D1D59">
      <w:pPr>
        <w:spacing w:after="0" w:line="240" w:lineRule="auto"/>
        <w:rPr>
          <w:rFonts w:ascii="Times New Roman" w:eastAsia="Times New Roman" w:hAnsi="Times New Roman" w:cs="Times New Roman"/>
          <w:sz w:val="24"/>
          <w:szCs w:val="24"/>
        </w:rPr>
      </w:pPr>
    </w:p>
    <w:p w:rsidR="003D1D59" w:rsidRPr="003D1D59" w:rsidRDefault="003D1D59" w:rsidP="003D1D59">
      <w:pPr>
        <w:shd w:val="clear" w:color="auto" w:fill="FFFFFF"/>
        <w:spacing w:after="0" w:line="240" w:lineRule="auto"/>
        <w:rPr>
          <w:rFonts w:ascii="Times New Roman" w:eastAsia="Times New Roman" w:hAnsi="Times New Roman" w:cs="Times New Roman"/>
          <w:sz w:val="24"/>
          <w:szCs w:val="24"/>
        </w:rPr>
      </w:pPr>
      <w:r w:rsidRPr="003D1D59">
        <w:rPr>
          <w:rFonts w:ascii="Arial" w:eastAsia="Times New Roman" w:hAnsi="Arial" w:cs="Arial"/>
          <w:b/>
          <w:bCs/>
          <w:color w:val="000000"/>
        </w:rPr>
        <w:t>Emsculpt for Arms and Thighs: How Does it Work?</w:t>
      </w:r>
    </w:p>
    <w:p w:rsidR="003D1D59" w:rsidRPr="003D1D59" w:rsidRDefault="003D1D59" w:rsidP="003D1D59">
      <w:pPr>
        <w:spacing w:after="0" w:line="240" w:lineRule="auto"/>
        <w:rPr>
          <w:rFonts w:ascii="Times New Roman" w:eastAsia="Times New Roman" w:hAnsi="Times New Roman" w:cs="Times New Roman"/>
          <w:sz w:val="24"/>
          <w:szCs w:val="24"/>
        </w:rPr>
      </w:pPr>
    </w:p>
    <w:p w:rsidR="003D1D59" w:rsidRPr="003D1D59" w:rsidRDefault="003D1D59" w:rsidP="003D1D59">
      <w:pPr>
        <w:shd w:val="clear" w:color="auto" w:fill="FFFFFF"/>
        <w:spacing w:after="0" w:line="240" w:lineRule="auto"/>
        <w:rPr>
          <w:rFonts w:ascii="Times New Roman" w:eastAsia="Times New Roman" w:hAnsi="Times New Roman" w:cs="Times New Roman"/>
          <w:sz w:val="24"/>
          <w:szCs w:val="24"/>
        </w:rPr>
      </w:pPr>
      <w:r w:rsidRPr="003D1D59">
        <w:rPr>
          <w:rFonts w:ascii="Arial" w:eastAsia="Times New Roman" w:hAnsi="Arial" w:cs="Arial"/>
          <w:color w:val="000000"/>
        </w:rPr>
        <w:t xml:space="preserve">The Emsculpt process uses Highly Focused Electro Magnetic (HIFEM) energy to create supramaximal contractions, which are </w:t>
      </w:r>
      <w:r w:rsidR="00C258BD" w:rsidRPr="003D1D59">
        <w:rPr>
          <w:rFonts w:ascii="Arial" w:eastAsia="Times New Roman" w:hAnsi="Arial" w:cs="Arial"/>
          <w:color w:val="000000"/>
        </w:rPr>
        <w:t>ultra-powerful</w:t>
      </w:r>
      <w:r w:rsidRPr="003D1D59">
        <w:rPr>
          <w:rFonts w:ascii="Arial" w:eastAsia="Times New Roman" w:hAnsi="Arial" w:cs="Arial"/>
          <w:color w:val="000000"/>
        </w:rPr>
        <w:t xml:space="preserve"> contractions, in a specific muscle area. It is not possible to create supramaximal contractions using manual methods on one’s own. Just one Emsculpt treatment equates to 20,000 squats or 20,000 crunches. This ultimately results in muscle </w:t>
      </w:r>
      <w:r w:rsidR="00C258BD" w:rsidRPr="003D1D59">
        <w:rPr>
          <w:rFonts w:ascii="Arial" w:eastAsia="Times New Roman" w:hAnsi="Arial" w:cs="Arial"/>
          <w:color w:val="000000"/>
        </w:rPr>
        <w:t>growth, toning,</w:t>
      </w:r>
      <w:r w:rsidRPr="003D1D59">
        <w:rPr>
          <w:rFonts w:ascii="Arial" w:eastAsia="Times New Roman" w:hAnsi="Arial" w:cs="Arial"/>
          <w:color w:val="000000"/>
        </w:rPr>
        <w:t xml:space="preserve"> and strengthening.</w:t>
      </w:r>
    </w:p>
    <w:p w:rsidR="003D1D59" w:rsidRPr="003D1D59" w:rsidRDefault="003D1D59" w:rsidP="003D1D59">
      <w:pPr>
        <w:spacing w:after="0" w:line="240" w:lineRule="auto"/>
        <w:rPr>
          <w:rFonts w:ascii="Times New Roman" w:eastAsia="Times New Roman" w:hAnsi="Times New Roman" w:cs="Times New Roman"/>
          <w:sz w:val="24"/>
          <w:szCs w:val="24"/>
        </w:rPr>
      </w:pPr>
    </w:p>
    <w:p w:rsidR="003D1D59" w:rsidRPr="003D1D59" w:rsidRDefault="003D1D59" w:rsidP="003D1D59">
      <w:pPr>
        <w:shd w:val="clear" w:color="auto" w:fill="FFFFFF"/>
        <w:spacing w:after="0" w:line="240" w:lineRule="auto"/>
        <w:rPr>
          <w:rFonts w:ascii="Times New Roman" w:eastAsia="Times New Roman" w:hAnsi="Times New Roman" w:cs="Times New Roman"/>
          <w:sz w:val="24"/>
          <w:szCs w:val="24"/>
        </w:rPr>
      </w:pPr>
      <w:r w:rsidRPr="003D1D59">
        <w:rPr>
          <w:rFonts w:ascii="Arial" w:eastAsia="Times New Roman" w:hAnsi="Arial" w:cs="Arial"/>
          <w:color w:val="000000"/>
        </w:rPr>
        <w:t>In addition to stimulating muscle growth, Emsculpt’s HIFEM energy causes lipolysis by destroying fat cells. These des</w:t>
      </w:r>
      <w:r w:rsidR="00955C97">
        <w:rPr>
          <w:rFonts w:ascii="Arial" w:eastAsia="Times New Roman" w:hAnsi="Arial" w:cs="Arial"/>
          <w:color w:val="000000"/>
        </w:rPr>
        <w:t xml:space="preserve">troyed cells are then </w:t>
      </w:r>
      <w:r w:rsidRPr="003D1D59">
        <w:rPr>
          <w:rFonts w:ascii="Arial" w:eastAsia="Times New Roman" w:hAnsi="Arial" w:cs="Arial"/>
          <w:color w:val="000000"/>
        </w:rPr>
        <w:t>collected naturally and leave the body as waste.</w:t>
      </w:r>
    </w:p>
    <w:p w:rsidR="003D1D59" w:rsidRPr="003D1D59" w:rsidRDefault="003D1D59" w:rsidP="003D1D59">
      <w:pPr>
        <w:spacing w:after="0" w:line="240" w:lineRule="auto"/>
        <w:rPr>
          <w:rFonts w:ascii="Times New Roman" w:eastAsia="Times New Roman" w:hAnsi="Times New Roman" w:cs="Times New Roman"/>
          <w:sz w:val="24"/>
          <w:szCs w:val="24"/>
        </w:rPr>
      </w:pPr>
    </w:p>
    <w:p w:rsidR="003D1D59" w:rsidRPr="003D1D59" w:rsidRDefault="003D1D59" w:rsidP="003D1D59">
      <w:pPr>
        <w:shd w:val="clear" w:color="auto" w:fill="FFFFFF"/>
        <w:spacing w:after="0" w:line="240" w:lineRule="auto"/>
        <w:rPr>
          <w:rFonts w:ascii="Times New Roman" w:eastAsia="Times New Roman" w:hAnsi="Times New Roman" w:cs="Times New Roman"/>
          <w:sz w:val="24"/>
          <w:szCs w:val="24"/>
        </w:rPr>
      </w:pPr>
      <w:r w:rsidRPr="003D1D59">
        <w:rPr>
          <w:rFonts w:ascii="Arial" w:eastAsia="Times New Roman" w:hAnsi="Arial" w:cs="Arial"/>
          <w:b/>
          <w:bCs/>
          <w:color w:val="000000"/>
        </w:rPr>
        <w:t xml:space="preserve">Not Just For Abs </w:t>
      </w:r>
      <w:r w:rsidR="00C258BD" w:rsidRPr="003D1D59">
        <w:rPr>
          <w:rFonts w:ascii="Arial" w:eastAsia="Times New Roman" w:hAnsi="Arial" w:cs="Arial"/>
          <w:b/>
          <w:bCs/>
          <w:color w:val="000000"/>
        </w:rPr>
        <w:t>and</w:t>
      </w:r>
      <w:r w:rsidRPr="003D1D59">
        <w:rPr>
          <w:rFonts w:ascii="Arial" w:eastAsia="Times New Roman" w:hAnsi="Arial" w:cs="Arial"/>
          <w:b/>
          <w:bCs/>
          <w:color w:val="000000"/>
        </w:rPr>
        <w:t xml:space="preserve"> Buttocks: Emsculpt for Arms</w:t>
      </w:r>
    </w:p>
    <w:p w:rsidR="003D1D59" w:rsidRPr="003D1D59" w:rsidRDefault="003D1D59" w:rsidP="003D1D59">
      <w:pPr>
        <w:spacing w:after="0" w:line="240" w:lineRule="auto"/>
        <w:rPr>
          <w:rFonts w:ascii="Times New Roman" w:eastAsia="Times New Roman" w:hAnsi="Times New Roman" w:cs="Times New Roman"/>
          <w:sz w:val="24"/>
          <w:szCs w:val="24"/>
        </w:rPr>
      </w:pPr>
    </w:p>
    <w:p w:rsidR="003D1D59" w:rsidRPr="003D1D59" w:rsidRDefault="003D1D59" w:rsidP="003D1D59">
      <w:pPr>
        <w:shd w:val="clear" w:color="auto" w:fill="FFFFFF"/>
        <w:spacing w:after="0" w:line="240" w:lineRule="auto"/>
        <w:rPr>
          <w:rFonts w:ascii="Times New Roman" w:eastAsia="Times New Roman" w:hAnsi="Times New Roman" w:cs="Times New Roman"/>
          <w:sz w:val="24"/>
          <w:szCs w:val="24"/>
        </w:rPr>
      </w:pPr>
      <w:r w:rsidRPr="003D1D59">
        <w:rPr>
          <w:rFonts w:ascii="Arial" w:eastAsia="Times New Roman" w:hAnsi="Arial" w:cs="Arial"/>
          <w:color w:val="000000"/>
        </w:rPr>
        <w:t xml:space="preserve">Emsculpt was originally just approved by the FDA to treat the abdomen and buttock areas. Many people struggle with a common persistent problem with the abdomen: tummy fat. Emsculpt can help reduce resistant fat deposits on the stomach and help build abdomen muscles. This means patients can completely transform their midsection rather than just shrinking it. The sculpting effects of HIFEM energy can also be used to shape and firm the buttocks as a safe, non-surgery alternative </w:t>
      </w:r>
      <w:r w:rsidR="00955C97">
        <w:rPr>
          <w:rFonts w:ascii="Arial" w:eastAsia="Times New Roman" w:hAnsi="Arial" w:cs="Arial"/>
          <w:color w:val="000000"/>
        </w:rPr>
        <w:t xml:space="preserve">to a </w:t>
      </w:r>
      <w:r w:rsidRPr="003D1D59">
        <w:rPr>
          <w:rFonts w:ascii="Arial" w:eastAsia="Times New Roman" w:hAnsi="Arial" w:cs="Arial"/>
          <w:color w:val="000000"/>
        </w:rPr>
        <w:t>butt lift.</w:t>
      </w:r>
    </w:p>
    <w:p w:rsidR="003D1D59" w:rsidRPr="003D1D59" w:rsidRDefault="003D1D59" w:rsidP="003D1D59">
      <w:pPr>
        <w:spacing w:after="0" w:line="240" w:lineRule="auto"/>
        <w:rPr>
          <w:rFonts w:ascii="Times New Roman" w:eastAsia="Times New Roman" w:hAnsi="Times New Roman" w:cs="Times New Roman"/>
          <w:sz w:val="24"/>
          <w:szCs w:val="24"/>
        </w:rPr>
      </w:pPr>
    </w:p>
    <w:p w:rsidR="003D1D59" w:rsidRPr="003D1D59" w:rsidRDefault="003D1D59" w:rsidP="003D1D59">
      <w:pPr>
        <w:shd w:val="clear" w:color="auto" w:fill="FFFFFF"/>
        <w:spacing w:after="0" w:line="240" w:lineRule="auto"/>
        <w:rPr>
          <w:rFonts w:ascii="Times New Roman" w:eastAsia="Times New Roman" w:hAnsi="Times New Roman" w:cs="Times New Roman"/>
          <w:sz w:val="24"/>
          <w:szCs w:val="24"/>
        </w:rPr>
      </w:pPr>
      <w:r w:rsidRPr="003D1D59">
        <w:rPr>
          <w:rFonts w:ascii="Arial" w:eastAsia="Times New Roman" w:hAnsi="Arial" w:cs="Arial"/>
          <w:b/>
          <w:bCs/>
          <w:color w:val="000000"/>
        </w:rPr>
        <w:t>FDA Approves Emsculpt for Arms and Thighs</w:t>
      </w:r>
    </w:p>
    <w:p w:rsidR="003D1D59" w:rsidRPr="003D1D59" w:rsidRDefault="003D1D59" w:rsidP="003D1D59">
      <w:pPr>
        <w:spacing w:after="0" w:line="240" w:lineRule="auto"/>
        <w:rPr>
          <w:rFonts w:ascii="Times New Roman" w:eastAsia="Times New Roman" w:hAnsi="Times New Roman" w:cs="Times New Roman"/>
          <w:sz w:val="24"/>
          <w:szCs w:val="24"/>
        </w:rPr>
      </w:pPr>
    </w:p>
    <w:p w:rsidR="003D1D59" w:rsidRPr="003D1D59" w:rsidRDefault="003D1D59" w:rsidP="003D1D59">
      <w:pPr>
        <w:shd w:val="clear" w:color="auto" w:fill="FFFFFF"/>
        <w:spacing w:after="0" w:line="240" w:lineRule="auto"/>
        <w:rPr>
          <w:rFonts w:ascii="Times New Roman" w:eastAsia="Times New Roman" w:hAnsi="Times New Roman" w:cs="Times New Roman"/>
          <w:sz w:val="24"/>
          <w:szCs w:val="24"/>
        </w:rPr>
      </w:pPr>
      <w:r w:rsidRPr="003D1D59">
        <w:rPr>
          <w:rFonts w:ascii="Arial" w:eastAsia="Times New Roman" w:hAnsi="Arial" w:cs="Arial"/>
          <w:color w:val="000000"/>
        </w:rPr>
        <w:t xml:space="preserve">A statement from Emsculpt manufacturer BTL’s Vice President of US Marketing </w:t>
      </w:r>
      <w:r w:rsidR="00C258BD" w:rsidRPr="003D1D59">
        <w:rPr>
          <w:rFonts w:ascii="Arial" w:eastAsia="Times New Roman" w:hAnsi="Arial" w:cs="Arial"/>
          <w:color w:val="000000"/>
        </w:rPr>
        <w:t>said,</w:t>
      </w:r>
      <w:r w:rsidRPr="003D1D59">
        <w:rPr>
          <w:rFonts w:ascii="Arial" w:eastAsia="Times New Roman" w:hAnsi="Arial" w:cs="Arial"/>
          <w:color w:val="000000"/>
        </w:rPr>
        <w:t xml:space="preserve"> “BTL is always researching new innovations and raising the bar in aesthetics in order to improve patient satisfaction and outcomes. The addition of a small applicator...is now cleared [by the FDA] for strengthening, firming and toning of arms and thighs.”</w:t>
      </w:r>
    </w:p>
    <w:p w:rsidR="003D1D59" w:rsidRPr="003D1D59" w:rsidRDefault="003D1D59" w:rsidP="003D1D59">
      <w:pPr>
        <w:spacing w:after="0" w:line="240" w:lineRule="auto"/>
        <w:rPr>
          <w:rFonts w:ascii="Times New Roman" w:eastAsia="Times New Roman" w:hAnsi="Times New Roman" w:cs="Times New Roman"/>
          <w:sz w:val="24"/>
          <w:szCs w:val="24"/>
        </w:rPr>
      </w:pPr>
    </w:p>
    <w:p w:rsidR="003D1D59" w:rsidRPr="003D1D59" w:rsidRDefault="003D1D59" w:rsidP="00955C97">
      <w:pPr>
        <w:shd w:val="clear" w:color="auto" w:fill="FFFFFF"/>
        <w:spacing w:after="0" w:line="240" w:lineRule="auto"/>
        <w:rPr>
          <w:rFonts w:ascii="Times New Roman" w:eastAsia="Times New Roman" w:hAnsi="Times New Roman" w:cs="Times New Roman"/>
          <w:sz w:val="24"/>
          <w:szCs w:val="24"/>
        </w:rPr>
      </w:pPr>
      <w:r w:rsidRPr="003D1D59">
        <w:rPr>
          <w:rFonts w:ascii="Arial" w:eastAsia="Times New Roman" w:hAnsi="Arial" w:cs="Arial"/>
          <w:color w:val="000000"/>
        </w:rPr>
        <w:t>In</w:t>
      </w:r>
      <w:hyperlink r:id="rId6" w:history="1">
        <w:r w:rsidRPr="003D1D59">
          <w:rPr>
            <w:rFonts w:ascii="Arial" w:eastAsia="Times New Roman" w:hAnsi="Arial" w:cs="Arial"/>
            <w:color w:val="000000"/>
          </w:rPr>
          <w:t xml:space="preserve"> </w:t>
        </w:r>
        <w:r w:rsidRPr="003D1D59">
          <w:rPr>
            <w:rFonts w:ascii="Arial" w:eastAsia="Times New Roman" w:hAnsi="Arial" w:cs="Arial"/>
            <w:i/>
            <w:iCs/>
            <w:color w:val="1155CC"/>
            <w:u w:val="single"/>
          </w:rPr>
          <w:t>Haute Beauty</w:t>
        </w:r>
      </w:hyperlink>
      <w:r w:rsidRPr="003D1D59">
        <w:rPr>
          <w:rFonts w:ascii="Arial" w:eastAsia="Times New Roman" w:hAnsi="Arial" w:cs="Arial"/>
          <w:color w:val="000000"/>
        </w:rPr>
        <w:t xml:space="preserve">, plastic surgeon Dr. Stanley Paulous described the new applicator as “great news, as patients now have the option to enhance the areas that are most important to them.” </w:t>
      </w:r>
      <w:r w:rsidR="00955C97">
        <w:rPr>
          <w:rFonts w:ascii="Arial" w:eastAsia="Times New Roman" w:hAnsi="Arial" w:cs="Arial"/>
          <w:color w:val="000000"/>
        </w:rPr>
        <w:t>This is especially true for the thousands of people who wish</w:t>
      </w:r>
      <w:r w:rsidRPr="003D1D59">
        <w:rPr>
          <w:rFonts w:ascii="Arial" w:eastAsia="Times New Roman" w:hAnsi="Arial" w:cs="Arial"/>
          <w:color w:val="000000"/>
        </w:rPr>
        <w:t xml:space="preserve"> to </w:t>
      </w:r>
      <w:r w:rsidR="00955C97">
        <w:rPr>
          <w:rFonts w:ascii="Arial" w:eastAsia="Times New Roman" w:hAnsi="Arial" w:cs="Arial"/>
          <w:color w:val="000000"/>
        </w:rPr>
        <w:t>sculpt</w:t>
      </w:r>
      <w:r w:rsidRPr="003D1D59">
        <w:rPr>
          <w:rFonts w:ascii="Arial" w:eastAsia="Times New Roman" w:hAnsi="Arial" w:cs="Arial"/>
          <w:color w:val="000000"/>
        </w:rPr>
        <w:t xml:space="preserve"> their arms with defined triceps and biceps and those who want to lift, tone, and sculpt the </w:t>
      </w:r>
      <w:r w:rsidR="00955C97">
        <w:rPr>
          <w:rFonts w:ascii="Arial" w:eastAsia="Times New Roman" w:hAnsi="Arial" w:cs="Arial"/>
          <w:color w:val="000000"/>
        </w:rPr>
        <w:t>thighs.</w:t>
      </w:r>
    </w:p>
    <w:p w:rsidR="003D1D59" w:rsidRPr="003D1D59" w:rsidRDefault="003D1D59" w:rsidP="003D1D59">
      <w:pPr>
        <w:shd w:val="clear" w:color="auto" w:fill="FFFFFF"/>
        <w:spacing w:after="0" w:line="240" w:lineRule="auto"/>
        <w:rPr>
          <w:rFonts w:ascii="Times New Roman" w:eastAsia="Times New Roman" w:hAnsi="Times New Roman" w:cs="Times New Roman"/>
          <w:sz w:val="24"/>
          <w:szCs w:val="24"/>
        </w:rPr>
      </w:pPr>
      <w:r w:rsidRPr="003D1D59">
        <w:rPr>
          <w:rFonts w:ascii="Arial" w:eastAsia="Times New Roman" w:hAnsi="Arial" w:cs="Arial"/>
          <w:color w:val="000000"/>
        </w:rPr>
        <w:lastRenderedPageBreak/>
        <w:t>The small applicator is FDA-approved for the treatment of upper arms and thighs and there are currently tests in progress for the treatment of the calves and oblique area.</w:t>
      </w:r>
    </w:p>
    <w:p w:rsidR="003D1D59" w:rsidRPr="003D1D59" w:rsidRDefault="003D1D59" w:rsidP="003D1D59">
      <w:pPr>
        <w:spacing w:after="0" w:line="240" w:lineRule="auto"/>
        <w:rPr>
          <w:rFonts w:ascii="Times New Roman" w:eastAsia="Times New Roman" w:hAnsi="Times New Roman" w:cs="Times New Roman"/>
          <w:sz w:val="24"/>
          <w:szCs w:val="24"/>
        </w:rPr>
      </w:pPr>
    </w:p>
    <w:p w:rsidR="003D1D59" w:rsidRPr="003D1D59" w:rsidRDefault="003D1D59" w:rsidP="003D1D59">
      <w:pPr>
        <w:shd w:val="clear" w:color="auto" w:fill="FFFFFF"/>
        <w:spacing w:after="0" w:line="240" w:lineRule="auto"/>
        <w:rPr>
          <w:rFonts w:ascii="Times New Roman" w:eastAsia="Times New Roman" w:hAnsi="Times New Roman" w:cs="Times New Roman"/>
          <w:sz w:val="24"/>
          <w:szCs w:val="24"/>
        </w:rPr>
      </w:pPr>
      <w:r w:rsidRPr="003D1D59">
        <w:rPr>
          <w:rFonts w:ascii="Arial" w:eastAsia="Times New Roman" w:hAnsi="Arial" w:cs="Arial"/>
          <w:b/>
          <w:bCs/>
          <w:color w:val="000000"/>
        </w:rPr>
        <w:t>Best Emsculpt for Arms Near Me</w:t>
      </w:r>
    </w:p>
    <w:p w:rsidR="003D1D59" w:rsidRPr="003D1D59" w:rsidRDefault="003D1D59" w:rsidP="003D1D59">
      <w:pPr>
        <w:spacing w:after="0" w:line="240" w:lineRule="auto"/>
        <w:rPr>
          <w:rFonts w:ascii="Times New Roman" w:eastAsia="Times New Roman" w:hAnsi="Times New Roman" w:cs="Times New Roman"/>
          <w:sz w:val="24"/>
          <w:szCs w:val="24"/>
        </w:rPr>
      </w:pPr>
    </w:p>
    <w:p w:rsidR="003D1D59" w:rsidRPr="003D1D59" w:rsidRDefault="003D1D59" w:rsidP="003D1D59">
      <w:pPr>
        <w:shd w:val="clear" w:color="auto" w:fill="FFFFFF"/>
        <w:spacing w:line="240" w:lineRule="auto"/>
        <w:rPr>
          <w:rFonts w:ascii="Times New Roman" w:eastAsia="Times New Roman" w:hAnsi="Times New Roman" w:cs="Times New Roman"/>
          <w:sz w:val="24"/>
          <w:szCs w:val="24"/>
        </w:rPr>
      </w:pPr>
      <w:r w:rsidRPr="003D1D59">
        <w:rPr>
          <w:rFonts w:ascii="Arial" w:eastAsia="Times New Roman" w:hAnsi="Arial" w:cs="Arial"/>
          <w:color w:val="000000"/>
        </w:rPr>
        <w:t xml:space="preserve">If </w:t>
      </w:r>
      <w:r w:rsidR="00C258BD" w:rsidRPr="003D1D59">
        <w:rPr>
          <w:rFonts w:ascii="Arial" w:eastAsia="Times New Roman" w:hAnsi="Arial" w:cs="Arial"/>
          <w:color w:val="000000"/>
        </w:rPr>
        <w:t>you are</w:t>
      </w:r>
      <w:r w:rsidRPr="003D1D59">
        <w:rPr>
          <w:rFonts w:ascii="Arial" w:eastAsia="Times New Roman" w:hAnsi="Arial" w:cs="Arial"/>
          <w:color w:val="000000"/>
        </w:rPr>
        <w:t xml:space="preserve"> ready to learn more about this non-invasive body contouring procedure, consider </w:t>
      </w:r>
      <w:r w:rsidR="00955C97">
        <w:rPr>
          <w:rFonts w:ascii="Arial" w:eastAsia="Times New Roman" w:hAnsi="Arial" w:cs="Arial"/>
          <w:color w:val="000000"/>
        </w:rPr>
        <w:t>Nu Image Medspa,</w:t>
      </w:r>
      <w:r w:rsidRPr="003D1D59">
        <w:rPr>
          <w:rFonts w:ascii="Arial" w:eastAsia="Times New Roman" w:hAnsi="Arial" w:cs="Arial"/>
          <w:color w:val="000000"/>
        </w:rPr>
        <w:t xml:space="preserve"> a leading </w:t>
      </w:r>
      <w:r w:rsidR="00C258BD" w:rsidRPr="003D1D59">
        <w:rPr>
          <w:rFonts w:ascii="Arial" w:eastAsia="Times New Roman" w:hAnsi="Arial" w:cs="Arial"/>
          <w:color w:val="000000"/>
        </w:rPr>
        <w:t>body-contouring</w:t>
      </w:r>
      <w:r w:rsidRPr="003D1D59">
        <w:rPr>
          <w:rFonts w:ascii="Arial" w:eastAsia="Times New Roman" w:hAnsi="Arial" w:cs="Arial"/>
          <w:color w:val="000000"/>
        </w:rPr>
        <w:t xml:space="preserve"> </w:t>
      </w:r>
      <w:r w:rsidR="00955C97">
        <w:rPr>
          <w:rFonts w:ascii="Arial" w:eastAsia="Times New Roman" w:hAnsi="Arial" w:cs="Arial"/>
          <w:color w:val="000000"/>
        </w:rPr>
        <w:t xml:space="preserve">center </w:t>
      </w:r>
      <w:r w:rsidRPr="003D1D59">
        <w:rPr>
          <w:rFonts w:ascii="Arial" w:eastAsia="Times New Roman" w:hAnsi="Arial" w:cs="Arial"/>
          <w:color w:val="000000"/>
        </w:rPr>
        <w:t>in</w:t>
      </w:r>
      <w:r w:rsidR="00955C97">
        <w:rPr>
          <w:rFonts w:ascii="Arial" w:eastAsia="Times New Roman" w:hAnsi="Arial" w:cs="Arial"/>
          <w:color w:val="000000"/>
        </w:rPr>
        <w:t xml:space="preserve"> Paramus, NJ</w:t>
      </w:r>
      <w:r w:rsidRPr="003D1D59">
        <w:rPr>
          <w:rFonts w:ascii="Arial" w:eastAsia="Times New Roman" w:hAnsi="Arial" w:cs="Arial"/>
          <w:color w:val="000000"/>
        </w:rPr>
        <w:t xml:space="preserve">. To </w:t>
      </w:r>
      <w:r w:rsidR="00955C97">
        <w:rPr>
          <w:rFonts w:ascii="Arial" w:eastAsia="Times New Roman" w:hAnsi="Arial" w:cs="Arial"/>
          <w:color w:val="000000"/>
        </w:rPr>
        <w:t xml:space="preserve">find out if Emsculpt for arms, </w:t>
      </w:r>
      <w:r w:rsidR="00C258BD">
        <w:rPr>
          <w:rFonts w:ascii="Arial" w:eastAsia="Times New Roman" w:hAnsi="Arial" w:cs="Arial"/>
          <w:color w:val="000000"/>
        </w:rPr>
        <w:t>abdomen</w:t>
      </w:r>
      <w:r w:rsidR="00955C97">
        <w:rPr>
          <w:rFonts w:ascii="Arial" w:eastAsia="Times New Roman" w:hAnsi="Arial" w:cs="Arial"/>
          <w:color w:val="000000"/>
        </w:rPr>
        <w:t>, buttocks, or legs is right for you, book a c</w:t>
      </w:r>
      <w:r w:rsidRPr="003D1D59">
        <w:rPr>
          <w:rFonts w:ascii="Arial" w:eastAsia="Times New Roman" w:hAnsi="Arial" w:cs="Arial"/>
          <w:color w:val="000000"/>
        </w:rPr>
        <w:t>omplimentary</w:t>
      </w:r>
      <w:r w:rsidR="00955C97">
        <w:rPr>
          <w:rFonts w:ascii="Arial" w:eastAsia="Times New Roman" w:hAnsi="Arial" w:cs="Arial"/>
          <w:color w:val="000000"/>
        </w:rPr>
        <w:t xml:space="preserve"> consultation by calling us at </w:t>
      </w:r>
      <w:r w:rsidR="00955C97">
        <w:rPr>
          <w:rFonts w:ascii="Arial" w:hAnsi="Arial" w:cs="Arial"/>
          <w:color w:val="1D2129"/>
          <w:sz w:val="18"/>
          <w:szCs w:val="18"/>
        </w:rPr>
        <w:t>(201) 315-3247</w:t>
      </w:r>
      <w:r w:rsidR="00955C97">
        <w:rPr>
          <w:rFonts w:ascii="Arial" w:hAnsi="Arial" w:cs="Arial"/>
          <w:color w:val="1D2129"/>
          <w:sz w:val="18"/>
          <w:szCs w:val="18"/>
        </w:rPr>
        <w:t xml:space="preserve"> </w:t>
      </w:r>
      <w:r w:rsidRPr="003D1D59">
        <w:rPr>
          <w:rFonts w:ascii="Arial" w:eastAsia="Times New Roman" w:hAnsi="Arial" w:cs="Arial"/>
          <w:color w:val="000000"/>
        </w:rPr>
        <w:t>or</w:t>
      </w:r>
      <w:r w:rsidR="00955C97">
        <w:rPr>
          <w:rFonts w:ascii="Arial" w:eastAsia="Times New Roman" w:hAnsi="Arial" w:cs="Arial"/>
          <w:color w:val="000000"/>
        </w:rPr>
        <w:t xml:space="preserve"> contacting us online by filling out the form below. </w:t>
      </w:r>
    </w:p>
    <w:p w:rsidR="00A6530A" w:rsidRDefault="00533038">
      <w:bookmarkStart w:id="0" w:name="_GoBack"/>
      <w:bookmarkEnd w:id="0"/>
    </w:p>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U1MTAytrQ0NDewNLJU0lEKTi0uzszPAykwqgUAWNeYMywAAAA="/>
  </w:docVars>
  <w:rsids>
    <w:rsidRoot w:val="003D1D59"/>
    <w:rsid w:val="003D1D59"/>
    <w:rsid w:val="00533038"/>
    <w:rsid w:val="006F1251"/>
    <w:rsid w:val="008409F9"/>
    <w:rsid w:val="00955C97"/>
    <w:rsid w:val="00C258BD"/>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1D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D1D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1D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D1D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26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hauteliving.com/hautebeauty/latest-emsculpt-news-clinical-result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62B61-FB1E-4915-935B-DEA5A1ACA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5</cp:revision>
  <dcterms:created xsi:type="dcterms:W3CDTF">2019-06-21T22:08:00Z</dcterms:created>
  <dcterms:modified xsi:type="dcterms:W3CDTF">2019-06-21T22:24:00Z</dcterms:modified>
</cp:coreProperties>
</file>