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34" w:rsidRPr="00257034" w:rsidRDefault="00257034" w:rsidP="0025703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257034">
        <w:rPr>
          <w:rFonts w:ascii="Arial" w:eastAsia="Times New Roman" w:hAnsi="Arial" w:cs="Arial"/>
          <w:color w:val="222222"/>
          <w:shd w:val="clear" w:color="auto" w:fill="FFFFFF"/>
        </w:rPr>
        <w:t>/LASIK NYC</w:t>
      </w:r>
    </w:p>
    <w:p w:rsid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57034">
        <w:rPr>
          <w:rFonts w:ascii="Arial" w:eastAsia="Times New Roman" w:hAnsi="Arial" w:cs="Arial"/>
          <w:color w:val="222222"/>
        </w:rPr>
        <w:t>KW: LASIK NYC</w:t>
      </w:r>
    </w:p>
    <w:p w:rsidR="005D4300" w:rsidRPr="00257034" w:rsidRDefault="005D4300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57034">
        <w:rPr>
          <w:rFonts w:ascii="Arial" w:eastAsia="Times New Roman" w:hAnsi="Arial" w:cs="Arial"/>
          <w:color w:val="222222"/>
        </w:rPr>
        <w:t>META: LASIK in NYC is made easy by the team at Dello Russo Laser Vision. Read how we can correct your vision for good.</w:t>
      </w:r>
    </w:p>
    <w:p w:rsidR="005D4300" w:rsidRDefault="005D4300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5D4300" w:rsidRPr="00257034" w:rsidRDefault="005D4300" w:rsidP="005D430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LASIK NYC | Finding the Best Eye Surgeon in </w:t>
      </w:r>
      <w:r w:rsidR="004F5383">
        <w:rPr>
          <w:rFonts w:ascii="Arial" w:eastAsia="Times New Roman" w:hAnsi="Arial" w:cs="Arial"/>
          <w:color w:val="222222"/>
        </w:rPr>
        <w:t>Manhattan</w:t>
      </w:r>
    </w:p>
    <w:p w:rsidR="005D4300" w:rsidRPr="00257034" w:rsidRDefault="005D4300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257034" w:rsidRP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57034">
        <w:rPr>
          <w:rFonts w:ascii="Arial" w:eastAsia="Times New Roman" w:hAnsi="Arial" w:cs="Arial"/>
          <w:color w:val="222222"/>
        </w:rPr>
        <w:t xml:space="preserve">LASIK in NYC is a great option for the many men and women who suffer from blurred vision. The team at Dello Russo Laser Vision has performed the procedure </w:t>
      </w:r>
      <w:r w:rsidR="005D4300">
        <w:rPr>
          <w:rFonts w:ascii="Arial" w:eastAsia="Times New Roman" w:hAnsi="Arial" w:cs="Arial"/>
          <w:color w:val="222222"/>
        </w:rPr>
        <w:t xml:space="preserve">hundreds of </w:t>
      </w:r>
      <w:r w:rsidRPr="00257034">
        <w:rPr>
          <w:rFonts w:ascii="Arial" w:eastAsia="Times New Roman" w:hAnsi="Arial" w:cs="Arial"/>
          <w:color w:val="222222"/>
        </w:rPr>
        <w:t>thousands of times in the Manhattan, Long Island, and Brooklyn areas. LASIK in NYC is well worth the investment, and gives patients the opportunity to see life through a better lens.</w:t>
      </w:r>
    </w:p>
    <w:p w:rsidR="005D4300" w:rsidRDefault="005D4300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257034" w:rsidRDefault="005D4300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LASIK NYC: How the Procedure Works</w:t>
      </w:r>
    </w:p>
    <w:p w:rsidR="005D4300" w:rsidRPr="00257034" w:rsidRDefault="00957ECC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</w:p>
    <w:p w:rsidR="00257034" w:rsidRP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57034">
        <w:rPr>
          <w:rFonts w:ascii="Arial" w:eastAsia="Times New Roman" w:hAnsi="Arial" w:cs="Arial"/>
          <w:color w:val="222222"/>
        </w:rPr>
        <w:t>LASIK in NYC can improve blurred vision associated with farsightedness, nearsightedness, and astigmatism. The FDA-approved procedure is a pai</w:t>
      </w:r>
      <w:r w:rsidR="00957ECC">
        <w:rPr>
          <w:rFonts w:ascii="Arial" w:eastAsia="Times New Roman" w:hAnsi="Arial" w:cs="Arial"/>
          <w:color w:val="222222"/>
        </w:rPr>
        <w:t xml:space="preserve">nless way to reshape the cornea, </w:t>
      </w:r>
      <w:r w:rsidRPr="00257034">
        <w:rPr>
          <w:rFonts w:ascii="Arial" w:eastAsia="Times New Roman" w:hAnsi="Arial" w:cs="Arial"/>
          <w:color w:val="222222"/>
        </w:rPr>
        <w:t>an important part of the eye that plays a big role in your vision. The t</w:t>
      </w:r>
      <w:r w:rsidR="00957ECC">
        <w:rPr>
          <w:rFonts w:ascii="Arial" w:eastAsia="Times New Roman" w:hAnsi="Arial" w:cs="Arial"/>
          <w:color w:val="222222"/>
        </w:rPr>
        <w:t>reatment is said to only take 5</w:t>
      </w:r>
      <w:r w:rsidRPr="00257034">
        <w:rPr>
          <w:rFonts w:ascii="Arial" w:eastAsia="Times New Roman" w:hAnsi="Arial" w:cs="Arial"/>
          <w:color w:val="222222"/>
        </w:rPr>
        <w:t>-</w:t>
      </w:r>
      <w:r w:rsidR="00957ECC">
        <w:rPr>
          <w:rFonts w:ascii="Arial" w:eastAsia="Times New Roman" w:hAnsi="Arial" w:cs="Arial"/>
          <w:color w:val="222222"/>
        </w:rPr>
        <w:t>10</w:t>
      </w:r>
      <w:r w:rsidRPr="00257034">
        <w:rPr>
          <w:rFonts w:ascii="Arial" w:eastAsia="Times New Roman" w:hAnsi="Arial" w:cs="Arial"/>
          <w:color w:val="222222"/>
        </w:rPr>
        <w:t xml:space="preserve"> minutes while your surgeon uses a femtosecond laser to create a thin flap in the cornea. The flap allows access to the stroma, which is reshaped using another laser. After reshaping, the corneal flap is put back into place.</w:t>
      </w:r>
    </w:p>
    <w:p w:rsidR="00257034" w:rsidRP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57034">
        <w:rPr>
          <w:rFonts w:ascii="Arial" w:eastAsia="Times New Roman" w:hAnsi="Arial" w:cs="Arial"/>
          <w:color w:val="222222"/>
        </w:rPr>
        <w:t xml:space="preserve">After </w:t>
      </w:r>
      <w:r w:rsidR="00957ECC">
        <w:rPr>
          <w:rFonts w:ascii="Arial" w:eastAsia="Times New Roman" w:hAnsi="Arial" w:cs="Arial"/>
          <w:color w:val="222222"/>
        </w:rPr>
        <w:t>the procedure, many Lasik NYC</w:t>
      </w:r>
      <w:r w:rsidRPr="00257034">
        <w:rPr>
          <w:rFonts w:ascii="Arial" w:eastAsia="Times New Roman" w:hAnsi="Arial" w:cs="Arial"/>
          <w:color w:val="222222"/>
        </w:rPr>
        <w:t xml:space="preserve"> patients report their vision is nearly perfect </w:t>
      </w:r>
      <w:r w:rsidR="00957ECC">
        <w:rPr>
          <w:rFonts w:ascii="Arial" w:eastAsia="Times New Roman" w:hAnsi="Arial" w:cs="Arial"/>
          <w:color w:val="222222"/>
        </w:rPr>
        <w:t>within</w:t>
      </w:r>
      <w:r w:rsidRPr="00257034">
        <w:rPr>
          <w:rFonts w:ascii="Arial" w:eastAsia="Times New Roman" w:hAnsi="Arial" w:cs="Arial"/>
          <w:color w:val="222222"/>
        </w:rPr>
        <w:t xml:space="preserve"> 24 hours after the</w:t>
      </w:r>
      <w:r w:rsidR="00957ECC">
        <w:rPr>
          <w:rFonts w:ascii="Arial" w:eastAsia="Times New Roman" w:hAnsi="Arial" w:cs="Arial"/>
          <w:color w:val="222222"/>
        </w:rPr>
        <w:t xml:space="preserve">ir </w:t>
      </w:r>
      <w:r w:rsidR="00957ECC" w:rsidRPr="00957ECC">
        <w:rPr>
          <w:rFonts w:ascii="Arial" w:eastAsia="Times New Roman" w:hAnsi="Arial" w:cs="Arial"/>
          <w:color w:val="222222"/>
          <w:u w:val="single"/>
        </w:rPr>
        <w:t>eye surgery.</w:t>
      </w:r>
      <w:r w:rsidRPr="00257034">
        <w:rPr>
          <w:rFonts w:ascii="Arial" w:eastAsia="Times New Roman" w:hAnsi="Arial" w:cs="Arial"/>
          <w:color w:val="222222"/>
        </w:rPr>
        <w:t xml:space="preserve"> Although the la</w:t>
      </w:r>
      <w:r w:rsidR="00957ECC">
        <w:rPr>
          <w:rFonts w:ascii="Arial" w:eastAsia="Times New Roman" w:hAnsi="Arial" w:cs="Arial"/>
          <w:color w:val="222222"/>
        </w:rPr>
        <w:t>sers might sound intimidating, the</w:t>
      </w:r>
      <w:r w:rsidRPr="00257034">
        <w:rPr>
          <w:rFonts w:ascii="Arial" w:eastAsia="Times New Roman" w:hAnsi="Arial" w:cs="Arial"/>
          <w:color w:val="222222"/>
        </w:rPr>
        <w:t xml:space="preserve"> experienced</w:t>
      </w:r>
      <w:r w:rsidR="00957ECC">
        <w:rPr>
          <w:rFonts w:ascii="Arial" w:eastAsia="Times New Roman" w:hAnsi="Arial" w:cs="Arial"/>
          <w:color w:val="222222"/>
        </w:rPr>
        <w:t xml:space="preserve"> eye</w:t>
      </w:r>
      <w:r w:rsidRPr="00257034">
        <w:rPr>
          <w:rFonts w:ascii="Arial" w:eastAsia="Times New Roman" w:hAnsi="Arial" w:cs="Arial"/>
          <w:color w:val="222222"/>
        </w:rPr>
        <w:t xml:space="preserve"> surgeon</w:t>
      </w:r>
      <w:r w:rsidR="00957ECC">
        <w:rPr>
          <w:rFonts w:ascii="Arial" w:eastAsia="Times New Roman" w:hAnsi="Arial" w:cs="Arial"/>
          <w:color w:val="222222"/>
        </w:rPr>
        <w:t>s at Dello Russo Laser Vision</w:t>
      </w:r>
      <w:r w:rsidRPr="00257034">
        <w:rPr>
          <w:rFonts w:ascii="Arial" w:eastAsia="Times New Roman" w:hAnsi="Arial" w:cs="Arial"/>
          <w:color w:val="222222"/>
        </w:rPr>
        <w:t xml:space="preserve"> can assure you that the </w:t>
      </w:r>
      <w:r w:rsidR="00957ECC">
        <w:rPr>
          <w:rFonts w:ascii="Arial" w:eastAsia="Times New Roman" w:hAnsi="Arial" w:cs="Arial"/>
          <w:color w:val="222222"/>
        </w:rPr>
        <w:t>procedure is</w:t>
      </w:r>
      <w:r w:rsidRPr="00257034">
        <w:rPr>
          <w:rFonts w:ascii="Arial" w:eastAsia="Times New Roman" w:hAnsi="Arial" w:cs="Arial"/>
          <w:color w:val="222222"/>
        </w:rPr>
        <w:t xml:space="preserve"> extremely safe</w:t>
      </w:r>
      <w:r w:rsidR="00957ECC">
        <w:rPr>
          <w:rFonts w:ascii="Arial" w:eastAsia="Times New Roman" w:hAnsi="Arial" w:cs="Arial"/>
          <w:color w:val="222222"/>
        </w:rPr>
        <w:t xml:space="preserve"> and effective</w:t>
      </w:r>
      <w:r w:rsidRPr="00257034">
        <w:rPr>
          <w:rFonts w:ascii="Arial" w:eastAsia="Times New Roman" w:hAnsi="Arial" w:cs="Arial"/>
          <w:color w:val="222222"/>
        </w:rPr>
        <w:t xml:space="preserve">. </w:t>
      </w:r>
    </w:p>
    <w:p w:rsidR="00957ECC" w:rsidRDefault="00957ECC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957ECC" w:rsidRPr="00257034" w:rsidRDefault="00957ECC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The Ideal Lasik NYC candidate</w:t>
      </w:r>
    </w:p>
    <w:p w:rsidR="00257034" w:rsidRP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257034" w:rsidRDefault="00957ECC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LASIK</w:t>
      </w:r>
      <w:r w:rsidR="00257034" w:rsidRPr="00257034">
        <w:rPr>
          <w:rFonts w:ascii="Arial" w:eastAsia="Times New Roman" w:hAnsi="Arial" w:cs="Arial"/>
          <w:color w:val="222222"/>
        </w:rPr>
        <w:t xml:space="preserve"> NYC</w:t>
      </w:r>
      <w:r>
        <w:rPr>
          <w:rFonts w:ascii="Arial" w:eastAsia="Times New Roman" w:hAnsi="Arial" w:cs="Arial"/>
          <w:color w:val="222222"/>
        </w:rPr>
        <w:t xml:space="preserve"> candidates</w:t>
      </w:r>
      <w:r w:rsidR="00257034" w:rsidRPr="00257034">
        <w:rPr>
          <w:rFonts w:ascii="Arial" w:eastAsia="Times New Roman" w:hAnsi="Arial" w:cs="Arial"/>
          <w:color w:val="222222"/>
        </w:rPr>
        <w:t xml:space="preserve"> must meet a certain criteria. Your surgeon will perform an assessment involving a dilated eye exam. LASIK is not for everyone, but a good candidate will have mild to moderate nearsightedness, farsightedness, or astigmatism, thick enough corneas to create a flap, and no history of eye disease. </w:t>
      </w:r>
    </w:p>
    <w:p w:rsidR="00957ECC" w:rsidRDefault="00957ECC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957ECC" w:rsidRPr="00257034" w:rsidRDefault="00957ECC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LASIK NYC | Dello Russo Laser Vision</w:t>
      </w:r>
    </w:p>
    <w:p w:rsidR="00257034" w:rsidRP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257034" w:rsidRP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57034">
        <w:rPr>
          <w:rFonts w:ascii="Arial" w:eastAsia="Times New Roman" w:hAnsi="Arial" w:cs="Arial"/>
          <w:color w:val="222222"/>
        </w:rPr>
        <w:t>If you think LASIK could be an option for you, it is imperative to find an experien</w:t>
      </w:r>
      <w:r w:rsidR="00957ECC">
        <w:rPr>
          <w:rFonts w:ascii="Arial" w:eastAsia="Times New Roman" w:hAnsi="Arial" w:cs="Arial"/>
          <w:color w:val="222222"/>
        </w:rPr>
        <w:t>ced team. The procedure is safe and effective, but only when</w:t>
      </w:r>
      <w:r w:rsidRPr="00257034">
        <w:rPr>
          <w:rFonts w:ascii="Arial" w:eastAsia="Times New Roman" w:hAnsi="Arial" w:cs="Arial"/>
          <w:color w:val="222222"/>
        </w:rPr>
        <w:t xml:space="preserve"> a qu</w:t>
      </w:r>
      <w:r w:rsidR="00957ECC">
        <w:rPr>
          <w:rFonts w:ascii="Arial" w:eastAsia="Times New Roman" w:hAnsi="Arial" w:cs="Arial"/>
          <w:color w:val="222222"/>
        </w:rPr>
        <w:t>alified surgeon</w:t>
      </w:r>
      <w:r w:rsidRPr="00257034">
        <w:rPr>
          <w:rFonts w:ascii="Arial" w:eastAsia="Times New Roman" w:hAnsi="Arial" w:cs="Arial"/>
          <w:color w:val="222222"/>
        </w:rPr>
        <w:t xml:space="preserve"> perform</w:t>
      </w:r>
      <w:r w:rsidR="00957ECC">
        <w:rPr>
          <w:rFonts w:ascii="Arial" w:eastAsia="Times New Roman" w:hAnsi="Arial" w:cs="Arial"/>
          <w:color w:val="222222"/>
        </w:rPr>
        <w:t>s it. That’s why patients living in Manhattan choose the premier Lasik NYC surgeon, Dr.</w:t>
      </w:r>
      <w:r w:rsidRPr="00257034">
        <w:rPr>
          <w:rFonts w:ascii="Arial" w:eastAsia="Times New Roman" w:hAnsi="Arial" w:cs="Arial"/>
          <w:color w:val="222222"/>
        </w:rPr>
        <w:t xml:space="preserve"> Dello Russo</w:t>
      </w:r>
      <w:r w:rsidR="00957ECC">
        <w:rPr>
          <w:rFonts w:ascii="Arial" w:eastAsia="Times New Roman" w:hAnsi="Arial" w:cs="Arial"/>
          <w:color w:val="222222"/>
        </w:rPr>
        <w:t>. Dello Russo</w:t>
      </w:r>
      <w:r w:rsidRPr="00257034">
        <w:rPr>
          <w:rFonts w:ascii="Arial" w:eastAsia="Times New Roman" w:hAnsi="Arial" w:cs="Arial"/>
          <w:color w:val="222222"/>
        </w:rPr>
        <w:t xml:space="preserve"> Laser Vision has an outstanding reputation. With more than 30 years of experience, a patient's well being is always first.</w:t>
      </w:r>
    </w:p>
    <w:p w:rsidR="00257034" w:rsidRP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257034" w:rsidRPr="00257034" w:rsidRDefault="00257034" w:rsidP="0025703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257034">
        <w:rPr>
          <w:rFonts w:ascii="Arial" w:eastAsia="Times New Roman" w:hAnsi="Arial" w:cs="Arial"/>
          <w:color w:val="222222"/>
        </w:rPr>
        <w:t>The consideration to get LASIK in NYC should be taken seriously. The procedure is celebrated, giving patients a better outlook on life. Dello Russo Laser Vision is a family-run business, and has built trust with our NYC patients. With more than 165,000 procedures performed, it is safe to say we have experience. You can schedule a free consultation with our team in New York or New Jersey. Call 1-855-646-2020</w:t>
      </w:r>
      <w:r w:rsidR="00957ECC">
        <w:rPr>
          <w:rFonts w:ascii="Arial" w:eastAsia="Times New Roman" w:hAnsi="Arial" w:cs="Arial"/>
          <w:color w:val="222222"/>
        </w:rPr>
        <w:t xml:space="preserve"> or schedule online</w:t>
      </w:r>
      <w:r w:rsidRPr="00257034">
        <w:rPr>
          <w:rFonts w:ascii="Arial" w:eastAsia="Times New Roman" w:hAnsi="Arial" w:cs="Arial"/>
          <w:color w:val="222222"/>
        </w:rPr>
        <w:t xml:space="preserve"> to begin your journey to better vision.</w:t>
      </w:r>
    </w:p>
    <w:bookmarkEnd w:id="0"/>
    <w:p w:rsidR="002D4F29" w:rsidRDefault="002D4F29"/>
    <w:sectPr w:rsidR="002D4F29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wNTY0MzMwtzA0NjZQ0lEKTi0uzszPAykwrAUAvNHP+SwAAAA="/>
  </w:docVars>
  <w:rsids>
    <w:rsidRoot w:val="00257034"/>
    <w:rsid w:val="00257034"/>
    <w:rsid w:val="002D4F29"/>
    <w:rsid w:val="004F5383"/>
    <w:rsid w:val="00547AA7"/>
    <w:rsid w:val="005D4300"/>
    <w:rsid w:val="0095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 Helwig</dc:creator>
  <cp:lastModifiedBy>Mel Zelig</cp:lastModifiedBy>
  <cp:revision>5</cp:revision>
  <dcterms:created xsi:type="dcterms:W3CDTF">2019-05-20T19:25:00Z</dcterms:created>
  <dcterms:modified xsi:type="dcterms:W3CDTF">2019-05-20T19:52:00Z</dcterms:modified>
</cp:coreProperties>
</file>