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D18" w:rsidRPr="0096750F" w:rsidRDefault="00992D12" w:rsidP="0096750F">
      <w:r w:rsidRPr="0096750F">
        <w:t>Cool Sculpting Risks and Side Effects</w:t>
      </w:r>
      <w:r w:rsidR="00547C6F">
        <w:t>. ABS. Lowney. Article.</w:t>
      </w:r>
    </w:p>
    <w:p w:rsidR="00992D12" w:rsidRDefault="00992D12" w:rsidP="0096750F">
      <w:r w:rsidRPr="0096750F">
        <w:t>Cool Sculpting is a revolutionary fat reduction treatment that eliminates stubborn fat cells without surgery or downtime. This non-surgical alternative to liposuction uses controlled cooling to safely and effectively freeze away bulges from the abdomen, flanks, arms, thighs, chest, back and neck area. Because the treatment is non-invasive, Cool Sculpting side effects are rare and the risk of adverse complications is very low. However, there are some symptoms following the treatment that you should be aware of</w:t>
      </w:r>
      <w:r w:rsidR="00780012">
        <w:t>. In addition,</w:t>
      </w:r>
      <w:r w:rsidRPr="0096750F">
        <w:t xml:space="preserve"> there are certain precautions</w:t>
      </w:r>
      <w:r w:rsidR="00780012">
        <w:t xml:space="preserve"> you can take to</w:t>
      </w:r>
      <w:r w:rsidRPr="0096750F">
        <w:t xml:space="preserve"> ensure your safety when undergoing a fat freezing treatment. </w:t>
      </w:r>
    </w:p>
    <w:p w:rsidR="00DD2D18" w:rsidRPr="00DD2D18" w:rsidRDefault="00DD2D18" w:rsidP="00DD2D18">
      <w:pPr>
        <w:jc w:val="right"/>
        <w:rPr>
          <w:u w:val="single"/>
        </w:rPr>
      </w:pPr>
      <w:r w:rsidRPr="00DD2D18">
        <w:rPr>
          <w:u w:val="single"/>
        </w:rPr>
        <w:t>Learn More about CoolSculpting &gt;&gt;</w:t>
      </w:r>
    </w:p>
    <w:p w:rsidR="00992D12" w:rsidRPr="0096750F" w:rsidRDefault="00992D12" w:rsidP="0096750F">
      <w:r w:rsidRPr="0096750F">
        <w:t>Cool Sculpting Risk</w:t>
      </w:r>
    </w:p>
    <w:p w:rsidR="002E34C8" w:rsidRPr="0096750F" w:rsidRDefault="00992D12" w:rsidP="0096750F">
      <w:r w:rsidRPr="0096750F">
        <w:t xml:space="preserve">Cool Sculpting is an FDA cleared treatment with an impressive safety profile. </w:t>
      </w:r>
      <w:r w:rsidR="0096750F" w:rsidRPr="0096750F">
        <w:t xml:space="preserve">Numerous scientific </w:t>
      </w:r>
      <w:r w:rsidR="00780012" w:rsidRPr="0096750F">
        <w:t>studies have</w:t>
      </w:r>
      <w:r w:rsidR="002E34C8" w:rsidRPr="0096750F">
        <w:t xml:space="preserve"> substantiated this safety profile. In “</w:t>
      </w:r>
      <w:hyperlink r:id="rId6" w:history="1">
        <w:r w:rsidR="002E34C8" w:rsidRPr="0096750F">
          <w:rPr>
            <w:rStyle w:val="Hyperlink"/>
          </w:rPr>
          <w:t>Cryolipolysis For Noninvasive Body Contouring</w:t>
        </w:r>
      </w:hyperlink>
      <w:r w:rsidR="002E34C8" w:rsidRPr="0096750F">
        <w:t xml:space="preserve">” published in the journal of </w:t>
      </w:r>
      <w:r w:rsidR="002E34C8" w:rsidRPr="0096750F">
        <w:rPr>
          <w:i/>
        </w:rPr>
        <w:t>Clinical, Cosmetic and Investigational Dermatology</w:t>
      </w:r>
      <w:r w:rsidR="002E34C8" w:rsidRPr="0096750F">
        <w:t>, researchers found</w:t>
      </w:r>
      <w:r w:rsidR="0096750F" w:rsidRPr="0096750F">
        <w:t>,</w:t>
      </w:r>
      <w:r w:rsidR="002E34C8" w:rsidRPr="0096750F">
        <w:t xml:space="preserve"> “Cryolipolysis has been proven to be a very safe method for body contouring, and is accomplished with only minimal discomfort.” They concluded</w:t>
      </w:r>
      <w:r w:rsidR="0096750F">
        <w:t>,</w:t>
      </w:r>
      <w:r w:rsidR="002E34C8" w:rsidRPr="0096750F">
        <w:t xml:space="preserve"> “</w:t>
      </w:r>
      <w:r w:rsidR="0096750F">
        <w:t>C</w:t>
      </w:r>
      <w:r w:rsidR="002E34C8" w:rsidRPr="0096750F">
        <w:t>ryolipolysis is considered to be both safe and efficient with a high patient satisfaction rate.”</w:t>
      </w:r>
    </w:p>
    <w:p w:rsidR="002E34C8" w:rsidRPr="0096750F" w:rsidRDefault="002E34C8" w:rsidP="0096750F">
      <w:r w:rsidRPr="0096750F">
        <w:t xml:space="preserve">In </w:t>
      </w:r>
      <w:hyperlink r:id="rId7" w:history="1">
        <w:r w:rsidRPr="001A335B">
          <w:rPr>
            <w:rStyle w:val="Hyperlink"/>
          </w:rPr>
          <w:t>“Safety, tolerance, and patient satisfaction with noninvasive cryolipolysis,”</w:t>
        </w:r>
      </w:hyperlink>
      <w:r w:rsidRPr="0096750F">
        <w:t xml:space="preserve"> published in the journal of </w:t>
      </w:r>
      <w:r w:rsidRPr="0096750F">
        <w:rPr>
          <w:i/>
        </w:rPr>
        <w:t>Dermatological Surgery</w:t>
      </w:r>
      <w:r w:rsidRPr="0096750F">
        <w:t>, investigators examined the experience and results of 518 CoolSculpting patients. They noted</w:t>
      </w:r>
      <w:r w:rsidR="0096750F">
        <w:t>,</w:t>
      </w:r>
      <w:r w:rsidRPr="0096750F">
        <w:t xml:space="preserve"> “</w:t>
      </w:r>
      <w:r w:rsidR="00780012" w:rsidRPr="0096750F">
        <w:t>No</w:t>
      </w:r>
      <w:r w:rsidRPr="0096750F">
        <w:t xml:space="preserve"> significant side effects or adverse events were reported,” and further commented, “The procedure was well-tolerated, with 89% of respondents reporting a positive perception of treatment duration and 96% reporting minimal to tolerable discomfort.” The researchers concluded</w:t>
      </w:r>
      <w:r w:rsidR="0096750F">
        <w:t>,</w:t>
      </w:r>
      <w:r w:rsidRPr="0096750F">
        <w:t xml:space="preserve"> “With proper patient selection, cryolipolysis is a safe, well-tolerated, and effective treatment method for reduction of subcutaneous fat.”</w:t>
      </w:r>
    </w:p>
    <w:p w:rsidR="002E34C8" w:rsidRPr="0096750F" w:rsidRDefault="002E34C8" w:rsidP="0096750F">
      <w:r w:rsidRPr="0096750F">
        <w:t>CoolSculpting Side Effects</w:t>
      </w:r>
    </w:p>
    <w:p w:rsidR="002E34C8" w:rsidRPr="0096750F" w:rsidRDefault="002E34C8" w:rsidP="0096750F">
      <w:r w:rsidRPr="0096750F">
        <w:t xml:space="preserve">CoolSculpting side effects are rare. During your complimentary consultation with </w:t>
      </w:r>
      <w:r w:rsidR="0096750F">
        <w:t>Advanced Body Sculpting of New England,</w:t>
      </w:r>
      <w:r w:rsidRPr="0096750F">
        <w:t xml:space="preserve"> </w:t>
      </w:r>
      <w:r w:rsidR="00780012" w:rsidRPr="0096750F">
        <w:t>CoolSculpting</w:t>
      </w:r>
      <w:r w:rsidRPr="0096750F">
        <w:t xml:space="preserve"> side effects will be discussed in detail. While it is highly unlikely you will experience any negative indications during or after your fat freezing treatment, it is important to understand that there are certain symptoms associated with an immune response that you may experience </w:t>
      </w:r>
      <w:r w:rsidR="0096750F">
        <w:t>for 1 to 2 weeks after</w:t>
      </w:r>
      <w:r w:rsidRPr="0096750F">
        <w:t xml:space="preserve"> your treatment. </w:t>
      </w:r>
    </w:p>
    <w:p w:rsidR="002E34C8" w:rsidRPr="0096750F" w:rsidRDefault="002E34C8" w:rsidP="0096750F">
      <w:r w:rsidRPr="0096750F">
        <w:t>Following treatment, you may experience tenderness, swelling, redness, and bruising. These symptoms are localized to the treatment area and are usually mild and short lasting. Symptoms should resolve themselves within a week or so after your treatment.</w:t>
      </w:r>
      <w:r w:rsidR="0096750F">
        <w:t>*</w:t>
      </w:r>
    </w:p>
    <w:p w:rsidR="002E34C8" w:rsidRPr="0096750F" w:rsidRDefault="002E34C8" w:rsidP="0096750F">
      <w:r w:rsidRPr="0096750F">
        <w:t>CoolSculpting Near Me</w:t>
      </w:r>
    </w:p>
    <w:p w:rsidR="002E34C8" w:rsidRPr="0096750F" w:rsidRDefault="00D27B0F" w:rsidP="0096750F">
      <w:r w:rsidRPr="0096750F">
        <w:lastRenderedPageBreak/>
        <w:t>Learn more about CoolSculpting and find out if fat freezing is right for you by contacting</w:t>
      </w:r>
      <w:r w:rsidR="0096750F">
        <w:t xml:space="preserve"> Advanced Body Sculpting of New England, located in</w:t>
      </w:r>
      <w:r w:rsidRPr="0096750F">
        <w:t xml:space="preserve"> a complimentary consultation. Contact</w:t>
      </w:r>
      <w:r w:rsidR="001A335B">
        <w:t xml:space="preserve"> us</w:t>
      </w:r>
      <w:r w:rsidRPr="0096750F">
        <w:t xml:space="preserve"> online or by calling (718) 448-3800.</w:t>
      </w:r>
    </w:p>
    <w:p w:rsidR="002E34C8" w:rsidRPr="0096750F" w:rsidRDefault="002E34C8" w:rsidP="0096750F"/>
    <w:p w:rsidR="00992D12" w:rsidRPr="0096750F" w:rsidRDefault="00992D12" w:rsidP="0096750F">
      <w:bookmarkStart w:id="0" w:name="_GoBack"/>
      <w:bookmarkEnd w:id="0"/>
      <w:r w:rsidRPr="0096750F">
        <w:t xml:space="preserve"> </w:t>
      </w:r>
    </w:p>
    <w:sectPr w:rsidR="00992D12" w:rsidRPr="009675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D12"/>
    <w:rsid w:val="001A335B"/>
    <w:rsid w:val="002E34C8"/>
    <w:rsid w:val="003B402E"/>
    <w:rsid w:val="00547C6F"/>
    <w:rsid w:val="006F1251"/>
    <w:rsid w:val="00780012"/>
    <w:rsid w:val="0096750F"/>
    <w:rsid w:val="00992D12"/>
    <w:rsid w:val="00D13F5E"/>
    <w:rsid w:val="00D27B0F"/>
    <w:rsid w:val="00DD2D18"/>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34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75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34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75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ncbi.nlm.nih.gov/pubmed/2363906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cbi.nlm.nih.gov/pmc/articles/PMC407963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4E01E-3301-40C4-AE2B-B31138E58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Zelig</dc:creator>
  <cp:keywords/>
  <dc:description/>
  <cp:lastModifiedBy>Mel Zelig</cp:lastModifiedBy>
  <cp:revision>1</cp:revision>
  <dcterms:created xsi:type="dcterms:W3CDTF">2018-12-07T17:53:00Z</dcterms:created>
  <dcterms:modified xsi:type="dcterms:W3CDTF">2018-12-11T22:10:00Z</dcterms:modified>
</cp:coreProperties>
</file>