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530A" w:rsidRPr="00C03072" w:rsidRDefault="008D27ED">
      <w:r w:rsidRPr="00C03072">
        <w:t>CoolSculpting before and after LOWNEY article</w:t>
      </w:r>
    </w:p>
    <w:p w:rsidR="004A2E8F" w:rsidRPr="00C03072" w:rsidRDefault="004A2E8F" w:rsidP="004A2E8F">
      <w:r w:rsidRPr="00C03072">
        <w:t>Kw: CoolSculpting before and after</w:t>
      </w:r>
    </w:p>
    <w:p w:rsidR="004A2E8F" w:rsidRPr="00C03072" w:rsidRDefault="004A2E8F" w:rsidP="004A2E8F">
      <w:r w:rsidRPr="00C03072">
        <w:t>/CoolSculpting before and after</w:t>
      </w:r>
    </w:p>
    <w:p w:rsidR="004A2E8F" w:rsidRPr="00C03072" w:rsidRDefault="004A2E8F" w:rsidP="004A2E8F">
      <w:r w:rsidRPr="00C03072">
        <w:t xml:space="preserve">Meta: Check out these CoolSculpting before and after pictures to discover if fat freezing really works </w:t>
      </w:r>
      <w:r w:rsidR="00A20C7F" w:rsidRPr="00C03072">
        <w:t xml:space="preserve">&amp; </w:t>
      </w:r>
      <w:r w:rsidRPr="00C03072">
        <w:t>if this body contouring treatment is right for you.</w:t>
      </w:r>
    </w:p>
    <w:p w:rsidR="004A2E8F" w:rsidRPr="00C03072" w:rsidRDefault="004A2E8F" w:rsidP="004A2E8F">
      <w:r w:rsidRPr="00C03072">
        <w:t>CoolSculpting Before and After Images</w:t>
      </w:r>
    </w:p>
    <w:p w:rsidR="008D27ED" w:rsidRPr="00C03072" w:rsidRDefault="008D27ED" w:rsidP="008D27ED">
      <w:r w:rsidRPr="00C03072">
        <w:t xml:space="preserve">CoolSculpting before and after images prove that fat freezing works! </w:t>
      </w:r>
      <w:r w:rsidR="00A20C7F" w:rsidRPr="00C03072">
        <w:t xml:space="preserve">This revolutionary body contouring treatment is the only FDA cleared procedure to use controlled cooling to reduce fat without </w:t>
      </w:r>
      <w:r w:rsidR="00BB4128" w:rsidRPr="00C03072">
        <w:t xml:space="preserve">surgery or downtime. For some, </w:t>
      </w:r>
      <w:r w:rsidR="00A20C7F" w:rsidRPr="00C03072">
        <w:t>non-invasive fat reduction may sound too good to be</w:t>
      </w:r>
      <w:r w:rsidR="00BB4128" w:rsidRPr="00C03072">
        <w:t xml:space="preserve"> true. </w:t>
      </w:r>
      <w:r w:rsidR="00AB37BB" w:rsidRPr="00C03072">
        <w:t>Fortunately, scientific evidence, genuine CoolSculpting reviews, and before and after pics provide</w:t>
      </w:r>
      <w:r w:rsidR="00AB37BB">
        <w:t>s</w:t>
      </w:r>
      <w:r w:rsidR="00AB37BB" w:rsidRPr="00C03072">
        <w:t xml:space="preserve"> proof that CoolSculpting works and clearly demonstrate why it is the most popular non-surgical fat reduction option in the world.  </w:t>
      </w:r>
    </w:p>
    <w:p w:rsidR="008D27ED" w:rsidRPr="00C03072" w:rsidRDefault="008D27ED" w:rsidP="008D27ED">
      <w:r w:rsidRPr="00C03072">
        <w:t>CoolSculpting Before and After*</w:t>
      </w:r>
    </w:p>
    <w:p w:rsidR="008D27ED" w:rsidRPr="00C03072" w:rsidRDefault="008D27ED" w:rsidP="008D27ED">
      <w:r w:rsidRPr="00C03072">
        <w:t>CoolSculpting before and after pictures reveal how well CoolSculpting works as a non-invasive fat reduction and body contouring treatm</w:t>
      </w:r>
      <w:bookmarkStart w:id="0" w:name="_GoBack"/>
      <w:bookmarkEnd w:id="0"/>
      <w:r w:rsidRPr="00C03072">
        <w:t>ent. As with any cosmetic treatment, results may vary. However, the individuals depicted in these CoolSculpting before and after pictures are real patients of Dr. Mark Lowney and demonstrate the physical transformation that can result when CoolSculpting is performed by the hands of experienced medical professionals.*</w:t>
      </w:r>
    </w:p>
    <w:p w:rsidR="00FE62D2" w:rsidRPr="00C03072" w:rsidRDefault="00FE62D2" w:rsidP="00F70550">
      <w:pPr>
        <w:pStyle w:val="NormalWeb"/>
        <w:rPr>
          <w:highlight w:val="yellow"/>
        </w:rPr>
      </w:pPr>
      <w:r w:rsidRPr="00C03072">
        <w:rPr>
          <w:highlight w:val="yellow"/>
        </w:rPr>
        <w:t>INSERT SLIDE SHOW</w:t>
      </w:r>
    </w:p>
    <w:p w:rsidR="00FE62D2" w:rsidRPr="00C03072" w:rsidRDefault="00FE62D2" w:rsidP="00F70550">
      <w:pPr>
        <w:pStyle w:val="NormalWeb"/>
        <w:rPr>
          <w:highlight w:val="yellow"/>
        </w:rPr>
      </w:pPr>
      <w:r w:rsidRPr="00C03072">
        <w:rPr>
          <w:highlight w:val="yellow"/>
        </w:rPr>
        <w:t>TEXT BOX</w:t>
      </w:r>
    </w:p>
    <w:p w:rsidR="00F70550" w:rsidRPr="00C03072" w:rsidRDefault="00F70550" w:rsidP="00F70550">
      <w:pPr>
        <w:pStyle w:val="NormalWeb"/>
        <w:rPr>
          <w:highlight w:val="yellow"/>
        </w:rPr>
      </w:pPr>
      <w:r w:rsidRPr="00C03072">
        <w:rPr>
          <w:highlight w:val="yellow"/>
        </w:rPr>
        <w:t>READY FOR SOME COOLSCULPTING BEFORE AND AFTER PICS OF YOUR OWN</w:t>
      </w:r>
      <w:r w:rsidR="00BB4128" w:rsidRPr="00C03072">
        <w:rPr>
          <w:highlight w:val="yellow"/>
        </w:rPr>
        <w:t>?</w:t>
      </w:r>
    </w:p>
    <w:p w:rsidR="00F70550" w:rsidRPr="00C03072" w:rsidRDefault="00F70550" w:rsidP="00F70550">
      <w:pPr>
        <w:pStyle w:val="NormalWeb"/>
        <w:rPr>
          <w:highlight w:val="yellow"/>
        </w:rPr>
      </w:pPr>
      <w:r w:rsidRPr="00C03072">
        <w:rPr>
          <w:highlight w:val="yellow"/>
        </w:rPr>
        <w:t>FREEZE AWAY FAT FROM THE #1 COOLSCULPTING PROVIDER IN MASSACHUSETTS</w:t>
      </w:r>
    </w:p>
    <w:p w:rsidR="00F70550" w:rsidRPr="00C03072" w:rsidRDefault="00F70550" w:rsidP="00F70550">
      <w:pPr>
        <w:pStyle w:val="NormalWeb"/>
      </w:pPr>
      <w:r w:rsidRPr="00C03072">
        <w:rPr>
          <w:highlight w:val="yellow"/>
        </w:rPr>
        <w:t>LEARN MORE ABOUT COOLSCULPTING (button link to CS page.)</w:t>
      </w:r>
    </w:p>
    <w:p w:rsidR="00D55758" w:rsidRPr="00C03072" w:rsidRDefault="00D55758" w:rsidP="00D55758">
      <w:r w:rsidRPr="00C03072">
        <w:t>How Does CoolSculpting Work?</w:t>
      </w:r>
    </w:p>
    <w:p w:rsidR="00D55758" w:rsidRPr="00C03072" w:rsidRDefault="00D55758" w:rsidP="00D55758">
      <w:r w:rsidRPr="00C03072">
        <w:t xml:space="preserve">Cryolipolysis is the scientific process behind CoolSculpting. (“Cryo” meaning cold, “lipo” referring to fat and “lysis” referring to cell death.) To initiate cryolipolysis, patented cooling panels expose unwanted bulges to precisely controlled cooling, effectively freezing underlying fat cells without harming overlying skin or tissue. Frozen fat cells rupture and trigger apoptosis (the process of cell death that stimulates the lymphatic system to collect the damaged cells and excrete them from the body in the form of waste.) Eliminating fat in this manner ensures that the fat cells cannot grow back, resulting in </w:t>
      </w:r>
      <w:r w:rsidR="00AB37BB" w:rsidRPr="00C03072">
        <w:t>long-term</w:t>
      </w:r>
      <w:r w:rsidRPr="00C03072">
        <w:t xml:space="preserve"> fat reduction.* </w:t>
      </w:r>
    </w:p>
    <w:p w:rsidR="008D27ED" w:rsidRPr="00C03072" w:rsidRDefault="00BB4128" w:rsidP="008D27ED">
      <w:r w:rsidRPr="00C03072">
        <w:lastRenderedPageBreak/>
        <w:t>What Areas Can CoolSculpting Treat?</w:t>
      </w:r>
    </w:p>
    <w:p w:rsidR="008D27ED" w:rsidRPr="00C03072" w:rsidRDefault="008D27ED" w:rsidP="008D27ED">
      <w:r w:rsidRPr="00C03072">
        <w:t>When looking at several CoolSculpting before and after pictures, it becomes evident that not only can Cryolipolysis reduce fat, this extremely versatile treatment, can reduce that fat from nearly anywhere on the body. Different CoolSculpting applicators allow providers to freeze away the fat of notorious bulges that exist anywhere between the neck and knees. The most popular</w:t>
      </w:r>
      <w:r w:rsidR="00BB4128" w:rsidRPr="00C03072">
        <w:t xml:space="preserve"> fat freezing treatment areas are</w:t>
      </w:r>
      <w:r w:rsidRPr="00C03072">
        <w:t xml:space="preserve"> the abdomen to reduce belly fat and the flanks to resolve love handles. However, CoolSculpting can be performed on the inner and outer thighs, the back, the upper arms, the armpit area (for bra bulge,) below the buttocks (to reduce the notorious banana roll) the submental region (to reduce neck fat and double chins) and even the chest area for men who are embarrassed about moobs (man boobs.)</w:t>
      </w:r>
    </w:p>
    <w:p w:rsidR="008D27ED" w:rsidRPr="00C03072" w:rsidRDefault="008D27ED" w:rsidP="008D27ED">
      <w:r w:rsidRPr="00C03072">
        <w:t>CoolSculpting Near Me</w:t>
      </w:r>
    </w:p>
    <w:p w:rsidR="008D27ED" w:rsidRPr="00C03072" w:rsidRDefault="008D27ED" w:rsidP="008D27ED">
      <w:r w:rsidRPr="00C03072">
        <w:t>If you think freezing away fat may be the right solution for you and are hoping to gain some impressive CoolSculpting before and after images of your own, get started by scheduling a complimentary consultation with Advanced Body Sculpting of New England, the premier CoolSculpting Fall River, MA provide</w:t>
      </w:r>
      <w:r w:rsidR="00BB4128" w:rsidRPr="00C03072">
        <w:t>r. Contact Advanced Body Sculpting of New England</w:t>
      </w:r>
      <w:r w:rsidRPr="00C03072">
        <w:t xml:space="preserve"> online or by calling (877) 577-5476.</w:t>
      </w:r>
    </w:p>
    <w:p w:rsidR="008D27ED" w:rsidRPr="00C03072" w:rsidRDefault="008D27ED"/>
    <w:sectPr w:rsidR="008D27ED" w:rsidRPr="00C030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27ED"/>
    <w:rsid w:val="004A2E8F"/>
    <w:rsid w:val="006F1251"/>
    <w:rsid w:val="008D27ED"/>
    <w:rsid w:val="00A20C7F"/>
    <w:rsid w:val="00AB37BB"/>
    <w:rsid w:val="00BB4128"/>
    <w:rsid w:val="00C03072"/>
    <w:rsid w:val="00D55758"/>
    <w:rsid w:val="00ED22F2"/>
    <w:rsid w:val="00F70550"/>
    <w:rsid w:val="00FE62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70550"/>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7055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515</Words>
  <Characters>2942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 Zelig</dc:creator>
  <cp:lastModifiedBy>Mel Zelig</cp:lastModifiedBy>
  <cp:revision>6</cp:revision>
  <dcterms:created xsi:type="dcterms:W3CDTF">2018-12-12T00:55:00Z</dcterms:created>
  <dcterms:modified xsi:type="dcterms:W3CDTF">2018-12-12T01:48:00Z</dcterms:modified>
</cp:coreProperties>
</file>