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EF6" w:rsidRDefault="00B60EF6">
      <w:pPr>
        <w:rPr>
          <w:rFonts w:ascii="Calibri" w:hAnsi="Calibri" w:cs="Calibri"/>
          <w:color w:val="1F497D"/>
          <w:shd w:val="clear" w:color="auto" w:fill="FFFFFF"/>
        </w:rPr>
      </w:pPr>
      <w:r>
        <w:rPr>
          <w:rFonts w:ascii="Calibri" w:hAnsi="Calibri" w:cs="Calibri"/>
          <w:color w:val="1F497D"/>
          <w:shd w:val="clear" w:color="auto" w:fill="FFFFFF"/>
        </w:rPr>
        <w:t xml:space="preserve">Is CoolSculpting Right for </w:t>
      </w:r>
      <w:bookmarkStart w:id="0" w:name="_GoBack"/>
      <w:bookmarkEnd w:id="0"/>
      <w:r>
        <w:rPr>
          <w:rFonts w:ascii="Calibri" w:hAnsi="Calibri" w:cs="Calibri"/>
          <w:color w:val="1F497D"/>
          <w:shd w:val="clear" w:color="auto" w:fill="FFFFFF"/>
        </w:rPr>
        <w:t>Me</w:t>
      </w:r>
      <w:r>
        <w:rPr>
          <w:rFonts w:ascii="Calibri" w:hAnsi="Calibri" w:cs="Calibri"/>
          <w:color w:val="1F497D"/>
          <w:shd w:val="clear" w:color="auto" w:fill="FFFFFF"/>
        </w:rPr>
        <w:t>.Merlo.article.mz</w:t>
      </w:r>
    </w:p>
    <w:p w:rsidR="00B60EF6" w:rsidRDefault="00B60EF6">
      <w:pPr>
        <w:rPr>
          <w:rFonts w:ascii="Calibri" w:hAnsi="Calibri" w:cs="Calibri"/>
          <w:color w:val="1F497D"/>
          <w:shd w:val="clear" w:color="auto" w:fill="FFFFFF"/>
        </w:rPr>
      </w:pPr>
      <w:r>
        <w:rPr>
          <w:rFonts w:ascii="Calibri" w:hAnsi="Calibri" w:cs="Calibri"/>
          <w:color w:val="1F497D"/>
          <w:shd w:val="clear" w:color="auto" w:fill="FFFFFF"/>
        </w:rPr>
        <w:t>/</w:t>
      </w:r>
      <w:r w:rsidRPr="00B60EF6">
        <w:rPr>
          <w:rFonts w:ascii="Calibri" w:hAnsi="Calibri" w:cs="Calibri"/>
          <w:color w:val="1F497D"/>
          <w:shd w:val="clear" w:color="auto" w:fill="FFFFFF"/>
        </w:rPr>
        <w:t xml:space="preserve"> </w:t>
      </w:r>
      <w:r>
        <w:rPr>
          <w:rFonts w:ascii="Calibri" w:hAnsi="Calibri" w:cs="Calibri"/>
          <w:color w:val="1F497D"/>
          <w:shd w:val="clear" w:color="auto" w:fill="FFFFFF"/>
        </w:rPr>
        <w:t>Is CoolSculpting Right for Me</w:t>
      </w:r>
    </w:p>
    <w:p w:rsidR="00B60EF6" w:rsidRDefault="00B60EF6">
      <w:pPr>
        <w:rPr>
          <w:rFonts w:ascii="Calibri" w:hAnsi="Calibri" w:cs="Calibri"/>
          <w:color w:val="1F497D"/>
          <w:shd w:val="clear" w:color="auto" w:fill="FFFFFF"/>
        </w:rPr>
      </w:pPr>
      <w:r>
        <w:rPr>
          <w:rFonts w:ascii="Calibri" w:hAnsi="Calibri" w:cs="Calibri"/>
          <w:color w:val="1F497D"/>
          <w:shd w:val="clear" w:color="auto" w:fill="FFFFFF"/>
        </w:rPr>
        <w:t xml:space="preserve">Kw </w:t>
      </w:r>
      <w:r>
        <w:rPr>
          <w:rFonts w:ascii="Calibri" w:hAnsi="Calibri" w:cs="Calibri"/>
          <w:color w:val="1F497D"/>
          <w:shd w:val="clear" w:color="auto" w:fill="FFFFFF"/>
        </w:rPr>
        <w:t>Is CoolSculpting Right for Me</w:t>
      </w:r>
    </w:p>
    <w:p w:rsidR="00B60EF6" w:rsidRDefault="00B60EF6">
      <w:pPr>
        <w:rPr>
          <w:rFonts w:ascii="Calibri" w:hAnsi="Calibri" w:cs="Calibri"/>
          <w:color w:val="1F497D"/>
          <w:shd w:val="clear" w:color="auto" w:fill="FFFFFF"/>
        </w:rPr>
      </w:pPr>
      <w:r>
        <w:rPr>
          <w:rFonts w:ascii="Calibri" w:hAnsi="Calibri" w:cs="Calibri"/>
          <w:color w:val="1F497D"/>
          <w:shd w:val="clear" w:color="auto" w:fill="FFFFFF"/>
        </w:rPr>
        <w:t xml:space="preserve">META: Are you asking yourself </w:t>
      </w:r>
      <w:r>
        <w:rPr>
          <w:rFonts w:ascii="Calibri" w:hAnsi="Calibri" w:cs="Calibri"/>
          <w:color w:val="1F497D"/>
          <w:shd w:val="clear" w:color="auto" w:fill="FFFFFF"/>
        </w:rPr>
        <w:t>Is CoolSculpting Right for Me</w:t>
      </w:r>
      <w:r>
        <w:rPr>
          <w:rFonts w:ascii="Calibri" w:hAnsi="Calibri" w:cs="Calibri"/>
          <w:color w:val="1F497D"/>
          <w:shd w:val="clear" w:color="auto" w:fill="FFFFFF"/>
        </w:rPr>
        <w:t>? Take this quiz to find out if you are a good candidate for the revolutionary fat freezing procedure.</w:t>
      </w:r>
    </w:p>
    <w:p w:rsidR="00B60EF6" w:rsidRDefault="00B60EF6">
      <w:pPr>
        <w:rPr>
          <w:rFonts w:ascii="Calibri" w:hAnsi="Calibri" w:cs="Calibri"/>
          <w:color w:val="1F497D"/>
          <w:shd w:val="clear" w:color="auto" w:fill="FFFFFF"/>
        </w:rPr>
      </w:pPr>
      <w:r>
        <w:rPr>
          <w:rFonts w:ascii="Calibri" w:hAnsi="Calibri" w:cs="Calibri"/>
          <w:color w:val="1F497D"/>
          <w:shd w:val="clear" w:color="auto" w:fill="FFFFFF"/>
        </w:rPr>
        <w:t>Is CoolScu</w:t>
      </w:r>
      <w:r w:rsidR="00484CA8">
        <w:rPr>
          <w:rFonts w:ascii="Calibri" w:hAnsi="Calibri" w:cs="Calibri"/>
          <w:color w:val="1F497D"/>
          <w:shd w:val="clear" w:color="auto" w:fill="FFFFFF"/>
        </w:rPr>
        <w:t>lpting Right for Me? Discover If You Are</w:t>
      </w:r>
      <w:r>
        <w:rPr>
          <w:rFonts w:ascii="Calibri" w:hAnsi="Calibri" w:cs="Calibri"/>
          <w:color w:val="1F497D"/>
          <w:shd w:val="clear" w:color="auto" w:fill="FFFFFF"/>
        </w:rPr>
        <w:t xml:space="preserve"> a Good Candidate for Fat Freezing</w:t>
      </w:r>
    </w:p>
    <w:p w:rsidR="007A2EC9" w:rsidRPr="00484CA8" w:rsidRDefault="007A2EC9">
      <w:pPr>
        <w:rPr>
          <w:rFonts w:ascii="Calibri" w:hAnsi="Calibri" w:cs="Calibri"/>
          <w:color w:val="1F497D"/>
          <w:u w:val="single"/>
          <w:shd w:val="clear" w:color="auto" w:fill="FFFFFF"/>
        </w:rPr>
      </w:pPr>
      <w:r>
        <w:rPr>
          <w:rFonts w:ascii="Calibri" w:hAnsi="Calibri" w:cs="Calibri"/>
          <w:color w:val="1F497D"/>
          <w:shd w:val="clear" w:color="auto" w:fill="FFFFFF"/>
        </w:rPr>
        <w:t xml:space="preserve">After learning about the revolutionary fat freezing procedure, many people ask themselves “is CoolSculpting right for me?” This is an important question because this technique sensitive procedure requires the right candidate to produce the results you often see in </w:t>
      </w:r>
      <w:r w:rsidRPr="00484CA8">
        <w:rPr>
          <w:rFonts w:ascii="Calibri" w:hAnsi="Calibri" w:cs="Calibri"/>
          <w:color w:val="1F497D"/>
          <w:u w:val="single"/>
          <w:shd w:val="clear" w:color="auto" w:fill="FFFFFF"/>
        </w:rPr>
        <w:t xml:space="preserve">CoolSculpting before and after images. </w:t>
      </w:r>
    </w:p>
    <w:p w:rsidR="007A2EC9" w:rsidRDefault="007A2EC9">
      <w:pPr>
        <w:rPr>
          <w:rFonts w:ascii="Calibri" w:hAnsi="Calibri" w:cs="Calibri"/>
          <w:color w:val="1F497D"/>
          <w:shd w:val="clear" w:color="auto" w:fill="FFFFFF"/>
        </w:rPr>
      </w:pPr>
      <w:r>
        <w:rPr>
          <w:rFonts w:ascii="Calibri" w:hAnsi="Calibri" w:cs="Calibri"/>
          <w:color w:val="1F497D"/>
          <w:shd w:val="clear" w:color="auto" w:fill="FFFFFF"/>
        </w:rPr>
        <w:t xml:space="preserve">Dr. Angela Merlo, the premier provider of </w:t>
      </w:r>
      <w:r w:rsidRPr="00484CA8">
        <w:rPr>
          <w:rFonts w:ascii="Calibri" w:hAnsi="Calibri" w:cs="Calibri"/>
          <w:color w:val="1F497D"/>
          <w:u w:val="single"/>
          <w:shd w:val="clear" w:color="auto" w:fill="FFFFFF"/>
        </w:rPr>
        <w:t>CoolSculpting in New Jersey</w:t>
      </w:r>
      <w:r>
        <w:rPr>
          <w:rFonts w:ascii="Calibri" w:hAnsi="Calibri" w:cs="Calibri"/>
          <w:color w:val="1F497D"/>
          <w:shd w:val="clear" w:color="auto" w:fill="FFFFFF"/>
        </w:rPr>
        <w:t xml:space="preserve">, often asks her patients a series of questions to determine if freezing away fat will deliver the results her patients are looking for. </w:t>
      </w:r>
    </w:p>
    <w:p w:rsidR="00A6530A" w:rsidRDefault="00B60EF6">
      <w:pPr>
        <w:rPr>
          <w:rFonts w:ascii="Calibri" w:hAnsi="Calibri" w:cs="Calibri"/>
          <w:color w:val="1F497D"/>
          <w:shd w:val="clear" w:color="auto" w:fill="FFFFFF"/>
        </w:rPr>
      </w:pPr>
      <w:r>
        <w:rPr>
          <w:rFonts w:ascii="Calibri" w:hAnsi="Calibri" w:cs="Calibri"/>
          <w:color w:val="1F497D"/>
          <w:shd w:val="clear" w:color="auto" w:fill="FFFFFF"/>
        </w:rPr>
        <w:t xml:space="preserve">Are you asking yourself “Is </w:t>
      </w:r>
      <w:r w:rsidR="00484CA8">
        <w:rPr>
          <w:rFonts w:ascii="Calibri" w:hAnsi="Calibri" w:cs="Calibri"/>
          <w:color w:val="1F497D"/>
          <w:shd w:val="clear" w:color="auto" w:fill="FFFFFF"/>
        </w:rPr>
        <w:t>CoolSculpting</w:t>
      </w:r>
      <w:r>
        <w:rPr>
          <w:rFonts w:ascii="Calibri" w:hAnsi="Calibri" w:cs="Calibri"/>
          <w:color w:val="1F497D"/>
          <w:shd w:val="clear" w:color="auto" w:fill="FFFFFF"/>
        </w:rPr>
        <w:t xml:space="preserve"> Right for Me?”</w:t>
      </w:r>
    </w:p>
    <w:p w:rsidR="00B60EF6" w:rsidRDefault="00B60EF6" w:rsidP="00B60EF6">
      <w:pPr>
        <w:pStyle w:val="m5816822835710757466m1579765418968926964msolistparagraph"/>
        <w:shd w:val="clear" w:color="auto" w:fill="FFFFFF"/>
        <w:ind w:left="1440"/>
        <w:rPr>
          <w:rFonts w:ascii="Arial" w:hAnsi="Arial" w:cs="Arial"/>
          <w:color w:val="222222"/>
        </w:rPr>
      </w:pPr>
      <w:r>
        <w:rPr>
          <w:rFonts w:ascii="Symbol" w:hAnsi="Symbol" w:cs="Arial"/>
          <w:color w:val="1F497D"/>
          <w:sz w:val="22"/>
          <w:szCs w:val="22"/>
        </w:rPr>
        <w:t></w:t>
      </w:r>
      <w:r>
        <w:rPr>
          <w:color w:val="1F497D"/>
          <w:sz w:val="14"/>
          <w:szCs w:val="14"/>
        </w:rPr>
        <w:t>         </w:t>
      </w:r>
      <w:r>
        <w:rPr>
          <w:rFonts w:ascii="Calibri" w:hAnsi="Calibri" w:cs="Calibri"/>
          <w:color w:val="1F497D"/>
          <w:sz w:val="22"/>
          <w:szCs w:val="22"/>
        </w:rPr>
        <w:t>Do you avoid looking at yourself in the mirror?</w:t>
      </w:r>
    </w:p>
    <w:p w:rsidR="00B60EF6" w:rsidRDefault="00B60EF6" w:rsidP="00B60EF6">
      <w:pPr>
        <w:pStyle w:val="m5816822835710757466m1579765418968926964msolistparagraph"/>
        <w:shd w:val="clear" w:color="auto" w:fill="FFFFFF"/>
        <w:ind w:left="1440"/>
        <w:rPr>
          <w:rFonts w:ascii="Arial" w:hAnsi="Arial" w:cs="Arial"/>
          <w:color w:val="222222"/>
        </w:rPr>
      </w:pPr>
      <w:r>
        <w:rPr>
          <w:rFonts w:ascii="Symbol" w:hAnsi="Symbol" w:cs="Arial"/>
          <w:color w:val="1F497D"/>
          <w:sz w:val="22"/>
          <w:szCs w:val="22"/>
        </w:rPr>
        <w:t></w:t>
      </w:r>
      <w:r>
        <w:rPr>
          <w:color w:val="1F497D"/>
          <w:sz w:val="14"/>
          <w:szCs w:val="14"/>
        </w:rPr>
        <w:t>         </w:t>
      </w:r>
      <w:r>
        <w:rPr>
          <w:rFonts w:ascii="Calibri" w:hAnsi="Calibri" w:cs="Calibri"/>
          <w:color w:val="1F497D"/>
          <w:sz w:val="22"/>
          <w:szCs w:val="22"/>
        </w:rPr>
        <w:t>Do you not like the way you look in clingy clothes? Do you not wear them?</w:t>
      </w:r>
    </w:p>
    <w:p w:rsidR="00B60EF6" w:rsidRDefault="00B60EF6" w:rsidP="00B60EF6">
      <w:pPr>
        <w:pStyle w:val="m5816822835710757466m1579765418968926964msolistparagraph"/>
        <w:shd w:val="clear" w:color="auto" w:fill="FFFFFF"/>
        <w:ind w:left="1440"/>
        <w:rPr>
          <w:rFonts w:ascii="Arial" w:hAnsi="Arial" w:cs="Arial"/>
          <w:color w:val="222222"/>
        </w:rPr>
      </w:pPr>
      <w:r>
        <w:rPr>
          <w:rFonts w:ascii="Symbol" w:hAnsi="Symbol" w:cs="Arial"/>
          <w:color w:val="1F497D"/>
          <w:sz w:val="22"/>
          <w:szCs w:val="22"/>
        </w:rPr>
        <w:t></w:t>
      </w:r>
      <w:r>
        <w:rPr>
          <w:color w:val="1F497D"/>
          <w:sz w:val="14"/>
          <w:szCs w:val="14"/>
        </w:rPr>
        <w:t>         </w:t>
      </w:r>
      <w:r>
        <w:rPr>
          <w:rFonts w:ascii="Calibri" w:hAnsi="Calibri" w:cs="Calibri"/>
          <w:color w:val="1F497D"/>
          <w:sz w:val="22"/>
          <w:szCs w:val="22"/>
        </w:rPr>
        <w:t>Do you have tight jeans in your closet that you want to fit into?</w:t>
      </w:r>
    </w:p>
    <w:p w:rsidR="00B60EF6" w:rsidRDefault="00B60EF6" w:rsidP="00B60EF6">
      <w:pPr>
        <w:pStyle w:val="m5816822835710757466m1579765418968926964msolistparagraph"/>
        <w:shd w:val="clear" w:color="auto" w:fill="FFFFFF"/>
        <w:ind w:left="1440"/>
        <w:rPr>
          <w:rFonts w:ascii="Arial" w:hAnsi="Arial" w:cs="Arial"/>
          <w:color w:val="222222"/>
        </w:rPr>
      </w:pPr>
      <w:r>
        <w:rPr>
          <w:rFonts w:ascii="Symbol" w:hAnsi="Symbol" w:cs="Arial"/>
          <w:color w:val="1F497D"/>
          <w:sz w:val="22"/>
          <w:szCs w:val="22"/>
        </w:rPr>
        <w:t></w:t>
      </w:r>
      <w:r>
        <w:rPr>
          <w:color w:val="1F497D"/>
          <w:sz w:val="14"/>
          <w:szCs w:val="14"/>
        </w:rPr>
        <w:t>         </w:t>
      </w:r>
      <w:r>
        <w:rPr>
          <w:rFonts w:ascii="Calibri" w:hAnsi="Calibri" w:cs="Calibri"/>
          <w:color w:val="1F497D"/>
          <w:sz w:val="22"/>
          <w:szCs w:val="22"/>
        </w:rPr>
        <w:t>Do you not like your body changes compared to a younger you in photos?</w:t>
      </w:r>
    </w:p>
    <w:p w:rsidR="00B60EF6" w:rsidRDefault="00B60EF6" w:rsidP="00B60EF6">
      <w:pPr>
        <w:pStyle w:val="m5816822835710757466m1579765418968926964msolistparagraph"/>
        <w:shd w:val="clear" w:color="auto" w:fill="FFFFFF"/>
        <w:ind w:left="1440"/>
        <w:rPr>
          <w:rFonts w:ascii="Arial" w:hAnsi="Arial" w:cs="Arial"/>
          <w:color w:val="222222"/>
        </w:rPr>
      </w:pPr>
      <w:r>
        <w:rPr>
          <w:rFonts w:ascii="Symbol" w:hAnsi="Symbol" w:cs="Arial"/>
          <w:color w:val="1F497D"/>
          <w:sz w:val="22"/>
          <w:szCs w:val="22"/>
        </w:rPr>
        <w:t></w:t>
      </w:r>
      <w:r>
        <w:rPr>
          <w:color w:val="1F497D"/>
          <w:sz w:val="14"/>
          <w:szCs w:val="14"/>
        </w:rPr>
        <w:t>         </w:t>
      </w:r>
      <w:r w:rsidR="00484CA8">
        <w:rPr>
          <w:rFonts w:ascii="Calibri" w:hAnsi="Calibri" w:cs="Calibri"/>
          <w:color w:val="1F497D"/>
          <w:sz w:val="22"/>
          <w:szCs w:val="22"/>
        </w:rPr>
        <w:t>Are you frustrated over-</w:t>
      </w:r>
      <w:r>
        <w:rPr>
          <w:rFonts w:ascii="Calibri" w:hAnsi="Calibri" w:cs="Calibri"/>
          <w:color w:val="1F497D"/>
          <w:sz w:val="22"/>
          <w:szCs w:val="22"/>
        </w:rPr>
        <w:t>paying the high costs of a personal</w:t>
      </w:r>
      <w:r w:rsidR="00484CA8">
        <w:rPr>
          <w:rFonts w:ascii="Calibri" w:hAnsi="Calibri" w:cs="Calibri"/>
          <w:color w:val="1F497D"/>
          <w:sz w:val="22"/>
          <w:szCs w:val="22"/>
        </w:rPr>
        <w:t xml:space="preserve"> trainer and health club member-</w:t>
      </w:r>
      <w:r>
        <w:rPr>
          <w:rFonts w:ascii="Calibri" w:hAnsi="Calibri" w:cs="Calibri"/>
          <w:color w:val="1F497D"/>
          <w:sz w:val="22"/>
          <w:szCs w:val="22"/>
        </w:rPr>
        <w:t xml:space="preserve">fees and still have fat </w:t>
      </w:r>
      <w:proofErr w:type="gramStart"/>
      <w:r>
        <w:rPr>
          <w:rFonts w:ascii="Calibri" w:hAnsi="Calibri" w:cs="Calibri"/>
          <w:color w:val="1F497D"/>
          <w:sz w:val="22"/>
          <w:szCs w:val="22"/>
        </w:rPr>
        <w:t>pads?</w:t>
      </w:r>
      <w:proofErr w:type="gramEnd"/>
    </w:p>
    <w:p w:rsidR="00B60EF6" w:rsidRDefault="00B60EF6" w:rsidP="00B60EF6">
      <w:pPr>
        <w:pStyle w:val="m5816822835710757466m1579765418968926964msolistparagraph"/>
        <w:shd w:val="clear" w:color="auto" w:fill="FFFFFF"/>
        <w:ind w:left="1440"/>
        <w:rPr>
          <w:rFonts w:ascii="Arial" w:hAnsi="Arial" w:cs="Arial"/>
          <w:color w:val="222222"/>
        </w:rPr>
      </w:pPr>
      <w:r>
        <w:rPr>
          <w:rFonts w:ascii="Symbol" w:hAnsi="Symbol" w:cs="Arial"/>
          <w:color w:val="1F497D"/>
          <w:sz w:val="22"/>
          <w:szCs w:val="22"/>
        </w:rPr>
        <w:t></w:t>
      </w:r>
      <w:r>
        <w:rPr>
          <w:color w:val="1F497D"/>
          <w:sz w:val="14"/>
          <w:szCs w:val="14"/>
        </w:rPr>
        <w:t>         </w:t>
      </w:r>
      <w:r>
        <w:rPr>
          <w:rFonts w:ascii="Calibri" w:hAnsi="Calibri" w:cs="Calibri"/>
          <w:color w:val="1F497D"/>
          <w:sz w:val="22"/>
          <w:szCs w:val="22"/>
        </w:rPr>
        <w:t>Does your not liking your looks affect your self-esteem?</w:t>
      </w:r>
    </w:p>
    <w:p w:rsidR="00B60EF6" w:rsidRDefault="00B60EF6" w:rsidP="00B60EF6">
      <w:pPr>
        <w:pStyle w:val="m5816822835710757466m1579765418968926964msolistparagraph"/>
        <w:shd w:val="clear" w:color="auto" w:fill="FFFFFF"/>
        <w:ind w:left="1440"/>
        <w:rPr>
          <w:rFonts w:ascii="Calibri" w:hAnsi="Calibri" w:cs="Calibri"/>
          <w:color w:val="1F497D"/>
          <w:sz w:val="22"/>
          <w:szCs w:val="22"/>
        </w:rPr>
      </w:pPr>
      <w:r>
        <w:rPr>
          <w:rFonts w:ascii="Symbol" w:hAnsi="Symbol" w:cs="Arial"/>
          <w:color w:val="1F497D"/>
          <w:sz w:val="22"/>
          <w:szCs w:val="22"/>
        </w:rPr>
        <w:t></w:t>
      </w:r>
      <w:r>
        <w:rPr>
          <w:color w:val="1F497D"/>
          <w:sz w:val="14"/>
          <w:szCs w:val="14"/>
        </w:rPr>
        <w:t>         </w:t>
      </w:r>
      <w:r>
        <w:rPr>
          <w:rFonts w:ascii="Calibri" w:hAnsi="Calibri" w:cs="Calibri"/>
          <w:color w:val="1F497D"/>
          <w:sz w:val="22"/>
          <w:szCs w:val="22"/>
        </w:rPr>
        <w:t>Do you want to reduce your fat without the side effects of surgery?</w:t>
      </w:r>
    </w:p>
    <w:p w:rsidR="00484CA8" w:rsidRDefault="00484CA8" w:rsidP="00484CA8">
      <w:pPr>
        <w:pStyle w:val="m5816822835710757466m1579765418968926964msolistparagraph"/>
        <w:shd w:val="clear" w:color="auto" w:fill="FFFFFF"/>
        <w:rPr>
          <w:rFonts w:ascii="Arial" w:hAnsi="Arial" w:cs="Arial"/>
          <w:color w:val="222222"/>
        </w:rPr>
      </w:pPr>
      <w:r>
        <w:rPr>
          <w:rFonts w:ascii="Arial" w:hAnsi="Arial" w:cs="Arial"/>
          <w:color w:val="222222"/>
        </w:rPr>
        <w:t xml:space="preserve">If you answered yes to any of the following questions, Dr. Merlo believes CoolSculpting may be able to reduce the bulges that are keeping you from feeling confident about your body. </w:t>
      </w:r>
    </w:p>
    <w:p w:rsidR="00484CA8" w:rsidRPr="00484CA8" w:rsidRDefault="00484CA8" w:rsidP="00484CA8">
      <w:pPr>
        <w:pStyle w:val="m5816822835710757466m1579765418968926964msolistparagraph"/>
        <w:shd w:val="clear" w:color="auto" w:fill="FFFFFF"/>
        <w:jc w:val="right"/>
        <w:rPr>
          <w:rFonts w:ascii="Arial" w:hAnsi="Arial" w:cs="Arial"/>
          <w:color w:val="222222"/>
          <w:u w:val="single"/>
        </w:rPr>
      </w:pPr>
      <w:r w:rsidRPr="00484CA8">
        <w:rPr>
          <w:rFonts w:ascii="Arial" w:hAnsi="Arial" w:cs="Arial"/>
          <w:color w:val="222222"/>
          <w:u w:val="single"/>
        </w:rPr>
        <w:t>Learn more about Freezing Away Fat &gt;&gt;</w:t>
      </w:r>
    </w:p>
    <w:p w:rsidR="00484CA8" w:rsidRDefault="00484CA8">
      <w:r>
        <w:t>Do You Qualify for the Fat Freezing Treatment?</w:t>
      </w:r>
    </w:p>
    <w:p w:rsidR="00B60EF6" w:rsidRDefault="007A2EC9">
      <w:r>
        <w:t>Besides regaining the confidence that comes from a slim, sculpted physique, the ideal candidates for CoolSculpting</w:t>
      </w:r>
      <w:r w:rsidR="00484CA8">
        <w:t xml:space="preserve"> should</w:t>
      </w:r>
      <w:r>
        <w:t xml:space="preserve"> also fulfill the following requirements:</w:t>
      </w:r>
    </w:p>
    <w:p w:rsidR="007A2EC9" w:rsidRPr="00484CA8" w:rsidRDefault="007A2EC9">
      <w:pPr>
        <w:rPr>
          <w:b/>
        </w:rPr>
      </w:pPr>
      <w:r w:rsidRPr="00484CA8">
        <w:rPr>
          <w:b/>
        </w:rPr>
        <w:lastRenderedPageBreak/>
        <w:t>Do you live a healthy, active lifestyle?</w:t>
      </w:r>
    </w:p>
    <w:p w:rsidR="007A2EC9" w:rsidRDefault="007A2EC9">
      <w:r>
        <w:t xml:space="preserve">CoolSculpting is intended for healthy adults. It is ideal for men and women who live active lifestyles and </w:t>
      </w:r>
      <w:r w:rsidR="00484CA8">
        <w:t>maintain nutritious</w:t>
      </w:r>
      <w:r>
        <w:t xml:space="preserve"> eating habits but still struggle with </w:t>
      </w:r>
      <w:r w:rsidRPr="00484CA8">
        <w:rPr>
          <w:u w:val="single"/>
        </w:rPr>
        <w:t>stubborn fat deposits</w:t>
      </w:r>
      <w:r>
        <w:t xml:space="preserve"> that resist diet and exercise. While </w:t>
      </w:r>
      <w:r w:rsidRPr="00484CA8">
        <w:rPr>
          <w:u w:val="single"/>
        </w:rPr>
        <w:t>CoolSculpting results are long lasting</w:t>
      </w:r>
      <w:r>
        <w:t xml:space="preserve">, the transformation can be obscured with weight gain in surrounding areas. Therefore, to maintain your CoolSculpting results, it is important to regularly exercise and maintain a healthy diet to avoid excessive weight gain in the areas surrounding your treatment area. </w:t>
      </w:r>
    </w:p>
    <w:p w:rsidR="007A2EC9" w:rsidRPr="00484CA8" w:rsidRDefault="007A2EC9">
      <w:pPr>
        <w:rPr>
          <w:b/>
        </w:rPr>
      </w:pPr>
      <w:r w:rsidRPr="00484CA8">
        <w:rPr>
          <w:b/>
        </w:rPr>
        <w:t>Do you have isolated pockets of fat?</w:t>
      </w:r>
    </w:p>
    <w:p w:rsidR="007A2EC9" w:rsidRDefault="007A2EC9">
      <w:r>
        <w:t>CoolSculpting is not a weight loss treatment, nor is it intended for individuals who are very overweight. The fat freezing procedure is intended for isolated bulges of fat that cling to notorious problem areas. Popular treatment areas include:</w:t>
      </w:r>
    </w:p>
    <w:p w:rsidR="007A2EC9" w:rsidRDefault="007A2EC9" w:rsidP="007A2EC9">
      <w:pPr>
        <w:pStyle w:val="ListParagraph"/>
        <w:numPr>
          <w:ilvl w:val="0"/>
          <w:numId w:val="1"/>
        </w:numPr>
      </w:pPr>
      <w:r>
        <w:t>Belly fat</w:t>
      </w:r>
    </w:p>
    <w:p w:rsidR="007A2EC9" w:rsidRDefault="007A2EC9" w:rsidP="007A2EC9">
      <w:pPr>
        <w:pStyle w:val="ListParagraph"/>
        <w:numPr>
          <w:ilvl w:val="0"/>
          <w:numId w:val="1"/>
        </w:numPr>
      </w:pPr>
      <w:r>
        <w:t>Love handles</w:t>
      </w:r>
    </w:p>
    <w:p w:rsidR="007A2EC9" w:rsidRDefault="007A2EC9" w:rsidP="007A2EC9">
      <w:pPr>
        <w:pStyle w:val="ListParagraph"/>
        <w:numPr>
          <w:ilvl w:val="0"/>
          <w:numId w:val="1"/>
        </w:numPr>
      </w:pPr>
      <w:r>
        <w:t>Saddle bags</w:t>
      </w:r>
    </w:p>
    <w:p w:rsidR="007A2EC9" w:rsidRDefault="007A2EC9" w:rsidP="007A2EC9">
      <w:pPr>
        <w:pStyle w:val="ListParagraph"/>
        <w:numPr>
          <w:ilvl w:val="0"/>
          <w:numId w:val="1"/>
        </w:numPr>
      </w:pPr>
      <w:r>
        <w:t>Inner thigh fat</w:t>
      </w:r>
    </w:p>
    <w:p w:rsidR="007A2EC9" w:rsidRDefault="007A2EC9" w:rsidP="007A2EC9">
      <w:pPr>
        <w:pStyle w:val="ListParagraph"/>
        <w:numPr>
          <w:ilvl w:val="0"/>
          <w:numId w:val="1"/>
        </w:numPr>
      </w:pPr>
      <w:r>
        <w:t>Banana Rolls (or fat below the buttocks)</w:t>
      </w:r>
    </w:p>
    <w:p w:rsidR="007A2EC9" w:rsidRDefault="007A2EC9" w:rsidP="007A2EC9">
      <w:pPr>
        <w:pStyle w:val="ListParagraph"/>
        <w:numPr>
          <w:ilvl w:val="0"/>
          <w:numId w:val="1"/>
        </w:numPr>
      </w:pPr>
      <w:r>
        <w:t>Bra bulge</w:t>
      </w:r>
    </w:p>
    <w:p w:rsidR="007A2EC9" w:rsidRDefault="007A2EC9" w:rsidP="007A2EC9">
      <w:pPr>
        <w:pStyle w:val="ListParagraph"/>
        <w:numPr>
          <w:ilvl w:val="0"/>
          <w:numId w:val="1"/>
        </w:numPr>
      </w:pPr>
      <w:r>
        <w:t>Double chins</w:t>
      </w:r>
    </w:p>
    <w:p w:rsidR="007A2EC9" w:rsidRDefault="007A2EC9" w:rsidP="007A2EC9">
      <w:pPr>
        <w:pStyle w:val="ListParagraph"/>
        <w:numPr>
          <w:ilvl w:val="0"/>
          <w:numId w:val="1"/>
        </w:numPr>
      </w:pPr>
      <w:r>
        <w:t>Moobs (or chest fat on men)</w:t>
      </w:r>
    </w:p>
    <w:p w:rsidR="007A2EC9" w:rsidRDefault="007A2EC9" w:rsidP="007A2EC9">
      <w:pPr>
        <w:pStyle w:val="ListParagraph"/>
        <w:numPr>
          <w:ilvl w:val="0"/>
          <w:numId w:val="1"/>
        </w:numPr>
      </w:pPr>
      <w:r>
        <w:t>Upper arm fat</w:t>
      </w:r>
    </w:p>
    <w:p w:rsidR="007A2EC9" w:rsidRDefault="007A2EC9" w:rsidP="007A2EC9">
      <w:pPr>
        <w:pStyle w:val="ListParagraph"/>
        <w:numPr>
          <w:ilvl w:val="0"/>
          <w:numId w:val="1"/>
        </w:numPr>
      </w:pPr>
      <w:r>
        <w:t>And other stubborn bulges that refuse to budge.</w:t>
      </w:r>
    </w:p>
    <w:p w:rsidR="007A2EC9" w:rsidRDefault="007A2EC9" w:rsidP="007A2EC9">
      <w:r>
        <w:t>Is CoolSculpting Right for Me? Here’s the Best Way to Find Out</w:t>
      </w:r>
    </w:p>
    <w:p w:rsidR="007A2EC9" w:rsidRDefault="007A2EC9" w:rsidP="007A2EC9">
      <w:r>
        <w:t xml:space="preserve">If you are still wondering “is CoolSculpting right for me,” the best way to find out is to schedule a complimentary consultation with fat reduction specialist, </w:t>
      </w:r>
      <w:r w:rsidRPr="00484CA8">
        <w:rPr>
          <w:u w:val="single"/>
        </w:rPr>
        <w:t xml:space="preserve">Dr. Angela Merlo </w:t>
      </w:r>
      <w:r>
        <w:t xml:space="preserve">of the CoolSculpting Treatment Center in Lawrenceville, NJ. </w:t>
      </w:r>
      <w:r w:rsidR="004E7A7F">
        <w:t>Dr. Merlo can teach you more about the fat freezing procedure and help you ascertain if you are a good candidate for CoolSculpting and if this non-invasive fat reduction treatment is likely to deliver the results you are looking for. Schedule a consultation by contact</w:t>
      </w:r>
      <w:r w:rsidR="00484CA8">
        <w:t>ing</w:t>
      </w:r>
      <w:r w:rsidR="004E7A7F">
        <w:t xml:space="preserve"> Dr. Merlo online or by </w:t>
      </w:r>
      <w:r w:rsidR="00484CA8">
        <w:t>calling 609</w:t>
      </w:r>
      <w:r w:rsidR="004E7A7F">
        <w:rPr>
          <w:rFonts w:ascii="Arial" w:hAnsi="Arial" w:cs="Arial"/>
          <w:sz w:val="20"/>
          <w:szCs w:val="20"/>
        </w:rPr>
        <w:t>-896-0800</w:t>
      </w:r>
      <w:r w:rsidR="004E7A7F">
        <w:rPr>
          <w:rFonts w:ascii="Arial" w:hAnsi="Arial" w:cs="Arial"/>
          <w:sz w:val="20"/>
          <w:szCs w:val="20"/>
        </w:rPr>
        <w:t>.</w:t>
      </w:r>
    </w:p>
    <w:sectPr w:rsidR="007A2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4191B"/>
    <w:multiLevelType w:val="hybridMultilevel"/>
    <w:tmpl w:val="A434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LU0tzAzNDM2NDC2MDNR0lEKTi0uzszPAykwrAUAHuYpnSwAAAA="/>
  </w:docVars>
  <w:rsids>
    <w:rsidRoot w:val="00B60EF6"/>
    <w:rsid w:val="00484CA8"/>
    <w:rsid w:val="004E7A7F"/>
    <w:rsid w:val="006F1251"/>
    <w:rsid w:val="007A2EC9"/>
    <w:rsid w:val="00B60EF6"/>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816822835710757466m1579765418968926964msolistparagraph">
    <w:name w:val="m_5816822835710757466m_1579765418968926964msolistparagraph"/>
    <w:basedOn w:val="Normal"/>
    <w:rsid w:val="00B60EF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E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5816822835710757466m1579765418968926964msolistparagraph">
    <w:name w:val="m_5816822835710757466m_1579765418968926964msolistparagraph"/>
    <w:basedOn w:val="Normal"/>
    <w:rsid w:val="00B60EF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8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2019-06-25T23:23:00Z</dcterms:created>
  <dcterms:modified xsi:type="dcterms:W3CDTF">2019-06-25T23:46:00Z</dcterms:modified>
</cp:coreProperties>
</file>