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F64BC0">
      <w:r>
        <w:t>Breast Implants Cost: Breast Augmentation in Massachusetts</w:t>
      </w:r>
    </w:p>
    <w:p w:rsidR="00F64BC0" w:rsidRDefault="00F64BC0">
      <w:r>
        <w:t>/breast implants cost</w:t>
      </w:r>
    </w:p>
    <w:p w:rsidR="00F64BC0" w:rsidRDefault="00F64BC0">
      <w:r>
        <w:t>Kw breast implants cost</w:t>
      </w:r>
    </w:p>
    <w:p w:rsidR="00F64BC0" w:rsidRDefault="00F64BC0">
      <w:r>
        <w:t>Meta: Discover factors that determine how much breast implants cost &amp; learn ways to save on breast augmentation cost from the #1 cosmetic surgeon in Fall River, MA</w:t>
      </w:r>
    </w:p>
    <w:p w:rsidR="00F64BC0" w:rsidRDefault="00F64BC0" w:rsidP="00F64BC0">
      <w:pPr>
        <w:jc w:val="center"/>
      </w:pPr>
      <w:r>
        <w:t>How Much Do Breast Implants Cost?</w:t>
      </w:r>
    </w:p>
    <w:p w:rsidR="00F64BC0" w:rsidRDefault="00F64BC0" w:rsidP="00F64BC0">
      <w:r>
        <w:t>Anyone considering breast augmentation can benefit from learning the factors that determine b</w:t>
      </w:r>
      <w:r w:rsidR="00CF1A8F">
        <w:t>reast i</w:t>
      </w:r>
      <w:r>
        <w:t>mplants cost. While a “boob job” is one of the most rewarding cosmetic surgeries a woman can get, the cost of breast augmentation can be a substantial investment. Before shopping for the cheapes</w:t>
      </w:r>
      <w:r w:rsidR="00CF1A8F">
        <w:t>t breast implants available in Massachusetts, consider what determines the price of breast implants and th</w:t>
      </w:r>
      <w:r w:rsidR="00A337A8">
        <w:t xml:space="preserve">e best ways to protect your investment while staying within your budget. </w:t>
      </w:r>
    </w:p>
    <w:p w:rsidR="00A337A8" w:rsidRDefault="00172152" w:rsidP="00F64BC0">
      <w:r>
        <w:t xml:space="preserve">Factors Impacting </w:t>
      </w:r>
      <w:r w:rsidR="00A337A8">
        <w:t xml:space="preserve">Breast </w:t>
      </w:r>
      <w:r>
        <w:t xml:space="preserve">Implants </w:t>
      </w:r>
      <w:r w:rsidR="00A337A8">
        <w:t>Cost</w:t>
      </w:r>
    </w:p>
    <w:p w:rsidR="00172152" w:rsidRDefault="00A337A8" w:rsidP="00F64BC0">
      <w:r>
        <w:t xml:space="preserve">The cost of breast implants varies significantly per patient, depending on a number of factors. In addition to the various dynamics of breast augmentation, prices can fluctuate by region. </w:t>
      </w:r>
      <w:r w:rsidR="00172152">
        <w:t xml:space="preserve">Besides location, there are four main factors that determine how much your breast implants will cost: implant type, surgery related costs, </w:t>
      </w:r>
      <w:r w:rsidR="006102B0">
        <w:t>surgeon’s</w:t>
      </w:r>
      <w:r w:rsidR="00172152">
        <w:t xml:space="preserve"> fees, and other miscellaneous costs. When shopping for the best breast augmentation prices near you, do not be fooled by providers who quote only the cost of surgeon’s fees, which is only a fraction of the overall cost of breast implants. </w:t>
      </w:r>
    </w:p>
    <w:p w:rsidR="008105B6" w:rsidRDefault="008105B6" w:rsidP="00F64BC0">
      <w:r>
        <w:t>The Type of Implant</w:t>
      </w:r>
    </w:p>
    <w:p w:rsidR="008105B6" w:rsidRDefault="008105B6" w:rsidP="00F64BC0">
      <w:pPr>
        <w:rPr>
          <w:rFonts w:ascii="Calibri" w:hAnsi="Calibri" w:cs="Calibri"/>
          <w:color w:val="222222"/>
          <w:shd w:val="clear" w:color="auto" w:fill="FFFFFF"/>
        </w:rPr>
      </w:pPr>
      <w:r>
        <w:t>There are two main types of breast implants: Saline and Silicone</w:t>
      </w:r>
      <w:r w:rsidR="006D2584">
        <w:t xml:space="preserve"> Gel or</w:t>
      </w:r>
      <w:r>
        <w:t xml:space="preserve"> Gummy bear implants</w:t>
      </w:r>
      <w:r w:rsidR="006D2584">
        <w:t>, which</w:t>
      </w:r>
      <w:r>
        <w:t xml:space="preserve"> are a newer type of implant similar to silicone gel. Saline implants, which consist of </w:t>
      </w:r>
      <w:r>
        <w:rPr>
          <w:rFonts w:ascii="Calibri" w:hAnsi="Calibri" w:cs="Calibri"/>
          <w:color w:val="222222"/>
          <w:shd w:val="clear" w:color="auto" w:fill="FFFFFF"/>
        </w:rPr>
        <w:t>a silicon</w:t>
      </w:r>
      <w:r>
        <w:rPr>
          <w:rFonts w:ascii="Calibri" w:hAnsi="Calibri" w:cs="Calibri"/>
          <w:color w:val="222222"/>
          <w:shd w:val="clear" w:color="auto" w:fill="FFFFFF"/>
        </w:rPr>
        <w:t xml:space="preserve">e rubber envelope filled with </w:t>
      </w:r>
      <w:r>
        <w:rPr>
          <w:rFonts w:ascii="Calibri" w:hAnsi="Calibri" w:cs="Calibri"/>
          <w:color w:val="222222"/>
          <w:shd w:val="clear" w:color="auto" w:fill="FFFFFF"/>
        </w:rPr>
        <w:t>saline</w:t>
      </w:r>
      <w:r>
        <w:rPr>
          <w:rFonts w:ascii="Calibri" w:hAnsi="Calibri" w:cs="Calibri"/>
          <w:color w:val="222222"/>
          <w:shd w:val="clear" w:color="auto" w:fill="FFFFFF"/>
        </w:rPr>
        <w:t xml:space="preserve">, are less expensive than silicone gel </w:t>
      </w:r>
      <w:r w:rsidR="006102B0">
        <w:rPr>
          <w:rFonts w:ascii="Calibri" w:hAnsi="Calibri" w:cs="Calibri"/>
          <w:color w:val="222222"/>
          <w:shd w:val="clear" w:color="auto" w:fill="FFFFFF"/>
        </w:rPr>
        <w:t>implants, which</w:t>
      </w:r>
      <w:r w:rsidR="006D2584">
        <w:rPr>
          <w:rFonts w:ascii="Calibri" w:hAnsi="Calibri" w:cs="Calibri"/>
          <w:color w:val="222222"/>
          <w:shd w:val="clear" w:color="auto" w:fill="FFFFFF"/>
        </w:rPr>
        <w:t xml:space="preserve"> are filled with a silicone gel. Silicone gel </w:t>
      </w:r>
      <w:r>
        <w:rPr>
          <w:rFonts w:ascii="Calibri" w:hAnsi="Calibri" w:cs="Calibri"/>
          <w:color w:val="222222"/>
          <w:shd w:val="clear" w:color="auto" w:fill="FFFFFF"/>
        </w:rPr>
        <w:t xml:space="preserve">is more viscous than saline and better replicate the shape and feel of real breast tissue. </w:t>
      </w:r>
    </w:p>
    <w:p w:rsidR="006D2584" w:rsidRDefault="006D2584" w:rsidP="00F64BC0">
      <w:pPr>
        <w:rPr>
          <w:rFonts w:ascii="Calibri" w:hAnsi="Calibri" w:cs="Calibri"/>
          <w:color w:val="222222"/>
          <w:shd w:val="clear" w:color="auto" w:fill="FFFFFF"/>
        </w:rPr>
      </w:pPr>
      <w:r>
        <w:rPr>
          <w:rFonts w:ascii="Calibri" w:hAnsi="Calibri" w:cs="Calibri"/>
          <w:color w:val="222222"/>
          <w:shd w:val="clear" w:color="auto" w:fill="FFFFFF"/>
        </w:rPr>
        <w:t xml:space="preserve">Learn more about the differences between saline implants and silicone gel implants </w:t>
      </w:r>
      <w:hyperlink r:id="rId6" w:history="1">
        <w:r w:rsidRPr="006D2584">
          <w:rPr>
            <w:rStyle w:val="Hyperlink"/>
            <w:rFonts w:ascii="Calibri" w:hAnsi="Calibri" w:cs="Calibri"/>
            <w:shd w:val="clear" w:color="auto" w:fill="FFFFFF"/>
          </w:rPr>
          <w:t>here.</w:t>
        </w:r>
      </w:hyperlink>
    </w:p>
    <w:p w:rsidR="006C438B" w:rsidRDefault="006C438B" w:rsidP="00F64BC0">
      <w:pPr>
        <w:rPr>
          <w:rFonts w:ascii="Calibri" w:hAnsi="Calibri" w:cs="Calibri"/>
          <w:color w:val="222222"/>
          <w:shd w:val="clear" w:color="auto" w:fill="FFFFFF"/>
        </w:rPr>
      </w:pPr>
      <w:r>
        <w:rPr>
          <w:rFonts w:ascii="Calibri" w:hAnsi="Calibri" w:cs="Calibri"/>
          <w:color w:val="222222"/>
          <w:shd w:val="clear" w:color="auto" w:fill="FFFFFF"/>
        </w:rPr>
        <w:t>The Surgeon’s Fees</w:t>
      </w:r>
    </w:p>
    <w:p w:rsidR="006C438B" w:rsidRDefault="006C438B" w:rsidP="00F64BC0">
      <w:pPr>
        <w:rPr>
          <w:rFonts w:ascii="Calibri" w:hAnsi="Calibri" w:cs="Calibri"/>
          <w:color w:val="222222"/>
          <w:shd w:val="clear" w:color="auto" w:fill="FFFFFF"/>
        </w:rPr>
      </w:pPr>
      <w:r>
        <w:rPr>
          <w:rFonts w:ascii="Calibri" w:hAnsi="Calibri" w:cs="Calibri"/>
          <w:color w:val="222222"/>
          <w:shd w:val="clear" w:color="auto" w:fill="FFFFFF"/>
        </w:rPr>
        <w:t xml:space="preserve">The cost a surgeon charges to perform your breast augmentation </w:t>
      </w:r>
      <w:r w:rsidR="006D2584">
        <w:rPr>
          <w:rFonts w:ascii="Calibri" w:hAnsi="Calibri" w:cs="Calibri"/>
          <w:color w:val="222222"/>
          <w:shd w:val="clear" w:color="auto" w:fill="FFFFFF"/>
        </w:rPr>
        <w:t xml:space="preserve">greatly </w:t>
      </w:r>
      <w:r>
        <w:rPr>
          <w:rFonts w:ascii="Calibri" w:hAnsi="Calibri" w:cs="Calibri"/>
          <w:color w:val="222222"/>
          <w:shd w:val="clear" w:color="auto" w:fill="FFFFFF"/>
        </w:rPr>
        <w:t>varies per surgeon. Reputable surgeons with ample experience and a history of satisfied patients can charge more than surgeons who lack experience and/or expertise. W</w:t>
      </w:r>
      <w:bookmarkStart w:id="0" w:name="_GoBack"/>
      <w:bookmarkEnd w:id="0"/>
      <w:r>
        <w:rPr>
          <w:rFonts w:ascii="Calibri" w:hAnsi="Calibri" w:cs="Calibri"/>
          <w:color w:val="222222"/>
          <w:shd w:val="clear" w:color="auto" w:fill="FFFFFF"/>
        </w:rPr>
        <w:t xml:space="preserve">hen it comes to choosing the best cosmetic surgeon in Massachusetts, just remember you get what you pay for. Fortunately, even the best surgeons need to remain competitive with other less experienced surgeons. This means you can greatly enhance your results by investing in the best surgeon in your area for not much more money than choosing a less qualified surgeon offering breast implants at a slightly discounted price. </w:t>
      </w:r>
    </w:p>
    <w:p w:rsidR="006D2584" w:rsidRPr="006D2584" w:rsidRDefault="006D2584" w:rsidP="006D2584">
      <w:pPr>
        <w:jc w:val="right"/>
        <w:rPr>
          <w:rFonts w:ascii="Calibri" w:hAnsi="Calibri" w:cs="Calibri"/>
          <w:color w:val="222222"/>
          <w:u w:val="single"/>
          <w:shd w:val="clear" w:color="auto" w:fill="FFFFFF"/>
        </w:rPr>
      </w:pPr>
      <w:r w:rsidRPr="006D2584">
        <w:rPr>
          <w:rFonts w:ascii="Calibri" w:hAnsi="Calibri" w:cs="Calibri"/>
          <w:color w:val="222222"/>
          <w:u w:val="single"/>
          <w:shd w:val="clear" w:color="auto" w:fill="FFFFFF"/>
        </w:rPr>
        <w:t>Related Article: Breast Implants Before and After Pics &gt;&gt;</w:t>
      </w:r>
    </w:p>
    <w:p w:rsidR="008105B6" w:rsidRDefault="008105B6" w:rsidP="00F64BC0">
      <w:pPr>
        <w:rPr>
          <w:rFonts w:ascii="Calibri" w:hAnsi="Calibri" w:cs="Calibri"/>
          <w:color w:val="222222"/>
          <w:shd w:val="clear" w:color="auto" w:fill="FFFFFF"/>
        </w:rPr>
      </w:pPr>
      <w:r>
        <w:rPr>
          <w:rFonts w:ascii="Calibri" w:hAnsi="Calibri" w:cs="Calibri"/>
          <w:color w:val="222222"/>
          <w:shd w:val="clear" w:color="auto" w:fill="FFFFFF"/>
        </w:rPr>
        <w:lastRenderedPageBreak/>
        <w:t>Surgery Related Fees</w:t>
      </w:r>
    </w:p>
    <w:p w:rsidR="008105B6" w:rsidRDefault="008105B6" w:rsidP="00F64BC0">
      <w:pPr>
        <w:rPr>
          <w:rFonts w:ascii="Calibri" w:hAnsi="Calibri" w:cs="Calibri"/>
          <w:color w:val="222222"/>
          <w:shd w:val="clear" w:color="auto" w:fill="FFFFFF"/>
        </w:rPr>
      </w:pPr>
      <w:r>
        <w:rPr>
          <w:rFonts w:ascii="Calibri" w:hAnsi="Calibri" w:cs="Calibri"/>
          <w:color w:val="222222"/>
          <w:shd w:val="clear" w:color="auto" w:fill="FFFFFF"/>
        </w:rPr>
        <w:t xml:space="preserve">Breast augmentation is a cosmetic surgery requiring anesthesia and a surgical facility equipped with </w:t>
      </w:r>
      <w:r w:rsidR="006C438B">
        <w:rPr>
          <w:rFonts w:ascii="Calibri" w:hAnsi="Calibri" w:cs="Calibri"/>
          <w:color w:val="222222"/>
          <w:shd w:val="clear" w:color="auto" w:fill="FFFFFF"/>
        </w:rPr>
        <w:t xml:space="preserve">various medical equipment. The cost of anesthesia and use of the surgical facility </w:t>
      </w:r>
      <w:r w:rsidR="006D2584">
        <w:rPr>
          <w:rFonts w:ascii="Calibri" w:hAnsi="Calibri" w:cs="Calibri"/>
          <w:color w:val="222222"/>
          <w:shd w:val="clear" w:color="auto" w:fill="FFFFFF"/>
        </w:rPr>
        <w:t xml:space="preserve">make up a considerable portion of overall cost and </w:t>
      </w:r>
      <w:r w:rsidR="006C438B">
        <w:rPr>
          <w:rFonts w:ascii="Calibri" w:hAnsi="Calibri" w:cs="Calibri"/>
          <w:color w:val="222222"/>
          <w:shd w:val="clear" w:color="auto" w:fill="FFFFFF"/>
        </w:rPr>
        <w:t>are in addition to the surgeon</w:t>
      </w:r>
      <w:r w:rsidR="006D2584">
        <w:rPr>
          <w:rFonts w:ascii="Calibri" w:hAnsi="Calibri" w:cs="Calibri"/>
          <w:color w:val="222222"/>
          <w:shd w:val="clear" w:color="auto" w:fill="FFFFFF"/>
        </w:rPr>
        <w:t>’</w:t>
      </w:r>
      <w:r w:rsidR="006C438B">
        <w:rPr>
          <w:rFonts w:ascii="Calibri" w:hAnsi="Calibri" w:cs="Calibri"/>
          <w:color w:val="222222"/>
          <w:shd w:val="clear" w:color="auto" w:fill="FFFFFF"/>
        </w:rPr>
        <w:t xml:space="preserve">s fees. </w:t>
      </w:r>
    </w:p>
    <w:p w:rsidR="006C438B" w:rsidRDefault="006C438B" w:rsidP="00F64BC0">
      <w:pPr>
        <w:rPr>
          <w:rFonts w:ascii="Calibri" w:hAnsi="Calibri" w:cs="Calibri"/>
          <w:color w:val="222222"/>
          <w:shd w:val="clear" w:color="auto" w:fill="FFFFFF"/>
        </w:rPr>
      </w:pPr>
      <w:r>
        <w:rPr>
          <w:rFonts w:ascii="Calibri" w:hAnsi="Calibri" w:cs="Calibri"/>
          <w:color w:val="222222"/>
          <w:shd w:val="clear" w:color="auto" w:fill="FFFFFF"/>
        </w:rPr>
        <w:t>Medical Supplies, Tests, Medications</w:t>
      </w:r>
    </w:p>
    <w:p w:rsidR="006C438B" w:rsidRDefault="006102B0" w:rsidP="00F64BC0">
      <w:pPr>
        <w:rPr>
          <w:rFonts w:ascii="Calibri" w:hAnsi="Calibri" w:cs="Calibri"/>
          <w:color w:val="222222"/>
          <w:shd w:val="clear" w:color="auto" w:fill="FFFFFF"/>
        </w:rPr>
      </w:pPr>
      <w:r>
        <w:rPr>
          <w:rFonts w:ascii="Calibri" w:hAnsi="Calibri" w:cs="Calibri"/>
          <w:color w:val="222222"/>
          <w:shd w:val="clear" w:color="auto" w:fill="FFFFFF"/>
        </w:rPr>
        <w:t>Auxiliary</w:t>
      </w:r>
      <w:r w:rsidR="006C438B">
        <w:rPr>
          <w:rFonts w:ascii="Calibri" w:hAnsi="Calibri" w:cs="Calibri"/>
          <w:color w:val="222222"/>
          <w:shd w:val="clear" w:color="auto" w:fill="FFFFFF"/>
        </w:rPr>
        <w:t xml:space="preserve"> costs of breast implants include the c</w:t>
      </w:r>
      <w:r w:rsidR="00172152">
        <w:rPr>
          <w:rFonts w:ascii="Calibri" w:hAnsi="Calibri" w:cs="Calibri"/>
          <w:color w:val="222222"/>
          <w:shd w:val="clear" w:color="auto" w:fill="FFFFFF"/>
        </w:rPr>
        <w:t xml:space="preserve">ost of prescription medications, surgical garments that need to be worn </w:t>
      </w:r>
      <w:r>
        <w:rPr>
          <w:rFonts w:ascii="Calibri" w:hAnsi="Calibri" w:cs="Calibri"/>
          <w:color w:val="222222"/>
          <w:shd w:val="clear" w:color="auto" w:fill="FFFFFF"/>
        </w:rPr>
        <w:t>post-surgery</w:t>
      </w:r>
      <w:r w:rsidR="00172152">
        <w:rPr>
          <w:rFonts w:ascii="Calibri" w:hAnsi="Calibri" w:cs="Calibri"/>
          <w:color w:val="222222"/>
          <w:shd w:val="clear" w:color="auto" w:fill="FFFFFF"/>
        </w:rPr>
        <w:t>, and other related costs of medical tests or equipment used during the course of your treatment.</w:t>
      </w:r>
    </w:p>
    <w:p w:rsidR="00172152" w:rsidRDefault="00172152" w:rsidP="00F64BC0">
      <w:pPr>
        <w:rPr>
          <w:rFonts w:ascii="Calibri" w:hAnsi="Calibri" w:cs="Calibri"/>
          <w:color w:val="222222"/>
          <w:shd w:val="clear" w:color="auto" w:fill="FFFFFF"/>
        </w:rPr>
      </w:pPr>
      <w:r>
        <w:rPr>
          <w:rFonts w:ascii="Calibri" w:hAnsi="Calibri" w:cs="Calibri"/>
          <w:color w:val="222222"/>
          <w:shd w:val="clear" w:color="auto" w:fill="FFFFFF"/>
        </w:rPr>
        <w:t>Ways to Save on Breast Implants Cost</w:t>
      </w:r>
    </w:p>
    <w:p w:rsidR="006D2584" w:rsidRDefault="00172152" w:rsidP="00F64BC0">
      <w:pPr>
        <w:rPr>
          <w:rFonts w:ascii="Calibri" w:hAnsi="Calibri" w:cs="Calibri"/>
          <w:color w:val="222222"/>
          <w:shd w:val="clear" w:color="auto" w:fill="FFFFFF"/>
        </w:rPr>
      </w:pPr>
      <w:r>
        <w:rPr>
          <w:rFonts w:ascii="Calibri" w:hAnsi="Calibri" w:cs="Calibri"/>
          <w:color w:val="222222"/>
          <w:shd w:val="clear" w:color="auto" w:fill="FFFFFF"/>
        </w:rPr>
        <w:t xml:space="preserve">Some women require a follow up surgery after their initial breast augmentation to achieve their desired aesthetic. Therefore, one of the best ways to save on breast implants is to choose a reputable, experienced surgeon. This significantly decreases the risk of requiring a second surgery. </w:t>
      </w:r>
    </w:p>
    <w:p w:rsidR="006D2584" w:rsidRDefault="00172152" w:rsidP="00F64BC0">
      <w:pPr>
        <w:rPr>
          <w:rFonts w:ascii="Calibri" w:hAnsi="Calibri" w:cs="Calibri"/>
          <w:color w:val="222222"/>
          <w:shd w:val="clear" w:color="auto" w:fill="FFFFFF"/>
        </w:rPr>
      </w:pPr>
      <w:r>
        <w:rPr>
          <w:rFonts w:ascii="Calibri" w:hAnsi="Calibri" w:cs="Calibri"/>
          <w:color w:val="222222"/>
          <w:shd w:val="clear" w:color="auto" w:fill="FFFFFF"/>
        </w:rPr>
        <w:t xml:space="preserve">Another way to save money on your “boob job” is to go to </w:t>
      </w:r>
      <w:r w:rsidR="006102B0">
        <w:rPr>
          <w:rFonts w:ascii="Calibri" w:hAnsi="Calibri" w:cs="Calibri"/>
          <w:color w:val="222222"/>
          <w:shd w:val="clear" w:color="auto" w:fill="FFFFFF"/>
        </w:rPr>
        <w:t>a surgeon who operates out of his or her</w:t>
      </w:r>
      <w:r>
        <w:rPr>
          <w:rFonts w:ascii="Calibri" w:hAnsi="Calibri" w:cs="Calibri"/>
          <w:color w:val="222222"/>
          <w:shd w:val="clear" w:color="auto" w:fill="FFFFFF"/>
        </w:rPr>
        <w:t xml:space="preserve"> own surgical facility, such as Dr. Mark Lowney of Advanced Body Sculpting of New England. </w:t>
      </w:r>
    </w:p>
    <w:p w:rsidR="00172152" w:rsidRDefault="00172152" w:rsidP="00F64BC0">
      <w:pPr>
        <w:rPr>
          <w:rFonts w:ascii="Calibri" w:hAnsi="Calibri" w:cs="Calibri"/>
          <w:color w:val="222222"/>
          <w:shd w:val="clear" w:color="auto" w:fill="FFFFFF"/>
        </w:rPr>
      </w:pPr>
      <w:r>
        <w:rPr>
          <w:rFonts w:ascii="Calibri" w:hAnsi="Calibri" w:cs="Calibri"/>
          <w:color w:val="222222"/>
          <w:shd w:val="clear" w:color="auto" w:fill="FFFFFF"/>
        </w:rPr>
        <w:t xml:space="preserve">Coupling cosmetic surgeries is another way to lower the overall price of breast augmentation. </w:t>
      </w:r>
    </w:p>
    <w:p w:rsidR="00172152" w:rsidRDefault="00172152" w:rsidP="00F64BC0">
      <w:pPr>
        <w:rPr>
          <w:rFonts w:ascii="Calibri" w:hAnsi="Calibri" w:cs="Calibri"/>
          <w:color w:val="222222"/>
          <w:shd w:val="clear" w:color="auto" w:fill="FFFFFF"/>
        </w:rPr>
      </w:pPr>
      <w:r>
        <w:rPr>
          <w:rFonts w:ascii="Calibri" w:hAnsi="Calibri" w:cs="Calibri"/>
          <w:color w:val="222222"/>
          <w:shd w:val="clear" w:color="auto" w:fill="FFFFFF"/>
        </w:rPr>
        <w:t>How To Pay for Breast Implants</w:t>
      </w:r>
    </w:p>
    <w:p w:rsidR="00172152" w:rsidRDefault="00172152" w:rsidP="00F64BC0">
      <w:pPr>
        <w:rPr>
          <w:rFonts w:ascii="Calibri" w:hAnsi="Calibri" w:cs="Calibri"/>
          <w:color w:val="222222"/>
          <w:shd w:val="clear" w:color="auto" w:fill="FFFFFF"/>
        </w:rPr>
      </w:pPr>
      <w:r>
        <w:rPr>
          <w:rFonts w:ascii="Calibri" w:hAnsi="Calibri" w:cs="Calibri"/>
          <w:color w:val="222222"/>
          <w:shd w:val="clear" w:color="auto" w:fill="FFFFFF"/>
        </w:rPr>
        <w:t xml:space="preserve">Breast augmentation is considered an elective procedure. Therefore, </w:t>
      </w:r>
      <w:r w:rsidR="006102B0">
        <w:rPr>
          <w:rFonts w:ascii="Calibri" w:hAnsi="Calibri" w:cs="Calibri"/>
          <w:color w:val="222222"/>
          <w:shd w:val="clear" w:color="auto" w:fill="FFFFFF"/>
        </w:rPr>
        <w:t>health insurance companies do not cover it</w:t>
      </w:r>
      <w:r>
        <w:rPr>
          <w:rFonts w:ascii="Calibri" w:hAnsi="Calibri" w:cs="Calibri"/>
          <w:color w:val="222222"/>
          <w:shd w:val="clear" w:color="auto" w:fill="FFFFFF"/>
        </w:rPr>
        <w:t xml:space="preserve">. To help patients pay for the cost of breast implants, some cosmetic surgeons, such as Dr. Lowney, offer patients </w:t>
      </w:r>
      <w:hyperlink r:id="rId7" w:history="1">
        <w:r w:rsidRPr="006D2584">
          <w:rPr>
            <w:rStyle w:val="Hyperlink"/>
            <w:rFonts w:ascii="Calibri" w:hAnsi="Calibri" w:cs="Calibri"/>
            <w:shd w:val="clear" w:color="auto" w:fill="FFFFFF"/>
          </w:rPr>
          <w:t>financing options.</w:t>
        </w:r>
      </w:hyperlink>
      <w:r>
        <w:rPr>
          <w:rFonts w:ascii="Calibri" w:hAnsi="Calibri" w:cs="Calibri"/>
          <w:color w:val="222222"/>
          <w:shd w:val="clear" w:color="auto" w:fill="FFFFFF"/>
        </w:rPr>
        <w:t xml:space="preserve"> </w:t>
      </w:r>
    </w:p>
    <w:p w:rsidR="00172152" w:rsidRDefault="00172152" w:rsidP="00F64BC0">
      <w:pPr>
        <w:rPr>
          <w:rFonts w:ascii="Calibri" w:hAnsi="Calibri" w:cs="Calibri"/>
          <w:color w:val="222222"/>
          <w:shd w:val="clear" w:color="auto" w:fill="FFFFFF"/>
        </w:rPr>
      </w:pPr>
      <w:r>
        <w:rPr>
          <w:rFonts w:ascii="Calibri" w:hAnsi="Calibri" w:cs="Calibri"/>
          <w:color w:val="222222"/>
          <w:shd w:val="clear" w:color="auto" w:fill="FFFFFF"/>
        </w:rPr>
        <w:t>Find out how much breast implants will cost for you</w:t>
      </w:r>
    </w:p>
    <w:p w:rsidR="00172152" w:rsidRDefault="00172152" w:rsidP="00172152">
      <w:r>
        <w:t>The best way to determine how much breast implants will cost for you is to schedule a consultation with premier cosmetic surgeon, Dr. Mark Lowney</w:t>
      </w:r>
      <w:r w:rsidR="006D2584">
        <w:t>,</w:t>
      </w:r>
      <w:r>
        <w:t xml:space="preserve"> of Advanced Body Sculpting of New England. During your consultation, the cost of breast augmentation will be discussed in detail, along with ways to save on breast implants costs and available financing options. Together with Dr. Lowney, you can customize a treatment plan that achieves the enhancement you are hoping for at a price that fits within your budget. Contact Advanced Body Sculpting of New England </w:t>
      </w:r>
      <w:hyperlink r:id="rId8" w:history="1">
        <w:r w:rsidRPr="006D2584">
          <w:rPr>
            <w:rStyle w:val="Hyperlink"/>
          </w:rPr>
          <w:t>online</w:t>
        </w:r>
      </w:hyperlink>
      <w:r>
        <w:t xml:space="preserve"> or by calling </w:t>
      </w:r>
      <w:r>
        <w:rPr>
          <w:rFonts w:ascii="Calibri" w:hAnsi="Calibri" w:cs="Calibri"/>
        </w:rPr>
        <w:t xml:space="preserve">(877) 577-5476 </w:t>
      </w:r>
      <w:r>
        <w:t xml:space="preserve">to schedule your consultation. </w:t>
      </w:r>
    </w:p>
    <w:p w:rsidR="00172152" w:rsidRDefault="00172152" w:rsidP="00F64BC0">
      <w:pPr>
        <w:rPr>
          <w:rFonts w:ascii="Calibri" w:hAnsi="Calibri" w:cs="Calibri"/>
          <w:color w:val="222222"/>
          <w:shd w:val="clear" w:color="auto" w:fill="FFFFFF"/>
        </w:rPr>
      </w:pPr>
    </w:p>
    <w:p w:rsidR="00172152" w:rsidRDefault="00172152" w:rsidP="00F64BC0"/>
    <w:p w:rsidR="00A337A8" w:rsidRDefault="00A337A8" w:rsidP="00F64BC0"/>
    <w:p w:rsidR="00F64BC0" w:rsidRDefault="00F64BC0"/>
    <w:sectPr w:rsidR="00F64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02DF6"/>
    <w:multiLevelType w:val="multilevel"/>
    <w:tmpl w:val="DDD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C0"/>
    <w:rsid w:val="00172152"/>
    <w:rsid w:val="00321E2B"/>
    <w:rsid w:val="006102B0"/>
    <w:rsid w:val="006C438B"/>
    <w:rsid w:val="006D2584"/>
    <w:rsid w:val="006F1251"/>
    <w:rsid w:val="008105B6"/>
    <w:rsid w:val="00A337A8"/>
    <w:rsid w:val="00CF1A8F"/>
    <w:rsid w:val="00ED22F2"/>
    <w:rsid w:val="00F6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5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5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3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achusettscosmetic.com/contact/" TargetMode="External"/><Relationship Id="rId3" Type="http://schemas.microsoft.com/office/2007/relationships/stylesWithEffects" Target="stylesWithEffects.xml"/><Relationship Id="rId7" Type="http://schemas.openxmlformats.org/officeDocument/2006/relationships/hyperlink" Target="https://massachusettscosmetic.com/cosmetic-surgery-financing-fall-ri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chusettscosmetic.com/breast-procedures-fall-river/breast-augment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2018-12-26T20:16:00Z</dcterms:created>
  <dcterms:modified xsi:type="dcterms:W3CDTF">2018-12-26T21:31:00Z</dcterms:modified>
</cp:coreProperties>
</file>