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0AB" w:rsidRDefault="004440AB" w:rsidP="004440AB">
      <w:r>
        <w:t>Body contouring article.nuimage</w:t>
      </w:r>
      <w:r>
        <w:t>.mz</w:t>
      </w:r>
    </w:p>
    <w:p w:rsidR="004440AB" w:rsidRDefault="004440AB" w:rsidP="004440AB">
      <w:r>
        <w:t>Kw body contouring</w:t>
      </w:r>
    </w:p>
    <w:p w:rsidR="004440AB" w:rsidRDefault="004440AB" w:rsidP="004440AB">
      <w:r>
        <w:t>/body contouring</w:t>
      </w:r>
    </w:p>
    <w:p w:rsidR="004440AB" w:rsidRDefault="004440AB" w:rsidP="004440AB">
      <w:r>
        <w:t>Meta: Learn more about non-invasive body contouring treatments such as Cool Sculpting and Emsculpt for reducing fat or sculpting muscle without surgery.</w:t>
      </w:r>
    </w:p>
    <w:p w:rsidR="004440AB" w:rsidRDefault="004440AB" w:rsidP="004440AB">
      <w:pPr>
        <w:jc w:val="center"/>
      </w:pPr>
      <w:r>
        <w:t xml:space="preserve">BODY CONTOURING: EMSCULPT &amp; </w:t>
      </w:r>
      <w:r>
        <w:t>COOLSCULPTING |</w:t>
      </w:r>
      <w:r>
        <w:t>Body Shaping Treatments</w:t>
      </w:r>
    </w:p>
    <w:p w:rsidR="00EC64AF" w:rsidRDefault="004440AB" w:rsidP="004440AB">
      <w:r>
        <w:t xml:space="preserve">Body contouring treatments are cosmetic procedures that enhance physique. The three main types of body contouring treatments include fat reduction, muscle building, and skin tightening. There </w:t>
      </w:r>
      <w:proofErr w:type="gramStart"/>
      <w:r w:rsidR="00786BA8">
        <w:t>are both surgical and non-surgical body</w:t>
      </w:r>
      <w:proofErr w:type="gramEnd"/>
      <w:r>
        <w:t xml:space="preserve"> contouring treatments. Surgical body contouring treatments include liposuction, tummy tuck</w:t>
      </w:r>
      <w:r w:rsidR="00EC64AF">
        <w:t>s</w:t>
      </w:r>
      <w:r>
        <w:t>, or facelift</w:t>
      </w:r>
      <w:r w:rsidR="00EC64AF">
        <w:t>s</w:t>
      </w:r>
      <w:r>
        <w:t xml:space="preserve">. </w:t>
      </w:r>
      <w:bookmarkStart w:id="0" w:name="_GoBack"/>
      <w:bookmarkEnd w:id="0"/>
    </w:p>
    <w:p w:rsidR="00EC64AF" w:rsidRDefault="004440AB" w:rsidP="004440AB">
      <w:r>
        <w:t xml:space="preserve">Cosmetic surgery is very effective, but also very invasive. The procedures normally involve anesthesia, scalpels, stitches, surgeons, and extensive recovery times. </w:t>
      </w:r>
    </w:p>
    <w:p w:rsidR="004440AB" w:rsidRDefault="004440AB" w:rsidP="004440AB">
      <w:r>
        <w:t>Non-surgical body contouring treatments do not provide as dramatic results as surgical procedures. Still</w:t>
      </w:r>
      <w:r w:rsidR="00786BA8">
        <w:t>,</w:t>
      </w:r>
      <w:r>
        <w:t xml:space="preserve"> non-invasive options can be very effective. They are ideal for men and women who desire moderate alterations without surgery or downtime. </w:t>
      </w:r>
    </w:p>
    <w:p w:rsidR="004440AB" w:rsidRDefault="004440AB" w:rsidP="004440AB">
      <w:r>
        <w:t xml:space="preserve">Continue reading to learn more about the top two non-invasive </w:t>
      </w:r>
      <w:r w:rsidR="00786BA8">
        <w:t>body-contouring</w:t>
      </w:r>
      <w:r>
        <w:t xml:space="preserve"> treatments for fat reduction and building muscle.</w:t>
      </w:r>
    </w:p>
    <w:p w:rsidR="004440AB" w:rsidRDefault="004440AB" w:rsidP="004440AB">
      <w:r>
        <w:t>EMSCULPT |SHEDS FAT +</w:t>
      </w:r>
      <w:r>
        <w:t xml:space="preserve"> SHRED</w:t>
      </w:r>
      <w:r>
        <w:t>S</w:t>
      </w:r>
      <w:r>
        <w:t xml:space="preserve"> MUSCLE </w:t>
      </w:r>
    </w:p>
    <w:p w:rsidR="004440AB" w:rsidRDefault="004440AB" w:rsidP="004440AB">
      <w:r>
        <w:t>Most</w:t>
      </w:r>
      <w:r w:rsidR="00EC64AF">
        <w:t xml:space="preserve"> body contouring treatments</w:t>
      </w:r>
      <w:r>
        <w:t xml:space="preserve"> focus on one </w:t>
      </w:r>
      <w:r w:rsidR="00786BA8">
        <w:t>component</w:t>
      </w:r>
      <w:r>
        <w:t xml:space="preserve"> of body composition, namely fat. While focusing on fat can shrink your waistline, it neglects a major component of your physique</w:t>
      </w:r>
      <w:r w:rsidR="00EC64AF">
        <w:t>’</w:t>
      </w:r>
      <w:r>
        <w:t>s overall size and shape: muscle. Muscle makes up 30 to 40 percent of your body composition. Fat</w:t>
      </w:r>
      <w:r w:rsidR="00786BA8">
        <w:t>,</w:t>
      </w:r>
      <w:r>
        <w:t xml:space="preserve"> on the other hand, constitutes a mere 15 to 30 percent. </w:t>
      </w:r>
    </w:p>
    <w:p w:rsidR="00B412A5" w:rsidRDefault="00593DC2" w:rsidP="004440AB">
      <w:r w:rsidRPr="0048043C">
        <w:rPr>
          <w:u w:val="single"/>
        </w:rPr>
        <w:t xml:space="preserve">Emsculpt by BTL </w:t>
      </w:r>
      <w:r>
        <w:t xml:space="preserve">is the first body contouring treatment cleared by the FDA for building, strengthening, and </w:t>
      </w:r>
      <w:r w:rsidR="00B412A5" w:rsidRPr="0048043C">
        <w:rPr>
          <w:u w:val="single"/>
        </w:rPr>
        <w:t xml:space="preserve">defining abdominal </w:t>
      </w:r>
      <w:r w:rsidRPr="0048043C">
        <w:rPr>
          <w:u w:val="single"/>
        </w:rPr>
        <w:t>muscle</w:t>
      </w:r>
      <w:r w:rsidR="00B412A5" w:rsidRPr="0048043C">
        <w:rPr>
          <w:u w:val="single"/>
        </w:rPr>
        <w:t>s</w:t>
      </w:r>
      <w:r w:rsidR="00EC64AF">
        <w:t>, toning and lifting</w:t>
      </w:r>
      <w:r w:rsidR="00B412A5">
        <w:t xml:space="preserve"> the buttocks, and developing the muscle groups in the </w:t>
      </w:r>
      <w:r w:rsidR="00B412A5" w:rsidRPr="0048043C">
        <w:rPr>
          <w:u w:val="single"/>
        </w:rPr>
        <w:t>upper arms</w:t>
      </w:r>
      <w:r w:rsidR="00B412A5">
        <w:t xml:space="preserve"> and upper legs. </w:t>
      </w:r>
    </w:p>
    <w:p w:rsidR="00EC64AF" w:rsidRDefault="00EC64AF" w:rsidP="004440AB">
      <w:r>
        <w:t>HOW DOES EMSCULPT WORK?</w:t>
      </w:r>
    </w:p>
    <w:p w:rsidR="004440AB" w:rsidRDefault="00B412A5" w:rsidP="0048043C">
      <w:pPr>
        <w:rPr>
          <w:rFonts w:cstheme="minorHAnsi"/>
        </w:rPr>
      </w:pPr>
      <w:r>
        <w:t>Emsculpt utilizes High</w:t>
      </w:r>
      <w:r w:rsidR="00786BA8">
        <w:t>-</w:t>
      </w:r>
      <w:r>
        <w:t>Intensity Focused Electromagnetic (HIFEM) energy. HIFEM energy stimulates super powerful muscle contractions known as supramaximal contractions. These contractions are impossible to do on one</w:t>
      </w:r>
      <w:r w:rsidR="00EC64AF">
        <w:t>’</w:t>
      </w:r>
      <w:r>
        <w:t xml:space="preserve">s own. In fact, a single treatment stimulates 20,000 contractions. </w:t>
      </w:r>
      <w:r w:rsidR="00593DC2">
        <w:t xml:space="preserve"> </w:t>
      </w:r>
      <w:r w:rsidR="0048043C">
        <w:t xml:space="preserve">Depending on the treatment area, this could be the equivalent of 20,000 </w:t>
      </w:r>
      <w:r w:rsidR="00786BA8">
        <w:t>sit-ups</w:t>
      </w:r>
      <w:r w:rsidR="0048043C">
        <w:t xml:space="preserve"> or crunches, 20,000 squats, 20,000 lunges, and/or 20,000 bicep curls.</w:t>
      </w:r>
    </w:p>
    <w:p w:rsidR="004440AB" w:rsidRPr="007A371A" w:rsidRDefault="004440AB" w:rsidP="004440AB">
      <w:pPr>
        <w:jc w:val="right"/>
        <w:rPr>
          <w:u w:val="single"/>
        </w:rPr>
      </w:pPr>
      <w:r w:rsidRPr="007A371A">
        <w:rPr>
          <w:rFonts w:cstheme="minorHAnsi"/>
          <w:u w:val="single"/>
        </w:rPr>
        <w:t>See Real Emsculpt Results &gt;&gt;</w:t>
      </w:r>
    </w:p>
    <w:p w:rsidR="0048043C" w:rsidRPr="0048043C" w:rsidRDefault="0048043C" w:rsidP="004440AB">
      <w:pPr>
        <w:rPr>
          <w:u w:val="single"/>
        </w:rPr>
      </w:pPr>
      <w:r>
        <w:lastRenderedPageBreak/>
        <w:t>In addition to building muscles, supramaximal contractions disrupt surrounding fat cells. The increase in metabolic rate can result in a reduction of body fat by 27%.</w:t>
      </w:r>
      <w:r>
        <w:rPr>
          <w:rFonts w:cstheme="minorHAnsi"/>
          <w:u w:val="single"/>
        </w:rPr>
        <w:t>¹</w:t>
      </w:r>
    </w:p>
    <w:p w:rsidR="004440AB" w:rsidRDefault="0048043C" w:rsidP="004440AB">
      <w:r>
        <w:t>COOLSCULPTING |FREEZE AWAY FAT</w:t>
      </w:r>
    </w:p>
    <w:p w:rsidR="0048043C" w:rsidRDefault="0048043C" w:rsidP="004440AB">
      <w:r>
        <w:t xml:space="preserve">Emsculpt does burn fat, but the king of non-invasive fat reduction treatments is CoolSculpting. This non-surgical alternative to liposuction uses advanced cooling technology. It is intended for reducing stubborn fat deposits that resist diet and exercise. Treatments take as little as 35 minutes, are virtually painless, and require little to no downtime. </w:t>
      </w:r>
    </w:p>
    <w:p w:rsidR="00EC64AF" w:rsidRDefault="00EC64AF" w:rsidP="004440AB">
      <w:r>
        <w:t>HOW DOES COOLSCULPTING WORK?</w:t>
      </w:r>
    </w:p>
    <w:p w:rsidR="0048043C" w:rsidRDefault="0048043C" w:rsidP="004440AB">
      <w:r w:rsidRPr="0048043C">
        <w:rPr>
          <w:u w:val="single"/>
        </w:rPr>
        <w:t xml:space="preserve">CoolSculpting </w:t>
      </w:r>
      <w:r w:rsidR="00EC64AF">
        <w:t xml:space="preserve">stimulates </w:t>
      </w:r>
      <w:r w:rsidR="00786BA8">
        <w:t>cryolipolysis -</w:t>
      </w:r>
      <w:r>
        <w:t xml:space="preserve"> cold</w:t>
      </w:r>
      <w:r w:rsidR="00786BA8">
        <w:t>-</w:t>
      </w:r>
      <w:r>
        <w:t>induced death of fat cells. During treatment, a stubborn bulge is exposed to precisely controlled cooling. Subcutaneous fat cells freeze below the skin’s surface. This causes the cell’s membrane to rupture. The disabled fat cell can no longer function and is marked for disposal. Over the span of a few months</w:t>
      </w:r>
      <w:r w:rsidR="00EC64AF">
        <w:t>,</w:t>
      </w:r>
      <w:r>
        <w:t xml:space="preserve"> the body’s lymphatic system collects the destroyed cells. Eventually they are processed out of the body in the form of waste.</w:t>
      </w:r>
      <w:r>
        <w:rPr>
          <w:rFonts w:cstheme="minorHAnsi"/>
        </w:rPr>
        <w:t>²</w:t>
      </w:r>
    </w:p>
    <w:p w:rsidR="0048043C" w:rsidRDefault="0048043C" w:rsidP="004440AB">
      <w:r>
        <w:t>One of the biggest b</w:t>
      </w:r>
      <w:r w:rsidR="00786BA8">
        <w:t>enefits of CoolSculpting is long term fat reduction.</w:t>
      </w:r>
      <w:r>
        <w:t xml:space="preserve"> The body does not replace the fat cells that have been frozen. </w:t>
      </w:r>
      <w:proofErr w:type="gramStart"/>
      <w:r>
        <w:t>Therefore</w:t>
      </w:r>
      <w:proofErr w:type="gramEnd"/>
      <w:r>
        <w:t xml:space="preserve"> results can be very long</w:t>
      </w:r>
      <w:r w:rsidR="00786BA8">
        <w:t>-</w:t>
      </w:r>
      <w:r>
        <w:t xml:space="preserve">lasting. </w:t>
      </w:r>
    </w:p>
    <w:p w:rsidR="0048043C" w:rsidRPr="0048043C" w:rsidRDefault="0048043C" w:rsidP="0048043C">
      <w:pPr>
        <w:jc w:val="right"/>
        <w:rPr>
          <w:u w:val="single"/>
        </w:rPr>
      </w:pPr>
      <w:r w:rsidRPr="0048043C">
        <w:rPr>
          <w:u w:val="single"/>
        </w:rPr>
        <w:t>See real CoolSculpting results &gt;&gt;</w:t>
      </w:r>
    </w:p>
    <w:p w:rsidR="0048043C" w:rsidRDefault="0048043C" w:rsidP="0048043C">
      <w:r>
        <w:t>COOLSCULPTING TREATMENT AREAS</w:t>
      </w:r>
    </w:p>
    <w:p w:rsidR="0048043C" w:rsidRDefault="0048043C" w:rsidP="0048043C">
      <w:r>
        <w:t>CoolSculpting is a versatile body shaping treatment. Equipped with a large collection line of applicators, CoolSculpting can target small bulges, large bulges, and even hard to reach bulges. Popular treatment areas include:</w:t>
      </w:r>
    </w:p>
    <w:p w:rsidR="004440AB" w:rsidRDefault="0048043C" w:rsidP="004440AB">
      <w:pPr>
        <w:pStyle w:val="ListParagraph"/>
        <w:numPr>
          <w:ilvl w:val="0"/>
          <w:numId w:val="1"/>
        </w:numPr>
      </w:pPr>
      <w:r>
        <w:t>The abdomen (b</w:t>
      </w:r>
      <w:r w:rsidR="004440AB">
        <w:t>elly fat</w:t>
      </w:r>
      <w:r>
        <w:t>)</w:t>
      </w:r>
    </w:p>
    <w:p w:rsidR="004440AB" w:rsidRDefault="0048043C" w:rsidP="000602F2">
      <w:pPr>
        <w:pStyle w:val="ListParagraph"/>
        <w:numPr>
          <w:ilvl w:val="0"/>
          <w:numId w:val="1"/>
        </w:numPr>
      </w:pPr>
      <w:r>
        <w:t>Flanks (l</w:t>
      </w:r>
      <w:r w:rsidR="004440AB">
        <w:t>ove handles</w:t>
      </w:r>
      <w:r w:rsidR="000602F2">
        <w:t xml:space="preserve"> &amp; </w:t>
      </w:r>
      <w:r w:rsidR="00EC64AF">
        <w:t>s</w:t>
      </w:r>
      <w:r w:rsidR="000602F2">
        <w:t>addlebags</w:t>
      </w:r>
      <w:r w:rsidR="000602F2">
        <w:t>)</w:t>
      </w:r>
    </w:p>
    <w:p w:rsidR="004440AB" w:rsidRDefault="004440AB" w:rsidP="004440AB">
      <w:pPr>
        <w:pStyle w:val="ListParagraph"/>
        <w:numPr>
          <w:ilvl w:val="0"/>
          <w:numId w:val="1"/>
        </w:numPr>
      </w:pPr>
      <w:r>
        <w:t>Back fat</w:t>
      </w:r>
    </w:p>
    <w:p w:rsidR="004440AB" w:rsidRDefault="004440AB" w:rsidP="004440AB">
      <w:pPr>
        <w:pStyle w:val="ListParagraph"/>
        <w:numPr>
          <w:ilvl w:val="0"/>
          <w:numId w:val="1"/>
        </w:numPr>
      </w:pPr>
      <w:r>
        <w:t>Chest fat (ideal for men with moobs, or man boobs)</w:t>
      </w:r>
    </w:p>
    <w:p w:rsidR="004440AB" w:rsidRDefault="000602F2" w:rsidP="004440AB">
      <w:pPr>
        <w:pStyle w:val="ListParagraph"/>
        <w:numPr>
          <w:ilvl w:val="0"/>
          <w:numId w:val="1"/>
        </w:numPr>
      </w:pPr>
      <w:r>
        <w:t>Thigh fat (inner and outer)</w:t>
      </w:r>
    </w:p>
    <w:p w:rsidR="004440AB" w:rsidRDefault="004440AB" w:rsidP="004440AB">
      <w:pPr>
        <w:pStyle w:val="ListParagraph"/>
        <w:numPr>
          <w:ilvl w:val="0"/>
          <w:numId w:val="1"/>
        </w:numPr>
      </w:pPr>
      <w:r>
        <w:t>Fat below the buttocks (banana roll)</w:t>
      </w:r>
    </w:p>
    <w:p w:rsidR="004440AB" w:rsidRDefault="000602F2" w:rsidP="004440AB">
      <w:pPr>
        <w:pStyle w:val="ListParagraph"/>
        <w:numPr>
          <w:ilvl w:val="0"/>
          <w:numId w:val="1"/>
        </w:numPr>
      </w:pPr>
      <w:r>
        <w:t>Submental fullness (neck fat and double chins)</w:t>
      </w:r>
    </w:p>
    <w:p w:rsidR="004440AB" w:rsidRDefault="004440AB" w:rsidP="004440AB">
      <w:pPr>
        <w:pStyle w:val="ListParagraph"/>
        <w:numPr>
          <w:ilvl w:val="0"/>
          <w:numId w:val="1"/>
        </w:numPr>
      </w:pPr>
      <w:r>
        <w:t>Armpit fat</w:t>
      </w:r>
    </w:p>
    <w:p w:rsidR="004440AB" w:rsidRDefault="000602F2" w:rsidP="004440AB">
      <w:pPr>
        <w:pStyle w:val="ListParagraph"/>
        <w:numPr>
          <w:ilvl w:val="0"/>
          <w:numId w:val="1"/>
        </w:numPr>
      </w:pPr>
      <w:r>
        <w:t>Knee fat</w:t>
      </w:r>
    </w:p>
    <w:p w:rsidR="004440AB" w:rsidRPr="007A371A" w:rsidRDefault="004440AB" w:rsidP="004440AB">
      <w:pPr>
        <w:jc w:val="right"/>
        <w:rPr>
          <w:u w:val="single"/>
        </w:rPr>
      </w:pPr>
      <w:r w:rsidRPr="007A371A">
        <w:rPr>
          <w:u w:val="single"/>
        </w:rPr>
        <w:t xml:space="preserve">Related Article: CoolSculpting </w:t>
      </w:r>
      <w:r w:rsidR="00786BA8">
        <w:rPr>
          <w:u w:val="single"/>
        </w:rPr>
        <w:t>vs.</w:t>
      </w:r>
      <w:r w:rsidR="0048043C">
        <w:rPr>
          <w:u w:val="single"/>
        </w:rPr>
        <w:t xml:space="preserve"> Emsculpt</w:t>
      </w:r>
      <w:r w:rsidRPr="007A371A">
        <w:rPr>
          <w:u w:val="single"/>
        </w:rPr>
        <w:t xml:space="preserve"> &gt;&gt;</w:t>
      </w:r>
    </w:p>
    <w:p w:rsidR="004440AB" w:rsidRDefault="004440AB" w:rsidP="004440AB">
      <w:r>
        <w:t>Body Contouring in</w:t>
      </w:r>
      <w:r w:rsidR="0048043C">
        <w:t xml:space="preserve"> Paramus, NJ</w:t>
      </w:r>
    </w:p>
    <w:p w:rsidR="00EC64AF" w:rsidRDefault="00EC64AF" w:rsidP="004440AB">
      <w:r>
        <w:t xml:space="preserve">Find out if Emsculpt or </w:t>
      </w:r>
      <w:r w:rsidR="00786BA8">
        <w:t>CoolSculpting</w:t>
      </w:r>
      <w:r>
        <w:t xml:space="preserve"> is right for you. Schedule a </w:t>
      </w:r>
      <w:r w:rsidR="00786BA8">
        <w:t>complimentary</w:t>
      </w:r>
      <w:r>
        <w:t xml:space="preserve"> consultation with Nu Image Medspa, the premier provider of body contouring in Paramus, NJ. Reach out online or call </w:t>
      </w:r>
      <w:r>
        <w:rPr>
          <w:rFonts w:ascii="Arial" w:hAnsi="Arial" w:cs="Arial"/>
          <w:sz w:val="20"/>
          <w:szCs w:val="20"/>
        </w:rPr>
        <w:t>(201) 315-3247</w:t>
      </w:r>
      <w:r>
        <w:rPr>
          <w:rFonts w:ascii="Arial" w:hAnsi="Arial" w:cs="Arial"/>
          <w:sz w:val="20"/>
          <w:szCs w:val="20"/>
        </w:rPr>
        <w:t>.</w:t>
      </w:r>
    </w:p>
    <w:p w:rsidR="004440AB" w:rsidRDefault="004440AB" w:rsidP="004440AB">
      <w:r>
        <w:t>SOURCES</w:t>
      </w:r>
    </w:p>
    <w:p w:rsidR="004440AB" w:rsidRDefault="004440AB" w:rsidP="004440AB">
      <w:pPr>
        <w:rPr>
          <w:rFonts w:ascii="Calibri" w:eastAsia="Times New Roman" w:hAnsi="Calibri" w:cs="Calibri"/>
          <w:color w:val="C0504D"/>
        </w:rPr>
      </w:pPr>
      <w:r w:rsidRPr="001D5096">
        <w:rPr>
          <w:rFonts w:ascii="Calibri" w:eastAsia="Times New Roman" w:hAnsi="Calibri" w:cs="Calibri"/>
          <w:color w:val="C0504D"/>
        </w:rPr>
        <w:t>¹ </w:t>
      </w:r>
      <w:r>
        <w:rPr>
          <w:rFonts w:ascii="Calibri" w:eastAsia="Times New Roman" w:hAnsi="Calibri" w:cs="Calibri"/>
          <w:color w:val="C0504D"/>
        </w:rPr>
        <w:t>Data on file</w:t>
      </w:r>
    </w:p>
    <w:p w:rsidR="004440AB" w:rsidRDefault="004440AB" w:rsidP="004440AB">
      <w:r>
        <w:rPr>
          <w:rFonts w:ascii="Calibri" w:eastAsia="Times New Roman" w:hAnsi="Calibri" w:cs="Calibri"/>
          <w:color w:val="C0504D"/>
        </w:rPr>
        <w:t>²</w:t>
      </w:r>
      <w:hyperlink r:id="rId6" w:tgtFrame="_blank" w:history="1">
        <w:r w:rsidRPr="001D5096">
          <w:rPr>
            <w:rFonts w:ascii="Calibri" w:eastAsia="Times New Roman" w:hAnsi="Calibri" w:cs="Calibri"/>
            <w:color w:val="C0504D"/>
            <w:u w:val="single"/>
          </w:rPr>
          <w:t>Cryolipolysis For Noninvasive Body Contouring</w:t>
        </w:r>
      </w:hyperlink>
    </w:p>
    <w:p w:rsidR="004440AB" w:rsidRDefault="004440AB" w:rsidP="004440AB"/>
    <w:p w:rsidR="00A6530A" w:rsidRDefault="00786BA8"/>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84DC5"/>
    <w:multiLevelType w:val="hybridMultilevel"/>
    <w:tmpl w:val="7FB4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EwMDMwMDCysDA1M7VU0lEKTi0uzszPAykwrAUA4cJDyiwAAAA="/>
  </w:docVars>
  <w:rsids>
    <w:rsidRoot w:val="004440AB"/>
    <w:rsid w:val="000602F2"/>
    <w:rsid w:val="004440AB"/>
    <w:rsid w:val="0048043C"/>
    <w:rsid w:val="00593DC2"/>
    <w:rsid w:val="006F1251"/>
    <w:rsid w:val="00786BA8"/>
    <w:rsid w:val="00B412A5"/>
    <w:rsid w:val="00EC64AF"/>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0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0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mc/articles/PMC407963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2019-09-26T21:13:00Z</dcterms:created>
  <dcterms:modified xsi:type="dcterms:W3CDTF">2019-09-26T21:54:00Z</dcterms:modified>
</cp:coreProperties>
</file>