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78" w:rsidRPr="00B5110F" w:rsidRDefault="00BD2478" w:rsidP="00B5110F">
      <w:pPr>
        <w:spacing w:before="240"/>
      </w:pPr>
      <w:proofErr w:type="spellStart"/>
      <w:r w:rsidRPr="00B5110F">
        <w:t>Cryolipolysis.article.docere.tomo</w:t>
      </w:r>
      <w:proofErr w:type="spellEnd"/>
    </w:p>
    <w:p w:rsidR="00BD2478" w:rsidRPr="00B5110F" w:rsidRDefault="00BD2478" w:rsidP="00B5110F">
      <w:pPr>
        <w:spacing w:before="240"/>
      </w:pPr>
      <w:r w:rsidRPr="00B5110F">
        <w:t>/cryolipolysis</w:t>
      </w:r>
    </w:p>
    <w:p w:rsidR="00BD2478" w:rsidRPr="00B5110F" w:rsidRDefault="00BD2478" w:rsidP="00B5110F">
      <w:pPr>
        <w:spacing w:before="240"/>
      </w:pPr>
      <w:r w:rsidRPr="00B5110F">
        <w:t>KW: Cryolipolysis</w:t>
      </w:r>
    </w:p>
    <w:p w:rsidR="00BD2478" w:rsidRPr="00B5110F" w:rsidRDefault="00BD2478" w:rsidP="00B5110F">
      <w:pPr>
        <w:spacing w:before="240"/>
      </w:pPr>
      <w:r w:rsidRPr="00B5110F">
        <w:t>Meta: Cryolipolysis is one of the fastest growing non-invasive fat</w:t>
      </w:r>
      <w:r w:rsidR="00B5110F">
        <w:t xml:space="preserve"> reduction procedures that slims and contours love handles and belly fat.</w:t>
      </w:r>
    </w:p>
    <w:p w:rsidR="00BD2478" w:rsidRPr="00B5110F" w:rsidRDefault="00BD2478" w:rsidP="00B5110F">
      <w:pPr>
        <w:spacing w:before="240"/>
      </w:pPr>
      <w:bookmarkStart w:id="0" w:name="_i8idsjuk5n5q" w:colFirst="0" w:colLast="0"/>
      <w:bookmarkEnd w:id="0"/>
      <w:r w:rsidRPr="00B5110F">
        <w:t xml:space="preserve">Cryolipolysis: </w:t>
      </w:r>
      <w:r w:rsidR="00B5110F" w:rsidRPr="00B5110F">
        <w:t xml:space="preserve">The Science </w:t>
      </w:r>
      <w:proofErr w:type="gramStart"/>
      <w:r w:rsidR="00B5110F" w:rsidRPr="00B5110F">
        <w:t>Behind</w:t>
      </w:r>
      <w:proofErr w:type="gramEnd"/>
      <w:r w:rsidR="00B5110F" w:rsidRPr="00B5110F">
        <w:t xml:space="preserve"> CoolSculpting</w:t>
      </w:r>
    </w:p>
    <w:p w:rsidR="00BD2478" w:rsidRPr="00B5110F" w:rsidRDefault="00B5110F" w:rsidP="00B5110F">
      <w:pPr>
        <w:spacing w:before="240"/>
      </w:pPr>
      <w:r>
        <w:t>Cryolipolysis is the science behind</w:t>
      </w:r>
      <w:r w:rsidR="00F819BB">
        <w:t xml:space="preserve"> </w:t>
      </w:r>
      <w:r w:rsidR="00F819BB" w:rsidRPr="00F819BB">
        <w:rPr>
          <w:u w:val="single"/>
        </w:rPr>
        <w:t>CoolSculpting.</w:t>
      </w:r>
      <w:r w:rsidR="00F819BB">
        <w:t xml:space="preserve"> The fat reduction </w:t>
      </w:r>
      <w:proofErr w:type="gramStart"/>
      <w:r w:rsidR="00F819BB">
        <w:t>phenomena was</w:t>
      </w:r>
      <w:proofErr w:type="gramEnd"/>
      <w:r w:rsidR="00F819BB">
        <w:t xml:space="preserve"> first discover</w:t>
      </w:r>
      <w:r>
        <w:t xml:space="preserve"> by Harvard scientists that noticed fat chills at a higher temperature than water. From that discover</w:t>
      </w:r>
      <w:r w:rsidR="00F819BB">
        <w:t>y</w:t>
      </w:r>
      <w:r>
        <w:t>, CoolSculpting was developed. Also known as freezing fat, CoolSculpting eliminates fat cells by freezing them to death. Powered by cryolipolysis, CoolSculpting reduces fat without surgery and little to no downtime</w:t>
      </w:r>
      <w:bookmarkStart w:id="1" w:name="_GoBack"/>
      <w:bookmarkEnd w:id="1"/>
      <w:r>
        <w:t xml:space="preserve">. This makes it a great non-surgical alternative to liposuction. </w:t>
      </w:r>
      <w:r w:rsidR="00F819BB">
        <w:t xml:space="preserve">Read on to learn </w:t>
      </w:r>
      <w:proofErr w:type="gramStart"/>
      <w:r w:rsidR="00F819BB">
        <w:t>more about Cryolipolysis and how it reduces</w:t>
      </w:r>
      <w:proofErr w:type="gramEnd"/>
      <w:r w:rsidR="00F819BB">
        <w:t xml:space="preserve"> fat non-invasively.</w:t>
      </w:r>
    </w:p>
    <w:p w:rsidR="00BD2478" w:rsidRPr="00B5110F" w:rsidRDefault="00BD2478" w:rsidP="00B5110F">
      <w:pPr>
        <w:spacing w:before="240"/>
      </w:pPr>
      <w:bookmarkStart w:id="2" w:name="_25gtpb9ytdiz" w:colFirst="0" w:colLast="0"/>
      <w:bookmarkEnd w:id="2"/>
      <w:r w:rsidRPr="00B5110F">
        <w:t>What is Cryolipolysis?</w:t>
      </w:r>
    </w:p>
    <w:p w:rsidR="00BD2478" w:rsidRDefault="00BD2478" w:rsidP="00B5110F">
      <w:pPr>
        <w:spacing w:before="240"/>
      </w:pPr>
      <w:r w:rsidRPr="00B5110F">
        <w:t>Cryolipolysis is a medical term for a treatment that applies cold temperatures (</w:t>
      </w:r>
      <w:proofErr w:type="spellStart"/>
      <w:r w:rsidRPr="00B5110F">
        <w:t>cryo</w:t>
      </w:r>
      <w:proofErr w:type="spellEnd"/>
      <w:r w:rsidRPr="00B5110F">
        <w:t xml:space="preserve">) to fat cells (lipo) in order to break down (lysis) those cells. </w:t>
      </w:r>
      <w:r w:rsidR="00F819BB">
        <w:t>Unlike liposuction, t</w:t>
      </w:r>
      <w:r w:rsidRPr="00B5110F">
        <w:t>he great thing about</w:t>
      </w:r>
      <w:r w:rsidR="00F819BB">
        <w:t xml:space="preserve"> freezing fat is that it reduces bulges without</w:t>
      </w:r>
      <w:r w:rsidRPr="00B5110F">
        <w:t xml:space="preserve"> involv</w:t>
      </w:r>
      <w:r w:rsidR="00F819BB">
        <w:t>ing</w:t>
      </w:r>
      <w:r w:rsidRPr="00B5110F">
        <w:t xml:space="preserve"> a general anesthetic, incisions, scarring, or </w:t>
      </w:r>
      <w:r w:rsidR="00B5110F">
        <w:t>lengthy recover times</w:t>
      </w:r>
      <w:r w:rsidRPr="00B5110F">
        <w:t xml:space="preserve">. </w:t>
      </w:r>
    </w:p>
    <w:p w:rsidR="00F819BB" w:rsidRPr="00F819BB" w:rsidRDefault="00F819BB" w:rsidP="00F819BB">
      <w:pPr>
        <w:spacing w:before="240"/>
        <w:jc w:val="right"/>
        <w:rPr>
          <w:u w:val="single"/>
        </w:rPr>
      </w:pPr>
      <w:r w:rsidRPr="00F819BB">
        <w:rPr>
          <w:u w:val="single"/>
        </w:rPr>
        <w:t xml:space="preserve">Related article: DIY CoolSculpting: What Fat Freezing at Home </w:t>
      </w:r>
      <w:proofErr w:type="gramStart"/>
      <w:r w:rsidRPr="00F819BB">
        <w:rPr>
          <w:u w:val="single"/>
        </w:rPr>
        <w:t>Doesn’t</w:t>
      </w:r>
      <w:proofErr w:type="gramEnd"/>
      <w:r w:rsidRPr="00F819BB">
        <w:rPr>
          <w:u w:val="single"/>
        </w:rPr>
        <w:t xml:space="preserve"> Work &gt;&gt;</w:t>
      </w:r>
    </w:p>
    <w:p w:rsidR="00BD2478" w:rsidRPr="00B5110F" w:rsidRDefault="00BD2478" w:rsidP="00B5110F">
      <w:pPr>
        <w:spacing w:before="240"/>
      </w:pPr>
      <w:bookmarkStart w:id="3" w:name="_z75a39klmgb8" w:colFirst="0" w:colLast="0"/>
      <w:bookmarkEnd w:id="3"/>
      <w:r w:rsidRPr="00B5110F">
        <w:t>What Does Cryolipolysis Actually Do?</w:t>
      </w:r>
    </w:p>
    <w:p w:rsidR="00BD2478" w:rsidRPr="00B5110F" w:rsidRDefault="00BD2478" w:rsidP="00B5110F">
      <w:pPr>
        <w:spacing w:before="240"/>
      </w:pPr>
      <w:r w:rsidRPr="00B5110F">
        <w:t xml:space="preserve">By applying a very specific low-temperature range to a </w:t>
      </w:r>
      <w:r w:rsidR="00B5110F">
        <w:t>stubborn bulge, underlying fat cells freeze.</w:t>
      </w:r>
      <w:r w:rsidRPr="00B5110F">
        <w:t xml:space="preserve"> Because fat solidifies at a higher temperature than water, the procedure avoids damaging skin and muscle tissue, which is predominantly made of water.</w:t>
      </w:r>
    </w:p>
    <w:p w:rsidR="00BD2478" w:rsidRPr="00B5110F" w:rsidRDefault="00B5110F" w:rsidP="00B5110F">
      <w:pPr>
        <w:spacing w:before="240"/>
      </w:pPr>
      <w:r>
        <w:t>When fat freezes, the cell structure breaks down, and is fatally damaged.</w:t>
      </w:r>
      <w:r>
        <w:rPr>
          <w:rFonts w:ascii="Calibri" w:hAnsi="Calibri" w:cs="Calibri"/>
        </w:rPr>
        <w:t>¹</w:t>
      </w:r>
      <w:r>
        <w:t xml:space="preserve"> </w:t>
      </w:r>
      <w:proofErr w:type="gramStart"/>
      <w:r>
        <w:t>The</w:t>
      </w:r>
      <w:proofErr w:type="gramEnd"/>
      <w:r>
        <w:t xml:space="preserve"> lymphatic system which gathers and metabolizes all sorts of dead or damaged cells from the body goes to work on the frozen fat cells. Over the span of several weeks, the fat cells</w:t>
      </w:r>
      <w:r w:rsidR="00BD2478" w:rsidRPr="00B5110F">
        <w:t xml:space="preserve"> </w:t>
      </w:r>
      <w:proofErr w:type="gramStart"/>
      <w:r w:rsidR="00BD2478" w:rsidRPr="00B5110F">
        <w:t>are gathered up by white blood cells and then discarded as waste</w:t>
      </w:r>
      <w:proofErr w:type="gramEnd"/>
      <w:r w:rsidR="00BD2478" w:rsidRPr="00B5110F">
        <w:t>.</w:t>
      </w:r>
    </w:p>
    <w:p w:rsidR="00BD2478" w:rsidRDefault="00BD2478" w:rsidP="00B5110F">
      <w:pPr>
        <w:spacing w:before="240"/>
      </w:pPr>
      <w:r w:rsidRPr="00B5110F">
        <w:t xml:space="preserve">The result is a long-lasting reduction in fat in areas like thighs, belly, and chin. </w:t>
      </w:r>
    </w:p>
    <w:p w:rsidR="004773E4" w:rsidRPr="00F819BB" w:rsidRDefault="004773E4" w:rsidP="00B5110F">
      <w:pPr>
        <w:spacing w:before="240"/>
        <w:rPr>
          <w:highlight w:val="yellow"/>
        </w:rPr>
      </w:pPr>
      <w:r w:rsidRPr="00F819BB">
        <w:rPr>
          <w:highlight w:val="yellow"/>
        </w:rPr>
        <w:t>BOX: CoolSculpting reduces fat without surgery and little to no downtime.</w:t>
      </w:r>
    </w:p>
    <w:p w:rsidR="004773E4" w:rsidRPr="00F819BB" w:rsidRDefault="004773E4" w:rsidP="00B5110F">
      <w:pPr>
        <w:spacing w:before="240"/>
        <w:rPr>
          <w:highlight w:val="yellow"/>
        </w:rPr>
      </w:pPr>
      <w:r w:rsidRPr="00F819BB">
        <w:rPr>
          <w:highlight w:val="yellow"/>
        </w:rPr>
        <w:t xml:space="preserve">Discover if fat freezing is right for you, see before and after pics, find out about CoolSculpting cost and more. </w:t>
      </w:r>
    </w:p>
    <w:p w:rsidR="004773E4" w:rsidRPr="00B5110F" w:rsidRDefault="004773E4" w:rsidP="00B5110F">
      <w:pPr>
        <w:spacing w:before="240"/>
      </w:pPr>
      <w:r w:rsidRPr="00F819BB">
        <w:rPr>
          <w:highlight w:val="yellow"/>
        </w:rPr>
        <w:t>Button: Learn more about CoolSculpting   [link to page.]</w:t>
      </w:r>
    </w:p>
    <w:p w:rsidR="00BD2478" w:rsidRPr="00B5110F" w:rsidRDefault="00BD2478" w:rsidP="00B5110F">
      <w:pPr>
        <w:spacing w:before="240"/>
      </w:pPr>
      <w:bookmarkStart w:id="4" w:name="_ocnzpotno3rf" w:colFirst="0" w:colLast="0"/>
      <w:bookmarkEnd w:id="4"/>
      <w:r w:rsidRPr="00B5110F">
        <w:lastRenderedPageBreak/>
        <w:t>Could CoolSculpting Be a Solution for You?</w:t>
      </w:r>
    </w:p>
    <w:p w:rsidR="00BD2478" w:rsidRPr="00B5110F" w:rsidRDefault="00BD2478" w:rsidP="00B5110F">
      <w:pPr>
        <w:spacing w:before="240"/>
      </w:pPr>
      <w:r w:rsidRPr="00B5110F">
        <w:t xml:space="preserve">The important thing to understand is that CoolSculpting is not a solution that </w:t>
      </w:r>
      <w:proofErr w:type="gramStart"/>
      <w:r w:rsidRPr="00B5110F">
        <w:t>was designed</w:t>
      </w:r>
      <w:proofErr w:type="gramEnd"/>
      <w:r w:rsidRPr="00B5110F">
        <w:t xml:space="preserve"> to deal with obesity issues. Instead, the aim is to apply it in </w:t>
      </w:r>
      <w:proofErr w:type="gramStart"/>
      <w:r w:rsidRPr="00B5110F">
        <w:t>very</w:t>
      </w:r>
      <w:proofErr w:type="gramEnd"/>
      <w:r w:rsidRPr="00B5110F">
        <w:t xml:space="preserve"> targeted areas where people have generally found it difficult to reduce </w:t>
      </w:r>
      <w:r w:rsidR="004773E4">
        <w:t>stubborn fat deposits.</w:t>
      </w:r>
      <w:r w:rsidRPr="00B5110F">
        <w:t xml:space="preserve"> These </w:t>
      </w:r>
      <w:r w:rsidR="004773E4">
        <w:t xml:space="preserve">stubborn bulges </w:t>
      </w:r>
      <w:r w:rsidRPr="00B5110F">
        <w:t>commonly</w:t>
      </w:r>
      <w:r w:rsidR="004773E4">
        <w:t xml:space="preserve"> include</w:t>
      </w:r>
      <w:r w:rsidRPr="00B5110F">
        <w:t xml:space="preserve"> love handles around the belly and hips, excess fat on thighs, and even a dreaded double chin.</w:t>
      </w:r>
    </w:p>
    <w:p w:rsidR="00BD2478" w:rsidRPr="00B5110F" w:rsidRDefault="00BD2478" w:rsidP="00B5110F">
      <w:pPr>
        <w:spacing w:before="240"/>
      </w:pPr>
      <w:r w:rsidRPr="00B5110F">
        <w:t xml:space="preserve">While </w:t>
      </w:r>
      <w:proofErr w:type="gramStart"/>
      <w:r w:rsidRPr="00B5110F">
        <w:t xml:space="preserve">every patient is individually assessed by our team of </w:t>
      </w:r>
      <w:r w:rsidR="004773E4">
        <w:t>body contouring professionals</w:t>
      </w:r>
      <w:proofErr w:type="gramEnd"/>
      <w:r w:rsidR="004773E4">
        <w:t>,</w:t>
      </w:r>
      <w:r w:rsidRPr="00B5110F">
        <w:t xml:space="preserve"> it should be noted that you need to be in good health, have a reasonable level of physical activ</w:t>
      </w:r>
      <w:r w:rsidR="004773E4">
        <w:t>ity, as well as a balanced diet to be an ideal candidate for Cryolipolysis.</w:t>
      </w:r>
      <w:r w:rsidRPr="00B5110F">
        <w:t xml:space="preserve"> </w:t>
      </w:r>
    </w:p>
    <w:p w:rsidR="00BD2478" w:rsidRPr="00B5110F" w:rsidRDefault="00BD2478" w:rsidP="00B5110F">
      <w:pPr>
        <w:spacing w:before="240"/>
      </w:pPr>
      <w:bookmarkStart w:id="5" w:name="_uvo4tqfzopiu" w:colFirst="0" w:colLast="0"/>
      <w:bookmarkEnd w:id="5"/>
      <w:r w:rsidRPr="00B5110F">
        <w:t>Arrange a Free Consultation</w:t>
      </w:r>
    </w:p>
    <w:p w:rsidR="00BD2478" w:rsidRPr="00B5110F" w:rsidRDefault="00BD2478" w:rsidP="00B5110F">
      <w:pPr>
        <w:spacing w:before="240"/>
      </w:pPr>
      <w:r w:rsidRPr="00B5110F">
        <w:t xml:space="preserve">As one of the leading CoolSculpting providers in </w:t>
      </w:r>
      <w:r w:rsidR="004773E4">
        <w:t xml:space="preserve">Strongsville, OH, </w:t>
      </w:r>
      <w:r w:rsidR="004773E4" w:rsidRPr="004773E4">
        <w:rPr>
          <w:u w:val="single"/>
        </w:rPr>
        <w:t>Dōcerē</w:t>
      </w:r>
      <w:r w:rsidR="004773E4" w:rsidRPr="004773E4">
        <w:rPr>
          <w:u w:val="single"/>
        </w:rPr>
        <w:t xml:space="preserve"> Medical Spa and Laser Center</w:t>
      </w:r>
      <w:r w:rsidR="004773E4" w:rsidRPr="004773E4">
        <w:rPr>
          <w:u w:val="single"/>
        </w:rPr>
        <w:t xml:space="preserve"> </w:t>
      </w:r>
      <w:r w:rsidRPr="00B5110F">
        <w:t>has all the training and experience necessary to provide you with a full assessment of whether cryolipolysis is a suitable option for you.</w:t>
      </w:r>
    </w:p>
    <w:p w:rsidR="00BD2478" w:rsidRPr="00B5110F" w:rsidRDefault="00BD2478" w:rsidP="00B5110F">
      <w:pPr>
        <w:spacing w:before="240"/>
      </w:pPr>
      <w:r w:rsidRPr="00B5110F">
        <w:t>Contact us</w:t>
      </w:r>
      <w:r w:rsidR="004773E4">
        <w:t xml:space="preserve"> online or call (</w:t>
      </w:r>
      <w:r w:rsidR="004773E4" w:rsidRPr="00B5110F">
        <w:t>216) 446-8467</w:t>
      </w:r>
      <w:r w:rsidR="004773E4">
        <w:t xml:space="preserve"> </w:t>
      </w:r>
      <w:r w:rsidRPr="00B5110F">
        <w:t>today to arrange a free consultation</w:t>
      </w:r>
      <w:r w:rsidR="004773E4">
        <w:t>.</w:t>
      </w:r>
    </w:p>
    <w:p w:rsidR="00BD2478" w:rsidRPr="00B5110F" w:rsidRDefault="00BD2478" w:rsidP="00B5110F">
      <w:pPr>
        <w:spacing w:before="240"/>
      </w:pPr>
      <w:r w:rsidRPr="00B5110F">
        <w:t>Sources:</w:t>
      </w:r>
    </w:p>
    <w:p w:rsidR="00BD2478" w:rsidRPr="00B5110F" w:rsidRDefault="004773E4" w:rsidP="00B5110F">
      <w:pPr>
        <w:spacing w:before="240"/>
      </w:pPr>
      <w:r>
        <w:rPr>
          <w:rFonts w:ascii="Calibri" w:hAnsi="Calibri" w:cs="Calibri"/>
        </w:rPr>
        <w:t>¹</w:t>
      </w:r>
      <w:r>
        <w:t xml:space="preserve"> </w:t>
      </w:r>
      <w:hyperlink r:id="rId6">
        <w:r w:rsidR="00BD2478" w:rsidRPr="00B5110F">
          <w:rPr>
            <w:rStyle w:val="Hyperlink"/>
          </w:rPr>
          <w:t>Cryolipolysis for noninvasive body contouring: clinical efficacy and patient satisfaction</w:t>
        </w:r>
      </w:hyperlink>
    </w:p>
    <w:p w:rsidR="00A6530A" w:rsidRPr="00B5110F" w:rsidRDefault="00F819BB" w:rsidP="00B5110F">
      <w:pPr>
        <w:spacing w:before="240"/>
      </w:pPr>
    </w:p>
    <w:sectPr w:rsidR="00A6530A" w:rsidRPr="00B51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45275"/>
    <w:multiLevelType w:val="multilevel"/>
    <w:tmpl w:val="56103E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S0tDQ3MLcwNgEyjJR0lIJTi4sz8/NACgxrAYGlWVcsAAAA"/>
  </w:docVars>
  <w:rsids>
    <w:rsidRoot w:val="00BD2478"/>
    <w:rsid w:val="004773E4"/>
    <w:rsid w:val="006F1251"/>
    <w:rsid w:val="00B5110F"/>
    <w:rsid w:val="00BD2478"/>
    <w:rsid w:val="00ED22F2"/>
    <w:rsid w:val="00F8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2478"/>
    <w:pPr>
      <w:spacing w:after="0"/>
    </w:pPr>
    <w:rPr>
      <w:rFonts w:ascii="Arial" w:eastAsia="Arial" w:hAnsi="Arial" w:cs="Arial"/>
      <w:lang/>
    </w:rPr>
  </w:style>
  <w:style w:type="paragraph" w:styleId="Heading1">
    <w:name w:val="heading 1"/>
    <w:basedOn w:val="Normal"/>
    <w:next w:val="Normal"/>
    <w:link w:val="Heading1Char"/>
    <w:rsid w:val="00BD2478"/>
    <w:pPr>
      <w:keepNext/>
      <w:keepLines/>
      <w:spacing w:before="400" w:after="120"/>
      <w:outlineLvl w:val="0"/>
    </w:pPr>
    <w:rPr>
      <w:sz w:val="40"/>
      <w:szCs w:val="40"/>
    </w:rPr>
  </w:style>
  <w:style w:type="paragraph" w:styleId="Heading2">
    <w:name w:val="heading 2"/>
    <w:basedOn w:val="Normal"/>
    <w:next w:val="Normal"/>
    <w:link w:val="Heading2Char"/>
    <w:rsid w:val="00BD2478"/>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478"/>
    <w:rPr>
      <w:rFonts w:ascii="Arial" w:eastAsia="Arial" w:hAnsi="Arial" w:cs="Arial"/>
      <w:sz w:val="40"/>
      <w:szCs w:val="40"/>
      <w:lang/>
    </w:rPr>
  </w:style>
  <w:style w:type="character" w:customStyle="1" w:styleId="Heading2Char">
    <w:name w:val="Heading 2 Char"/>
    <w:basedOn w:val="DefaultParagraphFont"/>
    <w:link w:val="Heading2"/>
    <w:rsid w:val="00BD2478"/>
    <w:rPr>
      <w:rFonts w:ascii="Arial" w:eastAsia="Arial" w:hAnsi="Arial" w:cs="Arial"/>
      <w:sz w:val="32"/>
      <w:szCs w:val="32"/>
      <w:lang/>
    </w:rPr>
  </w:style>
  <w:style w:type="character" w:styleId="Hyperlink">
    <w:name w:val="Hyperlink"/>
    <w:basedOn w:val="DefaultParagraphFont"/>
    <w:uiPriority w:val="99"/>
    <w:unhideWhenUsed/>
    <w:rsid w:val="00B511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2478"/>
    <w:pPr>
      <w:spacing w:after="0"/>
    </w:pPr>
    <w:rPr>
      <w:rFonts w:ascii="Arial" w:eastAsia="Arial" w:hAnsi="Arial" w:cs="Arial"/>
      <w:lang/>
    </w:rPr>
  </w:style>
  <w:style w:type="paragraph" w:styleId="Heading1">
    <w:name w:val="heading 1"/>
    <w:basedOn w:val="Normal"/>
    <w:next w:val="Normal"/>
    <w:link w:val="Heading1Char"/>
    <w:rsid w:val="00BD2478"/>
    <w:pPr>
      <w:keepNext/>
      <w:keepLines/>
      <w:spacing w:before="400" w:after="120"/>
      <w:outlineLvl w:val="0"/>
    </w:pPr>
    <w:rPr>
      <w:sz w:val="40"/>
      <w:szCs w:val="40"/>
    </w:rPr>
  </w:style>
  <w:style w:type="paragraph" w:styleId="Heading2">
    <w:name w:val="heading 2"/>
    <w:basedOn w:val="Normal"/>
    <w:next w:val="Normal"/>
    <w:link w:val="Heading2Char"/>
    <w:rsid w:val="00BD2478"/>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478"/>
    <w:rPr>
      <w:rFonts w:ascii="Arial" w:eastAsia="Arial" w:hAnsi="Arial" w:cs="Arial"/>
      <w:sz w:val="40"/>
      <w:szCs w:val="40"/>
      <w:lang/>
    </w:rPr>
  </w:style>
  <w:style w:type="character" w:customStyle="1" w:styleId="Heading2Char">
    <w:name w:val="Heading 2 Char"/>
    <w:basedOn w:val="DefaultParagraphFont"/>
    <w:link w:val="Heading2"/>
    <w:rsid w:val="00BD2478"/>
    <w:rPr>
      <w:rFonts w:ascii="Arial" w:eastAsia="Arial" w:hAnsi="Arial" w:cs="Arial"/>
      <w:sz w:val="32"/>
      <w:szCs w:val="32"/>
      <w:lang/>
    </w:rPr>
  </w:style>
  <w:style w:type="character" w:styleId="Hyperlink">
    <w:name w:val="Hyperlink"/>
    <w:basedOn w:val="DefaultParagraphFont"/>
    <w:uiPriority w:val="99"/>
    <w:unhideWhenUsed/>
    <w:rsid w:val="00B51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3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2019-11-25T23:55:00Z</dcterms:created>
  <dcterms:modified xsi:type="dcterms:W3CDTF">2019-11-26T02:53:00Z</dcterms:modified>
</cp:coreProperties>
</file>