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AF2C04" w:rsidRDefault="00C305B0" w:rsidP="00AF2C04">
      <w:r w:rsidRPr="00AF2C04">
        <w:t>CoolSculpting Treatment Areas.delamar.article.mz</w:t>
      </w:r>
    </w:p>
    <w:p w:rsidR="00C305B0" w:rsidRPr="00AF2C04" w:rsidRDefault="00C305B0" w:rsidP="00AF2C04">
      <w:r w:rsidRPr="00AF2C04">
        <w:t>/CoolSculpting Treatment areas</w:t>
      </w:r>
    </w:p>
    <w:p w:rsidR="006F7468" w:rsidRPr="00AF2C04" w:rsidRDefault="006F7468" w:rsidP="00AF2C04">
      <w:r w:rsidRPr="00AF2C04">
        <w:t xml:space="preserve">KW: CoolSculpting Treatment </w:t>
      </w:r>
    </w:p>
    <w:p w:rsidR="006F7468" w:rsidRPr="00AF2C04" w:rsidRDefault="006F7468" w:rsidP="00AF2C04">
      <w:r w:rsidRPr="00AF2C04">
        <w:t>META CoolSculpting Treatment areas include belly fat, love handles, thigh fat, double chins and neck fat</w:t>
      </w:r>
      <w:r w:rsidR="00975F33" w:rsidRPr="00AF2C04">
        <w:t>, upper</w:t>
      </w:r>
      <w:r w:rsidRPr="00AF2C04">
        <w:t xml:space="preserve"> arm fat, and armpit fat (bra bulge.)</w:t>
      </w:r>
    </w:p>
    <w:p w:rsidR="006F7468" w:rsidRPr="00AF2C04" w:rsidRDefault="006F7468" w:rsidP="00AF2C04">
      <w:r w:rsidRPr="00AF2C04">
        <w:t>CoolSculpting Treatment areas | Freezing Fat from Head to Toe</w:t>
      </w:r>
    </w:p>
    <w:p w:rsidR="006F7468" w:rsidRPr="00AF2C04" w:rsidRDefault="006F7468" w:rsidP="00AF2C04">
      <w:r w:rsidRPr="00AF2C04">
        <w:t>The CoolSculpting treatment is a non-invasive body contouring</w:t>
      </w:r>
      <w:r w:rsidR="00975F33">
        <w:t xml:space="preserve"> procedure.</w:t>
      </w:r>
      <w:r w:rsidRPr="00AF2C04">
        <w:t xml:space="preserve"> It safely reduces fat without surgery and little to no downtime. One reason CoolSculpting is the most popular non-invasive fat reduction treatment in the world is its versatility. The </w:t>
      </w:r>
      <w:r w:rsidRPr="00791119">
        <w:rPr>
          <w:u w:val="single"/>
        </w:rPr>
        <w:t>fat freezing treatment</w:t>
      </w:r>
      <w:r w:rsidRPr="00AF2C04">
        <w:t xml:space="preserve"> can target nearly any </w:t>
      </w:r>
      <w:r w:rsidRPr="00791119">
        <w:rPr>
          <w:u w:val="single"/>
        </w:rPr>
        <w:t>stubborn bulge</w:t>
      </w:r>
      <w:r w:rsidRPr="00AF2C04">
        <w:t xml:space="preserve"> that clings to the body, regardless of where the bulge is situated. Read on to learn about what areas can receive the CoolSculpting treatment and</w:t>
      </w:r>
      <w:r w:rsidR="00975F33">
        <w:t xml:space="preserve"> discover</w:t>
      </w:r>
      <w:r w:rsidRPr="00AF2C04">
        <w:t xml:space="preserve"> if non-invasive body shaping is right for you.</w:t>
      </w:r>
    </w:p>
    <w:p w:rsidR="006F7468" w:rsidRPr="00AF2C04" w:rsidRDefault="006F7468" w:rsidP="00AF2C04">
      <w:r w:rsidRPr="00AF2C04">
        <w:t>CoolSculpting Applicators</w:t>
      </w:r>
    </w:p>
    <w:p w:rsidR="00975F33" w:rsidRDefault="006F7468" w:rsidP="00AF2C04">
      <w:r w:rsidRPr="00AF2C04">
        <w:t xml:space="preserve">The CoolSculpting machine uses applicators of different sizes and shapes to attach to bulges of different sizes and shapes. When first introduced to the market, CoolSculpting was FDA cleared to treat fat on the abdomen (belly fat) and flanks (love handles.) Since then, the makers of CoolSculpting have developed more applicators, each designed to target a specific type of bulge. </w:t>
      </w:r>
      <w:r w:rsidR="00975F33">
        <w:t>The manufacturers recently introduced</w:t>
      </w:r>
      <w:r w:rsidRPr="00AF2C04">
        <w:t xml:space="preserve"> an upgraded collection of applicators known as the CoolAdvantage line. With the new CoolAdvantage applicators</w:t>
      </w:r>
      <w:r w:rsidR="00975F33">
        <w:t xml:space="preserve">, treatment time is </w:t>
      </w:r>
      <w:r w:rsidRPr="00AF2C04">
        <w:t xml:space="preserve">reduced to as little as 35 minutes. The new applicators also reduce patient discomfort. </w:t>
      </w:r>
    </w:p>
    <w:p w:rsidR="006F7468" w:rsidRDefault="00975F33" w:rsidP="00AF2C04">
      <w:r>
        <w:t>T</w:t>
      </w:r>
      <w:r w:rsidR="006F7468" w:rsidRPr="00AF2C04">
        <w:t xml:space="preserve">wo most popular applicators to be added to </w:t>
      </w:r>
      <w:r w:rsidRPr="00AF2C04">
        <w:t>the</w:t>
      </w:r>
      <w:r w:rsidR="006F7468" w:rsidRPr="00AF2C04">
        <w:t xml:space="preserve"> CoolAdvantage collection line is the CoolPetite and CoolMini. The CoolMini applicator is specifically designed to attach to the submental region (below the neck.) The CoolMini is great for reducing double chins and neck fat. The other exciting new applicator is the CoolPetite. This applicator is great for reducing upper arm fat.  </w:t>
      </w:r>
    </w:p>
    <w:p w:rsidR="00975F33" w:rsidRPr="00975F33" w:rsidRDefault="00975F33" w:rsidP="00975F33">
      <w:pPr>
        <w:jc w:val="right"/>
        <w:rPr>
          <w:u w:val="single"/>
        </w:rPr>
      </w:pPr>
      <w:r w:rsidRPr="00975F33">
        <w:rPr>
          <w:u w:val="single"/>
        </w:rPr>
        <w:t>Learn about CoolSculpting &gt;&gt;</w:t>
      </w:r>
    </w:p>
    <w:p w:rsidR="00E567CA" w:rsidRPr="00AF2C04" w:rsidRDefault="00E567CA" w:rsidP="00AF2C04">
      <w:r w:rsidRPr="00AF2C04">
        <w:t>CoolSculpting Treatment Areas</w:t>
      </w:r>
    </w:p>
    <w:p w:rsidR="00E567CA" w:rsidRPr="00AF2C04" w:rsidRDefault="0007332F" w:rsidP="00AF2C04">
      <w:pPr>
        <w:rPr>
          <w:u w:val="single"/>
        </w:rPr>
      </w:pPr>
      <w:r w:rsidRPr="00AF2C04">
        <w:rPr>
          <w:u w:val="single"/>
        </w:rPr>
        <w:t>The submental region</w:t>
      </w:r>
    </w:p>
    <w:p w:rsidR="0007332F" w:rsidRPr="00AF2C04" w:rsidRDefault="0007332F" w:rsidP="00AF2C04">
      <w:r w:rsidRPr="00975F33">
        <w:t>Double chins and</w:t>
      </w:r>
      <w:r w:rsidRPr="00975F33">
        <w:rPr>
          <w:u w:val="single"/>
        </w:rPr>
        <w:t xml:space="preserve"> </w:t>
      </w:r>
      <w:r w:rsidRPr="00AF2C04">
        <w:rPr>
          <w:u w:val="single"/>
        </w:rPr>
        <w:t>neck fat</w:t>
      </w:r>
      <w:r w:rsidRPr="00AF2C04">
        <w:t xml:space="preserve"> are common problem areas for many adults as they age into their 40’s, 50’s and beyond. Double chins are especially troublesome because </w:t>
      </w:r>
      <w:r w:rsidR="00975F33" w:rsidRPr="00AF2C04">
        <w:t>they</w:t>
      </w:r>
      <w:r w:rsidRPr="00AF2C04">
        <w:t xml:space="preserve"> are notorious for withstanding diet and exercise. </w:t>
      </w:r>
    </w:p>
    <w:p w:rsidR="0007332F" w:rsidRPr="00AF2C04" w:rsidRDefault="0007332F" w:rsidP="00AF2C04">
      <w:pPr>
        <w:rPr>
          <w:u w:val="single"/>
        </w:rPr>
      </w:pPr>
      <w:r w:rsidRPr="00AF2C04">
        <w:rPr>
          <w:u w:val="single"/>
        </w:rPr>
        <w:t>The Abdomen</w:t>
      </w:r>
    </w:p>
    <w:p w:rsidR="0007332F" w:rsidRPr="00AF2C04" w:rsidRDefault="0007332F" w:rsidP="00AF2C04">
      <w:r w:rsidRPr="00AF2C04">
        <w:t>Cool Sculpting is ideal for reducing belly fat and other fat deposits that accumulate on the abdomen. Belly fat is an especially popular treatment area for men.</w:t>
      </w:r>
    </w:p>
    <w:p w:rsidR="0007332F" w:rsidRPr="00AF2C04" w:rsidRDefault="0007332F" w:rsidP="00AF2C04">
      <w:pPr>
        <w:rPr>
          <w:u w:val="single"/>
        </w:rPr>
      </w:pPr>
      <w:r w:rsidRPr="00AF2C04">
        <w:rPr>
          <w:u w:val="single"/>
        </w:rPr>
        <w:lastRenderedPageBreak/>
        <w:t>The flanks</w:t>
      </w:r>
    </w:p>
    <w:p w:rsidR="0007332F" w:rsidRPr="00AF2C04" w:rsidRDefault="0007332F" w:rsidP="00AF2C04">
      <w:r w:rsidRPr="00AF2C04">
        <w:t xml:space="preserve">The flank region is </w:t>
      </w:r>
      <w:r w:rsidR="00975F33" w:rsidRPr="00AF2C04">
        <w:t>perhaps</w:t>
      </w:r>
      <w:r w:rsidRPr="00AF2C04">
        <w:t xml:space="preserve"> the second most popular area for the </w:t>
      </w:r>
      <w:r w:rsidR="00975F33" w:rsidRPr="00AF2C04">
        <w:t>CoolSculpting</w:t>
      </w:r>
      <w:r w:rsidRPr="00AF2C04">
        <w:t xml:space="preserve"> treatment. Both men and women alike choose the fat freezing treatment to reduce hips and love handles. </w:t>
      </w:r>
    </w:p>
    <w:p w:rsidR="0007332F" w:rsidRPr="00AF2C04" w:rsidRDefault="0007332F" w:rsidP="00AF2C04">
      <w:pPr>
        <w:rPr>
          <w:u w:val="single"/>
        </w:rPr>
      </w:pPr>
      <w:r w:rsidRPr="00AF2C04">
        <w:rPr>
          <w:u w:val="single"/>
        </w:rPr>
        <w:t>The Legs</w:t>
      </w:r>
    </w:p>
    <w:p w:rsidR="0007332F" w:rsidRPr="00AF2C04" w:rsidRDefault="0007332F" w:rsidP="00AF2C04">
      <w:r w:rsidRPr="00AF2C04">
        <w:t xml:space="preserve">Cool Sculpting is great for reducing stubborn fat that clings to </w:t>
      </w:r>
      <w:r w:rsidR="00975F33" w:rsidRPr="00AF2C04">
        <w:t>the</w:t>
      </w:r>
      <w:r w:rsidRPr="00AF2C04">
        <w:t xml:space="preserve"> </w:t>
      </w:r>
      <w:r w:rsidR="00975F33" w:rsidRPr="00AF2C04">
        <w:t>thighs</w:t>
      </w:r>
      <w:r w:rsidRPr="00AF2C04">
        <w:t xml:space="preserve">. Using different applicators, Cool Sculpting can target both inner thigh fat and outer thigh fat, commonly called “saddle bags.” In addition to reducing thigh fat, Cool Sculpting can target the isolated fat deposits that form above </w:t>
      </w:r>
      <w:r w:rsidR="00975F33" w:rsidRPr="00AF2C04">
        <w:t>the</w:t>
      </w:r>
      <w:r w:rsidRPr="00AF2C04">
        <w:t xml:space="preserve"> knees.</w:t>
      </w:r>
    </w:p>
    <w:p w:rsidR="0007332F" w:rsidRPr="00AF2C04" w:rsidRDefault="0007332F" w:rsidP="00AF2C04">
      <w:pPr>
        <w:rPr>
          <w:u w:val="single"/>
        </w:rPr>
      </w:pPr>
      <w:r w:rsidRPr="00AF2C04">
        <w:rPr>
          <w:u w:val="single"/>
        </w:rPr>
        <w:t>The Chest</w:t>
      </w:r>
    </w:p>
    <w:p w:rsidR="0007332F" w:rsidRPr="00AF2C04" w:rsidRDefault="0007332F" w:rsidP="00AF2C04">
      <w:r w:rsidRPr="00AF2C04">
        <w:t xml:space="preserve">Cool Sculpting </w:t>
      </w:r>
      <w:r w:rsidR="00975F33" w:rsidRPr="00AF2C04">
        <w:t>the</w:t>
      </w:r>
      <w:r w:rsidRPr="00AF2C04">
        <w:t xml:space="preserve"> chest is a popular treatment area among men suffering from moobs or man boobs.</w:t>
      </w:r>
    </w:p>
    <w:p w:rsidR="0007332F" w:rsidRPr="00AF2C04" w:rsidRDefault="0007332F" w:rsidP="00AF2C04">
      <w:pPr>
        <w:rPr>
          <w:u w:val="single"/>
        </w:rPr>
      </w:pPr>
      <w:r w:rsidRPr="00AF2C04">
        <w:rPr>
          <w:u w:val="single"/>
        </w:rPr>
        <w:t>The Back</w:t>
      </w:r>
    </w:p>
    <w:p w:rsidR="0007332F" w:rsidRPr="00AF2C04" w:rsidRDefault="0007332F" w:rsidP="00AF2C04">
      <w:r w:rsidRPr="00AF2C04">
        <w:t xml:space="preserve">The CoolSculpting treatment can reduce bulges of back fat. It can even tackle armpit fat, which is commonly called bra bulge. </w:t>
      </w:r>
      <w:r w:rsidR="00975F33">
        <w:t xml:space="preserve"> </w:t>
      </w:r>
    </w:p>
    <w:p w:rsidR="0007332F" w:rsidRPr="00AF2C04" w:rsidRDefault="0007332F" w:rsidP="00AF2C04">
      <w:pPr>
        <w:rPr>
          <w:u w:val="single"/>
        </w:rPr>
      </w:pPr>
      <w:r w:rsidRPr="00AF2C04">
        <w:rPr>
          <w:u w:val="single"/>
        </w:rPr>
        <w:t>The Upper Arms</w:t>
      </w:r>
    </w:p>
    <w:p w:rsidR="0007332F" w:rsidRPr="00AF2C04" w:rsidRDefault="0007332F" w:rsidP="00AF2C04">
      <w:r w:rsidRPr="00AF2C04">
        <w:t xml:space="preserve">This is a popular treatment area for women in their 40’s and 50’s. </w:t>
      </w:r>
      <w:r w:rsidR="00975F33" w:rsidRPr="00AF2C04">
        <w:t>CoolSculpting arms are</w:t>
      </w:r>
      <w:r w:rsidRPr="00AF2C04">
        <w:t xml:space="preserve"> a great way to </w:t>
      </w:r>
      <w:r w:rsidRPr="00791119">
        <w:rPr>
          <w:u w:val="single"/>
        </w:rPr>
        <w:t>reduce upper arm fat</w:t>
      </w:r>
      <w:r w:rsidRPr="00AF2C04">
        <w:t xml:space="preserve"> commonly called chicken wings.</w:t>
      </w:r>
      <w:bookmarkStart w:id="0" w:name="_GoBack"/>
      <w:bookmarkEnd w:id="0"/>
    </w:p>
    <w:p w:rsidR="0007332F" w:rsidRPr="00AF2C04" w:rsidRDefault="0007332F" w:rsidP="00AF2C04">
      <w:r w:rsidRPr="00AF2C04">
        <w:t xml:space="preserve">These are only a few areas </w:t>
      </w:r>
      <w:r w:rsidR="00975F33" w:rsidRPr="00AF2C04">
        <w:t>the</w:t>
      </w:r>
      <w:r w:rsidRPr="00AF2C04">
        <w:t xml:space="preserve"> CoolSculpting treatment can tackle. The best way to find out if CoolSculpting can treat your stubborn bulge is to schedule a complimentary consultation with the Medspa MD. Contact the Medspa MD online or by calling 860-272-6245.</w:t>
      </w:r>
    </w:p>
    <w:p w:rsidR="00C305B0" w:rsidRPr="00AF2C04" w:rsidRDefault="00C305B0" w:rsidP="00AF2C04"/>
    <w:sectPr w:rsidR="00C305B0" w:rsidRPr="00AF2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1MTQwMAUBA0sLJR2l4NTi4sz8PJACw1oA0D+/HSwAAAA="/>
  </w:docVars>
  <w:rsids>
    <w:rsidRoot w:val="00C305B0"/>
    <w:rsid w:val="0007332F"/>
    <w:rsid w:val="006F1251"/>
    <w:rsid w:val="006F7468"/>
    <w:rsid w:val="00791119"/>
    <w:rsid w:val="008A5D8F"/>
    <w:rsid w:val="00975F33"/>
    <w:rsid w:val="00AF2C04"/>
    <w:rsid w:val="00C305B0"/>
    <w:rsid w:val="00E567C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2019-11-29T22:43:00Z</dcterms:created>
  <dcterms:modified xsi:type="dcterms:W3CDTF">2019-11-30T00:16:00Z</dcterms:modified>
</cp:coreProperties>
</file>