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69B3C" w14:textId="2F30745F" w:rsidR="007A71EB" w:rsidRDefault="007A71EB">
      <w:proofErr w:type="spellStart"/>
      <w:r>
        <w:t>Coolsculpting.page</w:t>
      </w:r>
      <w:proofErr w:type="spellEnd"/>
      <w:r>
        <w:t xml:space="preserve"> additions.chalik.mz</w:t>
      </w:r>
    </w:p>
    <w:p w14:paraId="70ED2990" w14:textId="55607D56" w:rsidR="007A71EB" w:rsidRDefault="007A71EB"/>
    <w:p w14:paraId="71B5282D" w14:textId="706769D4" w:rsidR="007A71EB" w:rsidRDefault="007A71EB">
      <w:r>
        <w:t>POSSIBLE TREATMENT AREAS:</w:t>
      </w:r>
    </w:p>
    <w:p w14:paraId="4A53CC65" w14:textId="0BD52B91" w:rsidR="007A71EB" w:rsidRDefault="007A71EB"/>
    <w:p w14:paraId="0BF50A3C" w14:textId="5263A258" w:rsidR="007A71EB" w:rsidRDefault="007A71EB">
      <w:r>
        <w:t xml:space="preserve">At Emerson Medical, Dr. Natalya </w:t>
      </w:r>
      <w:proofErr w:type="spellStart"/>
      <w:r>
        <w:t>Chalik</w:t>
      </w:r>
      <w:proofErr w:type="spellEnd"/>
      <w:r>
        <w:t>, uses the latest fat freezing techniques</w:t>
      </w:r>
      <w:r w:rsidR="00907AB8">
        <w:t>,</w:t>
      </w:r>
      <w:r>
        <w:t xml:space="preserve"> using the most modern technologies. These technologies include the latest line of Cool Sculpting applicators, known as the Cool Advantage Collection. The new line of applicators </w:t>
      </w:r>
      <w:r w:rsidR="00907AB8">
        <w:t xml:space="preserve">increases </w:t>
      </w:r>
      <w:r>
        <w:t xml:space="preserve">the number of </w:t>
      </w:r>
      <w:r w:rsidR="00907AB8">
        <w:t xml:space="preserve">treatable </w:t>
      </w:r>
      <w:r>
        <w:t>areas</w:t>
      </w:r>
      <w:r w:rsidR="00907AB8">
        <w:t>.</w:t>
      </w:r>
      <w:r>
        <w:t xml:space="preserve"> The applicators also decrease treatment time to as little as 35 minutes. </w:t>
      </w:r>
    </w:p>
    <w:p w14:paraId="5B93F775" w14:textId="5EEE1D62" w:rsidR="007A71EB" w:rsidRPr="006B1366" w:rsidRDefault="007A71EB">
      <w:pPr>
        <w:rPr>
          <w:b/>
          <w:bCs/>
        </w:rPr>
      </w:pPr>
      <w:r w:rsidRPr="006B1366">
        <w:rPr>
          <w:b/>
          <w:bCs/>
        </w:rPr>
        <w:t xml:space="preserve">Popular treatment </w:t>
      </w:r>
      <w:r w:rsidR="00907AB8">
        <w:rPr>
          <w:b/>
          <w:bCs/>
        </w:rPr>
        <w:t>applications</w:t>
      </w:r>
      <w:r w:rsidRPr="006B1366">
        <w:rPr>
          <w:b/>
          <w:bCs/>
        </w:rPr>
        <w:t xml:space="preserve"> include:</w:t>
      </w:r>
    </w:p>
    <w:p w14:paraId="12C0A547" w14:textId="1BBC04DD" w:rsidR="007A71EB" w:rsidRDefault="007A71EB" w:rsidP="006B1366">
      <w:pPr>
        <w:pStyle w:val="ListParagraph"/>
        <w:numPr>
          <w:ilvl w:val="0"/>
          <w:numId w:val="1"/>
        </w:numPr>
      </w:pPr>
      <w:r>
        <w:t>Cool Sculpting neck fat and double chins (submental fullness)</w:t>
      </w:r>
    </w:p>
    <w:p w14:paraId="171365E8" w14:textId="710C56A0" w:rsidR="007A71EB" w:rsidRDefault="007A71EB" w:rsidP="006B1366">
      <w:pPr>
        <w:pStyle w:val="ListParagraph"/>
        <w:numPr>
          <w:ilvl w:val="0"/>
          <w:numId w:val="1"/>
        </w:numPr>
      </w:pPr>
      <w:r>
        <w:t>Cool Sculpting chest fat (ideal for men with moobs</w:t>
      </w:r>
      <w:r w:rsidR="00907AB8">
        <w:t xml:space="preserve"> </w:t>
      </w:r>
      <w:proofErr w:type="spellStart"/>
      <w:r w:rsidR="00907AB8">
        <w:t>a.k.a</w:t>
      </w:r>
      <w:proofErr w:type="spellEnd"/>
      <w:r w:rsidR="00907AB8">
        <w:t xml:space="preserve"> “man boobs”</w:t>
      </w:r>
      <w:r>
        <w:t>)</w:t>
      </w:r>
    </w:p>
    <w:p w14:paraId="3D518F83" w14:textId="3C4445A0" w:rsidR="007A71EB" w:rsidRDefault="007A71EB" w:rsidP="006B1366">
      <w:pPr>
        <w:pStyle w:val="ListParagraph"/>
        <w:numPr>
          <w:ilvl w:val="0"/>
          <w:numId w:val="1"/>
        </w:numPr>
      </w:pPr>
      <w:r>
        <w:t>Cool Sculpting Belly Fat (the abdomen</w:t>
      </w:r>
      <w:r w:rsidR="00907AB8">
        <w:t xml:space="preserve"> or stomach</w:t>
      </w:r>
      <w:r>
        <w:t>)</w:t>
      </w:r>
    </w:p>
    <w:p w14:paraId="66337BAA" w14:textId="669053F0" w:rsidR="007A71EB" w:rsidRDefault="007A71EB" w:rsidP="006B1366">
      <w:pPr>
        <w:pStyle w:val="ListParagraph"/>
        <w:numPr>
          <w:ilvl w:val="0"/>
          <w:numId w:val="1"/>
        </w:numPr>
      </w:pPr>
      <w:r>
        <w:t>Cool Sculpting hips and love handles (the flanks)</w:t>
      </w:r>
    </w:p>
    <w:p w14:paraId="49F0FF5F" w14:textId="7A6016BA" w:rsidR="007A71EB" w:rsidRDefault="007A71EB" w:rsidP="006B1366">
      <w:pPr>
        <w:pStyle w:val="ListParagraph"/>
        <w:numPr>
          <w:ilvl w:val="0"/>
          <w:numId w:val="1"/>
        </w:numPr>
      </w:pPr>
      <w:r>
        <w:t>Cool Sculpting back fat</w:t>
      </w:r>
    </w:p>
    <w:p w14:paraId="5354D83A" w14:textId="553D00C2" w:rsidR="007A71EB" w:rsidRDefault="007A71EB" w:rsidP="006B1366">
      <w:pPr>
        <w:pStyle w:val="ListParagraph"/>
        <w:numPr>
          <w:ilvl w:val="0"/>
          <w:numId w:val="1"/>
        </w:numPr>
      </w:pPr>
      <w:r>
        <w:t xml:space="preserve">Cool Sculpting armpit fat (bra fat or </w:t>
      </w:r>
      <w:r w:rsidR="00907AB8">
        <w:t>“</w:t>
      </w:r>
      <w:r>
        <w:t>bra bulge</w:t>
      </w:r>
      <w:r w:rsidR="00907AB8">
        <w:t>”</w:t>
      </w:r>
      <w:r>
        <w:t>)</w:t>
      </w:r>
    </w:p>
    <w:p w14:paraId="3DF9D7FB" w14:textId="4DB7CA93" w:rsidR="007A71EB" w:rsidRDefault="007A71EB" w:rsidP="006B1366">
      <w:pPr>
        <w:pStyle w:val="ListParagraph"/>
        <w:numPr>
          <w:ilvl w:val="0"/>
          <w:numId w:val="1"/>
        </w:numPr>
      </w:pPr>
      <w:r>
        <w:t>Cool Sculpting upper arm fat (bat wings)</w:t>
      </w:r>
    </w:p>
    <w:p w14:paraId="1EE34AE3" w14:textId="733063A2" w:rsidR="007A71EB" w:rsidRDefault="007A71EB" w:rsidP="006B1366">
      <w:pPr>
        <w:pStyle w:val="ListParagraph"/>
        <w:numPr>
          <w:ilvl w:val="0"/>
          <w:numId w:val="1"/>
        </w:numPr>
      </w:pPr>
      <w:r>
        <w:t>Cool Sculpting banana rolls (fat below the buttocks)</w:t>
      </w:r>
    </w:p>
    <w:p w14:paraId="226B3511" w14:textId="050F03D0" w:rsidR="007A71EB" w:rsidRDefault="007A71EB" w:rsidP="006B1366">
      <w:pPr>
        <w:pStyle w:val="ListParagraph"/>
        <w:numPr>
          <w:ilvl w:val="0"/>
          <w:numId w:val="1"/>
        </w:numPr>
      </w:pPr>
      <w:r>
        <w:t>Cool Sculpting thigh fat (inner thigh fat and outer thigh fat)</w:t>
      </w:r>
    </w:p>
    <w:p w14:paraId="2C1200AE" w14:textId="4BF87699" w:rsidR="007A71EB" w:rsidRDefault="007A71EB" w:rsidP="006B1366">
      <w:pPr>
        <w:pStyle w:val="ListParagraph"/>
        <w:numPr>
          <w:ilvl w:val="0"/>
          <w:numId w:val="1"/>
        </w:numPr>
      </w:pPr>
      <w:r>
        <w:t>Cool Sculpting knee fat (small pockets of fat above the knees)</w:t>
      </w:r>
    </w:p>
    <w:p w14:paraId="32884D03" w14:textId="74F1862B" w:rsidR="007A71EB" w:rsidRDefault="007A71EB">
      <w:r>
        <w:t>COOL SCULPTING REVIEWS</w:t>
      </w:r>
    </w:p>
    <w:p w14:paraId="70B5255E" w14:textId="672D51B3" w:rsidR="007A71EB" w:rsidRDefault="007A71EB">
      <w:r>
        <w:t>Cool Sculpting reviews from patients are positive and enthusiastic.</w:t>
      </w:r>
      <w:r w:rsidR="0047729C">
        <w:t xml:space="preserve"> </w:t>
      </w:r>
      <w:r w:rsidR="00907AB8">
        <w:t>However, c</w:t>
      </w:r>
      <w:r>
        <w:t xml:space="preserve">onsumers are not the only </w:t>
      </w:r>
      <w:r w:rsidR="0047729C">
        <w:t>group raving about</w:t>
      </w:r>
      <w:r w:rsidR="00907AB8">
        <w:t xml:space="preserve"> the</w:t>
      </w:r>
      <w:r w:rsidR="0047729C">
        <w:t xml:space="preserve"> fat freezing</w:t>
      </w:r>
      <w:r w:rsidR="00907AB8">
        <w:t xml:space="preserve"> procedure</w:t>
      </w:r>
      <w:r w:rsidR="0047729C">
        <w:t xml:space="preserve">. The academic community has contributed many </w:t>
      </w:r>
      <w:r w:rsidR="00907AB8">
        <w:t xml:space="preserve">positive </w:t>
      </w:r>
      <w:r w:rsidR="0047729C">
        <w:t>Cool Sculpting reviews to scientific journals. Here are some of the findings reported from the clinical data:</w:t>
      </w:r>
    </w:p>
    <w:p w14:paraId="2BA79296" w14:textId="2F3E759B" w:rsidR="000271E1" w:rsidRPr="00907AB8" w:rsidRDefault="000271E1" w:rsidP="000271E1">
      <w:pPr>
        <w:rPr>
          <w:bCs/>
        </w:rPr>
      </w:pPr>
      <w:r>
        <w:t xml:space="preserve">“Cryolipolysis for Noninvasive Body Contouring,” published in </w:t>
      </w:r>
      <w:r>
        <w:rPr>
          <w:rFonts w:ascii="Arial" w:eastAsia="Arial" w:hAnsi="Arial" w:cs="Arial"/>
          <w:i/>
          <w:sz w:val="20"/>
          <w:szCs w:val="20"/>
        </w:rPr>
        <w:t>Clinical, Cosmetic and Investigational Dermatology</w:t>
      </w:r>
      <w:r>
        <w:rPr>
          <w:b/>
        </w:rPr>
        <w:t>¹</w:t>
      </w:r>
      <w:r w:rsidR="00907AB8">
        <w:rPr>
          <w:b/>
        </w:rPr>
        <w:t xml:space="preserve"> </w:t>
      </w:r>
      <w:r w:rsidR="00907AB8">
        <w:rPr>
          <w:bCs/>
        </w:rPr>
        <w:t>reported:</w:t>
      </w:r>
    </w:p>
    <w:p w14:paraId="56AF46F4" w14:textId="1029F19A" w:rsidR="000271E1" w:rsidRPr="00E7117D" w:rsidRDefault="000271E1" w:rsidP="00E7117D">
      <w:pPr>
        <w:pStyle w:val="ListParagraph"/>
        <w:numPr>
          <w:ilvl w:val="0"/>
          <w:numId w:val="3"/>
        </w:numPr>
        <w:rPr>
          <w:b/>
        </w:rPr>
      </w:pPr>
      <w:r w:rsidRPr="00E7117D">
        <w:rPr>
          <w:rFonts w:ascii="Arial" w:eastAsia="Arial" w:hAnsi="Arial" w:cs="Arial"/>
          <w:b/>
          <w:i/>
          <w:sz w:val="20"/>
          <w:szCs w:val="20"/>
        </w:rPr>
        <w:t>“</w:t>
      </w:r>
      <w:r w:rsidRPr="00E7117D">
        <w:rPr>
          <w:b/>
        </w:rPr>
        <w:t xml:space="preserve">In clinical studies, cryolipolysis was shown to reduce subcutaneous fat at the treatment site by up to 25% after one treatment” </w:t>
      </w:r>
    </w:p>
    <w:p w14:paraId="1D41DCE7" w14:textId="77777777" w:rsidR="000271E1" w:rsidRPr="00E7117D" w:rsidRDefault="000271E1" w:rsidP="00E7117D">
      <w:pPr>
        <w:pStyle w:val="ListParagraph"/>
        <w:numPr>
          <w:ilvl w:val="0"/>
          <w:numId w:val="3"/>
        </w:numPr>
        <w:rPr>
          <w:b/>
        </w:rPr>
      </w:pPr>
      <w:r w:rsidRPr="00E7117D">
        <w:rPr>
          <w:b/>
        </w:rPr>
        <w:t xml:space="preserve">“improvements…seen in 86% of treated subjects.” </w:t>
      </w:r>
    </w:p>
    <w:p w14:paraId="02C450BB" w14:textId="77777777" w:rsidR="000271E1" w:rsidRDefault="000271E1" w:rsidP="00E7117D">
      <w:pPr>
        <w:pStyle w:val="ListParagraph"/>
        <w:numPr>
          <w:ilvl w:val="0"/>
          <w:numId w:val="3"/>
        </w:numPr>
      </w:pPr>
      <w:r>
        <w:t>“</w:t>
      </w:r>
      <w:r w:rsidRPr="00E7117D">
        <w:rPr>
          <w:b/>
        </w:rPr>
        <w:t>Cryolipolysis has been proven to be a very safe method for body contouring, and is accomplished with only minimal discomfort”</w:t>
      </w:r>
      <w:r>
        <w:t xml:space="preserve"> </w:t>
      </w:r>
    </w:p>
    <w:p w14:paraId="4059BBFF" w14:textId="77777777" w:rsidR="000271E1" w:rsidRPr="00E7117D" w:rsidRDefault="000271E1" w:rsidP="00E7117D">
      <w:pPr>
        <w:pStyle w:val="ListParagraph"/>
        <w:numPr>
          <w:ilvl w:val="0"/>
          <w:numId w:val="3"/>
        </w:numPr>
        <w:rPr>
          <w:b/>
        </w:rPr>
      </w:pPr>
      <w:r>
        <w:t>“</w:t>
      </w:r>
      <w:r w:rsidRPr="00E7117D">
        <w:rPr>
          <w:b/>
        </w:rPr>
        <w:t>cryolipolysis is considered to be both safe and efficient with a high patient satisfaction rate.”</w:t>
      </w:r>
    </w:p>
    <w:p w14:paraId="75B18D7E" w14:textId="06C26638" w:rsidR="000271E1" w:rsidRPr="00907AB8" w:rsidRDefault="000271E1">
      <w:r>
        <w:t xml:space="preserve">"Safety, Tolerance, And Patient Satisfaction </w:t>
      </w:r>
      <w:proofErr w:type="gramStart"/>
      <w:r>
        <w:t>With</w:t>
      </w:r>
      <w:proofErr w:type="gramEnd"/>
      <w:r>
        <w:t xml:space="preserve"> Noninvasive Cryolipolysis"</w:t>
      </w:r>
      <w:r>
        <w:t xml:space="preserve"> found in </w:t>
      </w:r>
      <w:r>
        <w:rPr>
          <w:i/>
        </w:rPr>
        <w:t>Dermatological Surgery</w:t>
      </w:r>
      <w:r w:rsidRPr="000271E1">
        <w:rPr>
          <w:vertAlign w:val="superscript"/>
        </w:rPr>
        <w:t>2</w:t>
      </w:r>
      <w:r w:rsidR="00907AB8">
        <w:rPr>
          <w:vertAlign w:val="superscript"/>
        </w:rPr>
        <w:t xml:space="preserve"> </w:t>
      </w:r>
      <w:r w:rsidR="00907AB8">
        <w:t>reported:</w:t>
      </w:r>
    </w:p>
    <w:p w14:paraId="734FBC61" w14:textId="44EE88BD" w:rsidR="000271E1" w:rsidRPr="000271E1" w:rsidRDefault="00907AB8" w:rsidP="00E7117D">
      <w:pPr>
        <w:pStyle w:val="ListParagraph"/>
        <w:numPr>
          <w:ilvl w:val="0"/>
          <w:numId w:val="2"/>
        </w:numPr>
        <w:ind w:left="1080"/>
        <w:rPr>
          <w:b/>
          <w:i/>
          <w:iCs/>
        </w:rPr>
      </w:pPr>
      <w:r w:rsidRPr="000271E1">
        <w:rPr>
          <w:b/>
          <w:i/>
          <w:iCs/>
        </w:rPr>
        <w:t xml:space="preserve"> </w:t>
      </w:r>
      <w:r w:rsidR="000271E1" w:rsidRPr="000271E1">
        <w:rPr>
          <w:b/>
          <w:i/>
          <w:iCs/>
        </w:rPr>
        <w:t>“</w:t>
      </w:r>
      <w:r w:rsidR="000271E1" w:rsidRPr="000271E1">
        <w:rPr>
          <w:b/>
          <w:i/>
          <w:iCs/>
        </w:rPr>
        <w:t>89% of respondents reporting a positive perception of treatment duration</w:t>
      </w:r>
      <w:r w:rsidR="000271E1" w:rsidRPr="000271E1">
        <w:rPr>
          <w:b/>
          <w:i/>
          <w:iCs/>
        </w:rPr>
        <w:t>.”</w:t>
      </w:r>
    </w:p>
    <w:p w14:paraId="4B0AAED3" w14:textId="77777777" w:rsidR="000271E1" w:rsidRPr="000271E1" w:rsidRDefault="000271E1" w:rsidP="00E7117D">
      <w:pPr>
        <w:pStyle w:val="ListParagraph"/>
        <w:numPr>
          <w:ilvl w:val="0"/>
          <w:numId w:val="2"/>
        </w:numPr>
        <w:ind w:left="1080"/>
        <w:rPr>
          <w:b/>
          <w:i/>
          <w:iCs/>
        </w:rPr>
      </w:pPr>
      <w:r w:rsidRPr="000271E1">
        <w:rPr>
          <w:b/>
          <w:i/>
          <w:iCs/>
        </w:rPr>
        <w:t>“</w:t>
      </w:r>
      <w:r w:rsidRPr="000271E1">
        <w:rPr>
          <w:b/>
          <w:i/>
          <w:iCs/>
        </w:rPr>
        <w:t>96% reporting minimal to tolerable discomfort.</w:t>
      </w:r>
      <w:r w:rsidRPr="000271E1">
        <w:rPr>
          <w:b/>
          <w:i/>
          <w:iCs/>
        </w:rPr>
        <w:t>”</w:t>
      </w:r>
      <w:r w:rsidRPr="000271E1">
        <w:rPr>
          <w:b/>
          <w:i/>
          <w:iCs/>
        </w:rPr>
        <w:t xml:space="preserve"> </w:t>
      </w:r>
    </w:p>
    <w:p w14:paraId="79C1FF05" w14:textId="0E00A0B7" w:rsidR="000271E1" w:rsidRDefault="000271E1" w:rsidP="00E7117D">
      <w:pPr>
        <w:pStyle w:val="ListParagraph"/>
        <w:numPr>
          <w:ilvl w:val="0"/>
          <w:numId w:val="2"/>
        </w:numPr>
        <w:ind w:left="1080"/>
        <w:rPr>
          <w:b/>
          <w:i/>
          <w:iCs/>
        </w:rPr>
      </w:pPr>
      <w:r w:rsidRPr="000271E1">
        <w:rPr>
          <w:b/>
          <w:i/>
          <w:iCs/>
        </w:rPr>
        <w:lastRenderedPageBreak/>
        <w:t>“</w:t>
      </w:r>
      <w:r w:rsidRPr="000271E1">
        <w:rPr>
          <w:b/>
          <w:i/>
          <w:iCs/>
        </w:rPr>
        <w:t>82% of patients would recommend the cryolipolysis procedure to a friend.”</w:t>
      </w:r>
    </w:p>
    <w:p w14:paraId="4441118D" w14:textId="77777777" w:rsidR="00907AB8" w:rsidRPr="000271E1" w:rsidRDefault="00907AB8" w:rsidP="00907AB8">
      <w:pPr>
        <w:pStyle w:val="ListParagraph"/>
        <w:numPr>
          <w:ilvl w:val="0"/>
          <w:numId w:val="2"/>
        </w:numPr>
        <w:ind w:left="1080"/>
        <w:rPr>
          <w:b/>
          <w:i/>
          <w:iCs/>
        </w:rPr>
      </w:pPr>
      <w:r w:rsidRPr="000271E1">
        <w:rPr>
          <w:b/>
          <w:i/>
          <w:iCs/>
        </w:rPr>
        <w:t>“No significant side effects or adverse events were reported. “</w:t>
      </w:r>
    </w:p>
    <w:p w14:paraId="0F4B3328" w14:textId="77777777" w:rsidR="00907AB8" w:rsidRPr="000271E1" w:rsidRDefault="00907AB8" w:rsidP="00907AB8">
      <w:pPr>
        <w:pStyle w:val="ListParagraph"/>
        <w:numPr>
          <w:ilvl w:val="0"/>
          <w:numId w:val="2"/>
        </w:numPr>
        <w:ind w:left="1080"/>
        <w:rPr>
          <w:b/>
          <w:i/>
          <w:iCs/>
        </w:rPr>
      </w:pPr>
      <w:r w:rsidRPr="000271E1">
        <w:rPr>
          <w:b/>
          <w:i/>
          <w:iCs/>
        </w:rPr>
        <w:t xml:space="preserve">“The procedure was well-tolerated.” </w:t>
      </w:r>
    </w:p>
    <w:p w14:paraId="14CE2D8E" w14:textId="77777777" w:rsidR="000271E1" w:rsidRDefault="000271E1" w:rsidP="00E7117D">
      <w:pPr>
        <w:ind w:left="360"/>
      </w:pPr>
    </w:p>
    <w:p w14:paraId="48876CA1" w14:textId="7295E0A1" w:rsidR="0047729C" w:rsidRDefault="00907AB8" w:rsidP="00E7117D">
      <w:pPr>
        <w:ind w:left="360"/>
      </w:pPr>
      <w:r>
        <w:t>COOL SCULPTING VS. LIPOSUCTION</w:t>
      </w:r>
    </w:p>
    <w:p w14:paraId="7AD78209" w14:textId="2507AF34" w:rsidR="00907AB8" w:rsidRDefault="00907AB8" w:rsidP="00E7117D">
      <w:pPr>
        <w:ind w:left="360"/>
      </w:pPr>
      <w:r>
        <w:t xml:space="preserve">Cool Sculpting and liposuction are both fat reduction procedures. They decrease fat by removing fat cells from the body. Once fat cells are removed from the body, they do not grow back. Moreover, the body does not replace those fat cells. This leads to long term fat reduction. The biggest difference between liposuction and Cool Sculpting is the method of removing the fat cells. </w:t>
      </w:r>
    </w:p>
    <w:p w14:paraId="32D93230" w14:textId="13CC1451" w:rsidR="00907AB8" w:rsidRDefault="00907AB8" w:rsidP="00E7117D">
      <w:pPr>
        <w:ind w:left="360"/>
      </w:pPr>
      <w:r>
        <w:t>Liposuction uses a sharp cannula (tube) to break up the fat cells and suction them through the tube out of the body. This is a surgical procedure</w:t>
      </w:r>
      <w:r w:rsidR="008A5884">
        <w:t>. It results in surgical scarring</w:t>
      </w:r>
      <w:r>
        <w:t xml:space="preserve">. It requires a cosmetic surgeon, an operating room, anesthesia, and significant downtime to recover from surgery. </w:t>
      </w:r>
    </w:p>
    <w:p w14:paraId="44893586" w14:textId="3EAE4690" w:rsidR="00907AB8" w:rsidRDefault="00907AB8" w:rsidP="00E7117D">
      <w:pPr>
        <w:ind w:left="360"/>
      </w:pPr>
      <w:r>
        <w:t>Cool Sculpting removes fat cells via cryolipolysis. It destroys the fat cells by freezing them to death. The fat cells then exit the body gradually via natural metabolic processes</w:t>
      </w:r>
      <w:bookmarkStart w:id="0" w:name="_GoBack"/>
      <w:bookmarkEnd w:id="0"/>
      <w:r>
        <w:t>. Once frozen fat cells are excreted from the body as urine, they are gone from the body for good.</w:t>
      </w:r>
      <w:r w:rsidR="008A5884" w:rsidRPr="00907AB8">
        <w:rPr>
          <w:vertAlign w:val="superscript"/>
        </w:rPr>
        <w:t>1</w:t>
      </w:r>
      <w:r w:rsidR="008A5884">
        <w:rPr>
          <w:vertAlign w:val="superscript"/>
        </w:rPr>
        <w:t xml:space="preserve"> </w:t>
      </w:r>
      <w:r w:rsidR="008A5884">
        <w:t>Unlike</w:t>
      </w:r>
      <w:r w:rsidR="003F38CA">
        <w:t xml:space="preserve"> liposuction, Cool Sculpting is non-invasive. There are no stitches, scars, or invasive procedures. Moreover, freezing fat requires little to no downtime. </w:t>
      </w:r>
    </w:p>
    <w:p w14:paraId="36E15027" w14:textId="39529890" w:rsidR="003F38CA" w:rsidRPr="003F38CA" w:rsidRDefault="003F38CA" w:rsidP="00E7117D">
      <w:pPr>
        <w:ind w:left="360"/>
      </w:pPr>
    </w:p>
    <w:sectPr w:rsidR="003F38CA" w:rsidRPr="003F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CB7"/>
    <w:multiLevelType w:val="hybridMultilevel"/>
    <w:tmpl w:val="857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B0B8D"/>
    <w:multiLevelType w:val="hybridMultilevel"/>
    <w:tmpl w:val="84CE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32D5A"/>
    <w:multiLevelType w:val="hybridMultilevel"/>
    <w:tmpl w:val="491C4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3tzQ3NDY2MTEwMTZS0lEKTi0uzszPAykwrAUAMJC0eiwAAAA="/>
  </w:docVars>
  <w:rsids>
    <w:rsidRoot w:val="007A71EB"/>
    <w:rsid w:val="000271E1"/>
    <w:rsid w:val="003F38CA"/>
    <w:rsid w:val="0047729C"/>
    <w:rsid w:val="00547FCF"/>
    <w:rsid w:val="006B1366"/>
    <w:rsid w:val="007A71EB"/>
    <w:rsid w:val="008A5884"/>
    <w:rsid w:val="00907AB8"/>
    <w:rsid w:val="00E7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894E"/>
  <w15:chartTrackingRefBased/>
  <w15:docId w15:val="{08B7B327-C9FD-4050-8FE6-41ACD091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57949">
      <w:bodyDiv w:val="1"/>
      <w:marLeft w:val="0"/>
      <w:marRight w:val="0"/>
      <w:marTop w:val="0"/>
      <w:marBottom w:val="0"/>
      <w:divBdr>
        <w:top w:val="none" w:sz="0" w:space="0" w:color="auto"/>
        <w:left w:val="none" w:sz="0" w:space="0" w:color="auto"/>
        <w:bottom w:val="none" w:sz="0" w:space="0" w:color="auto"/>
        <w:right w:val="none" w:sz="0" w:space="0" w:color="auto"/>
      </w:divBdr>
    </w:div>
    <w:div w:id="212225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2019-12-25T20:35:00Z</dcterms:created>
  <dcterms:modified xsi:type="dcterms:W3CDTF">2019-12-25T21:19:00Z</dcterms:modified>
</cp:coreProperties>
</file>