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457DABF" w:rsidR="004A3A68" w:rsidRDefault="004A3A68">
      <w:pPr>
        <w:spacing w:before="240" w:after="240"/>
      </w:pPr>
    </w:p>
    <w:p w14:paraId="00000002" w14:textId="77190DBB" w:rsidR="004A3A68" w:rsidRDefault="00B506E4">
      <w:pPr>
        <w:spacing w:before="240" w:after="240"/>
      </w:pPr>
      <w:r>
        <w:t>Cool Tone.Article</w:t>
      </w:r>
      <w:r w:rsidR="000424D5">
        <w:t xml:space="preserve">.cool </w:t>
      </w:r>
      <w:r>
        <w:t>aesthetics. KA</w:t>
      </w:r>
    </w:p>
    <w:p w14:paraId="00000003" w14:textId="77777777" w:rsidR="004A3A68" w:rsidRDefault="00B506E4">
      <w:pPr>
        <w:spacing w:before="240" w:after="240"/>
      </w:pPr>
      <w:r>
        <w:t>Kw: cool tone</w:t>
      </w:r>
    </w:p>
    <w:p w14:paraId="00000004" w14:textId="77777777" w:rsidR="004A3A68" w:rsidRDefault="00B506E4">
      <w:pPr>
        <w:spacing w:before="240" w:after="240"/>
      </w:pPr>
      <w:r>
        <w:t>/Cool Tone</w:t>
      </w:r>
    </w:p>
    <w:p w14:paraId="00000005" w14:textId="636A9D06" w:rsidR="004A3A68" w:rsidRDefault="00B506E4">
      <w:pPr>
        <w:spacing w:before="240" w:after="240"/>
      </w:pPr>
      <w:r>
        <w:t>META: Cool Tone is a muscle-sculpting treatment that provides the chiseled abs, firm butt, and sculpted thighs you’ve always wanted without invasive surgery!</w:t>
      </w:r>
    </w:p>
    <w:p w14:paraId="0C16ECD7" w14:textId="3BB40780" w:rsidR="000424D5" w:rsidRDefault="000424D5">
      <w:pPr>
        <w:spacing w:before="240" w:after="240"/>
      </w:pPr>
      <w:r>
        <w:t>Cool Tone | Body Contouring Treatment that Builds Muscle</w:t>
      </w:r>
    </w:p>
    <w:p w14:paraId="00000006" w14:textId="77777777" w:rsidR="004A3A68" w:rsidRDefault="00B506E4">
      <w:pPr>
        <w:spacing w:before="240"/>
        <w:rPr>
          <w:color w:val="1C1E29"/>
          <w:sz w:val="24"/>
          <w:szCs w:val="24"/>
        </w:rPr>
      </w:pPr>
      <w:r>
        <w:rPr>
          <w:color w:val="1C1E29"/>
          <w:sz w:val="24"/>
          <w:szCs w:val="24"/>
        </w:rPr>
        <w:t>Cool Tone is the fastest way to achieve the lean, sculpted body you have always wanted without spe</w:t>
      </w:r>
      <w:r>
        <w:rPr>
          <w:color w:val="1C1E29"/>
          <w:sz w:val="24"/>
          <w:szCs w:val="24"/>
        </w:rPr>
        <w:t>nding hours in the gym or having invasive surgery. This muscle-sculpting technology is FDA cleared to treat the abdomen, glutes, and upper thigh muscle area. Cool Tone uses electromagnetic energy to stimulate powerful muscle contractions known as “supramax</w:t>
      </w:r>
      <w:r>
        <w:rPr>
          <w:color w:val="1C1E29"/>
          <w:sz w:val="24"/>
          <w:szCs w:val="24"/>
        </w:rPr>
        <w:t>imal contractions.” Just one treatment releases an astounding 20,000 contractions to the targeted muscle area. The contractions penetrate below the skin to strengthen, tone, and firm the muscles giving you a lean body.</w:t>
      </w:r>
    </w:p>
    <w:p w14:paraId="00000007" w14:textId="77777777" w:rsidR="004A3A68" w:rsidRDefault="00B506E4">
      <w:pPr>
        <w:spacing w:before="240"/>
        <w:rPr>
          <w:color w:val="1C1E29"/>
          <w:sz w:val="24"/>
          <w:szCs w:val="24"/>
        </w:rPr>
      </w:pPr>
      <w:r>
        <w:rPr>
          <w:color w:val="1C1E29"/>
          <w:sz w:val="24"/>
          <w:szCs w:val="24"/>
        </w:rPr>
        <w:t>Cool Tone Benefits</w:t>
      </w:r>
    </w:p>
    <w:p w14:paraId="00000008" w14:textId="77777777" w:rsidR="004A3A68" w:rsidRDefault="00B506E4">
      <w:pPr>
        <w:numPr>
          <w:ilvl w:val="0"/>
          <w:numId w:val="1"/>
        </w:numPr>
        <w:rPr>
          <w:color w:val="1C1E29"/>
          <w:sz w:val="24"/>
          <w:szCs w:val="24"/>
        </w:rPr>
      </w:pPr>
      <w:r>
        <w:rPr>
          <w:color w:val="1C1E29"/>
          <w:sz w:val="24"/>
          <w:szCs w:val="24"/>
        </w:rPr>
        <w:t>FDA cleared</w:t>
      </w:r>
    </w:p>
    <w:p w14:paraId="00000009" w14:textId="77777777" w:rsidR="004A3A68" w:rsidRDefault="00B506E4">
      <w:pPr>
        <w:numPr>
          <w:ilvl w:val="0"/>
          <w:numId w:val="1"/>
        </w:numPr>
        <w:rPr>
          <w:color w:val="1C1E29"/>
          <w:sz w:val="24"/>
          <w:szCs w:val="24"/>
        </w:rPr>
      </w:pPr>
      <w:r>
        <w:rPr>
          <w:color w:val="1C1E29"/>
          <w:sz w:val="24"/>
          <w:szCs w:val="24"/>
        </w:rPr>
        <w:t>Streng</w:t>
      </w:r>
      <w:r>
        <w:rPr>
          <w:color w:val="1C1E29"/>
          <w:sz w:val="24"/>
          <w:szCs w:val="24"/>
        </w:rPr>
        <w:t>then and firm muscles</w:t>
      </w:r>
    </w:p>
    <w:p w14:paraId="0000000A" w14:textId="77777777" w:rsidR="004A3A68" w:rsidRDefault="00B506E4">
      <w:pPr>
        <w:numPr>
          <w:ilvl w:val="0"/>
          <w:numId w:val="1"/>
        </w:numPr>
        <w:rPr>
          <w:color w:val="1C1E29"/>
          <w:sz w:val="24"/>
          <w:szCs w:val="24"/>
        </w:rPr>
      </w:pPr>
      <w:r>
        <w:rPr>
          <w:color w:val="1C1E29"/>
          <w:sz w:val="24"/>
          <w:szCs w:val="24"/>
        </w:rPr>
        <w:t>Tones abs</w:t>
      </w:r>
    </w:p>
    <w:p w14:paraId="0000000B" w14:textId="77777777" w:rsidR="004A3A68" w:rsidRDefault="00B506E4">
      <w:pPr>
        <w:numPr>
          <w:ilvl w:val="0"/>
          <w:numId w:val="1"/>
        </w:numPr>
        <w:rPr>
          <w:color w:val="1C1E29"/>
          <w:sz w:val="24"/>
          <w:szCs w:val="24"/>
        </w:rPr>
      </w:pPr>
      <w:r>
        <w:rPr>
          <w:color w:val="1C1E29"/>
          <w:sz w:val="24"/>
          <w:szCs w:val="24"/>
        </w:rPr>
        <w:t>Sculpts thighs</w:t>
      </w:r>
    </w:p>
    <w:p w14:paraId="0000000C" w14:textId="77777777" w:rsidR="004A3A68" w:rsidRDefault="00B506E4">
      <w:pPr>
        <w:numPr>
          <w:ilvl w:val="0"/>
          <w:numId w:val="1"/>
        </w:numPr>
        <w:rPr>
          <w:color w:val="1C1E29"/>
          <w:sz w:val="24"/>
          <w:szCs w:val="24"/>
        </w:rPr>
      </w:pPr>
      <w:r>
        <w:rPr>
          <w:color w:val="1C1E29"/>
          <w:sz w:val="24"/>
          <w:szCs w:val="24"/>
        </w:rPr>
        <w:t>A non-invasive alternative to a butt lift</w:t>
      </w:r>
    </w:p>
    <w:p w14:paraId="0000000D" w14:textId="77777777" w:rsidR="004A3A68" w:rsidRDefault="00B506E4">
      <w:pPr>
        <w:numPr>
          <w:ilvl w:val="0"/>
          <w:numId w:val="1"/>
        </w:numPr>
        <w:rPr>
          <w:color w:val="1C1E29"/>
          <w:sz w:val="24"/>
          <w:szCs w:val="24"/>
        </w:rPr>
      </w:pPr>
      <w:r>
        <w:rPr>
          <w:color w:val="1C1E29"/>
          <w:sz w:val="24"/>
          <w:szCs w:val="24"/>
        </w:rPr>
        <w:t>Quick 30-minute treatments</w:t>
      </w:r>
    </w:p>
    <w:p w14:paraId="0000000E" w14:textId="77777777" w:rsidR="004A3A68" w:rsidRDefault="00B506E4">
      <w:pPr>
        <w:numPr>
          <w:ilvl w:val="0"/>
          <w:numId w:val="1"/>
        </w:numPr>
        <w:rPr>
          <w:color w:val="1C1E29"/>
          <w:sz w:val="24"/>
          <w:szCs w:val="24"/>
        </w:rPr>
      </w:pPr>
      <w:r>
        <w:rPr>
          <w:color w:val="1C1E29"/>
          <w:sz w:val="24"/>
          <w:szCs w:val="24"/>
        </w:rPr>
        <w:t>No downtime required</w:t>
      </w:r>
    </w:p>
    <w:p w14:paraId="0000000F" w14:textId="77777777" w:rsidR="004A3A68" w:rsidRDefault="00B506E4">
      <w:pPr>
        <w:numPr>
          <w:ilvl w:val="0"/>
          <w:numId w:val="1"/>
        </w:numPr>
        <w:rPr>
          <w:color w:val="1C1E29"/>
          <w:sz w:val="24"/>
          <w:szCs w:val="24"/>
        </w:rPr>
      </w:pPr>
      <w:r>
        <w:rPr>
          <w:color w:val="1C1E29"/>
          <w:sz w:val="24"/>
          <w:szCs w:val="24"/>
        </w:rPr>
        <w:t>Painless</w:t>
      </w:r>
    </w:p>
    <w:p w14:paraId="00000010" w14:textId="77777777" w:rsidR="004A3A68" w:rsidRDefault="00B506E4">
      <w:pPr>
        <w:numPr>
          <w:ilvl w:val="0"/>
          <w:numId w:val="1"/>
        </w:numPr>
        <w:rPr>
          <w:color w:val="1C1E29"/>
          <w:sz w:val="24"/>
          <w:szCs w:val="24"/>
        </w:rPr>
      </w:pPr>
      <w:r>
        <w:rPr>
          <w:color w:val="1C1E29"/>
          <w:sz w:val="24"/>
          <w:szCs w:val="24"/>
        </w:rPr>
        <w:t>Induces 20,000 contractions</w:t>
      </w:r>
    </w:p>
    <w:p w14:paraId="00000011" w14:textId="77777777" w:rsidR="004A3A68" w:rsidRDefault="00B506E4">
      <w:pPr>
        <w:numPr>
          <w:ilvl w:val="0"/>
          <w:numId w:val="1"/>
        </w:numPr>
        <w:rPr>
          <w:color w:val="1C1E29"/>
          <w:sz w:val="24"/>
          <w:szCs w:val="24"/>
        </w:rPr>
      </w:pPr>
      <w:r>
        <w:rPr>
          <w:color w:val="1C1E29"/>
          <w:sz w:val="24"/>
          <w:szCs w:val="24"/>
        </w:rPr>
        <w:t>Cool Tone is 2x more powerful than competitor</w:t>
      </w:r>
    </w:p>
    <w:p w14:paraId="00000012" w14:textId="77777777" w:rsidR="004A3A68" w:rsidRDefault="00B506E4">
      <w:pPr>
        <w:numPr>
          <w:ilvl w:val="0"/>
          <w:numId w:val="1"/>
        </w:numPr>
        <w:spacing w:after="240"/>
        <w:rPr>
          <w:color w:val="1C1E29"/>
          <w:sz w:val="24"/>
          <w:szCs w:val="24"/>
        </w:rPr>
      </w:pPr>
      <w:r>
        <w:rPr>
          <w:color w:val="1C1E29"/>
          <w:sz w:val="24"/>
          <w:szCs w:val="24"/>
        </w:rPr>
        <w:t>Treatments performed by leading body</w:t>
      </w:r>
      <w:r>
        <w:rPr>
          <w:color w:val="1C1E29"/>
          <w:sz w:val="24"/>
          <w:szCs w:val="24"/>
        </w:rPr>
        <w:t xml:space="preserve"> contouring spa</w:t>
      </w:r>
    </w:p>
    <w:p w14:paraId="00000013" w14:textId="77777777" w:rsidR="004A3A68" w:rsidRDefault="00B506E4">
      <w:pPr>
        <w:spacing w:before="240"/>
        <w:rPr>
          <w:color w:val="1C1E29"/>
          <w:sz w:val="24"/>
          <w:szCs w:val="24"/>
        </w:rPr>
      </w:pPr>
      <w:r>
        <w:rPr>
          <w:color w:val="1C1E29"/>
          <w:sz w:val="24"/>
          <w:szCs w:val="24"/>
        </w:rPr>
        <w:t>Cool Tone Before and After Photos*</w:t>
      </w:r>
    </w:p>
    <w:p w14:paraId="00000014" w14:textId="1EF25ADB" w:rsidR="004A3A68" w:rsidRDefault="00B506E4">
      <w:pPr>
        <w:spacing w:before="240"/>
        <w:rPr>
          <w:color w:val="1C1E29"/>
          <w:sz w:val="24"/>
          <w:szCs w:val="24"/>
        </w:rPr>
      </w:pPr>
      <w:r>
        <w:rPr>
          <w:color w:val="1C1E29"/>
          <w:sz w:val="24"/>
          <w:szCs w:val="24"/>
        </w:rPr>
        <w:t>Cool Tone before and after pictures show the different transformations possible with this body contouring treatment. Each transformation shows real results from real patients who have a leaner physique, ch</w:t>
      </w:r>
      <w:r>
        <w:rPr>
          <w:color w:val="1C1E29"/>
          <w:sz w:val="24"/>
          <w:szCs w:val="24"/>
        </w:rPr>
        <w:t>iseled abs, firm glutes, and sculpted thighs. Results may vary for each person depending on their body. *</w:t>
      </w:r>
    </w:p>
    <w:p w14:paraId="00000015" w14:textId="7E5880F3" w:rsidR="004A3A68" w:rsidRDefault="00B506E4">
      <w:pPr>
        <w:spacing w:before="240"/>
        <w:rPr>
          <w:color w:val="1C1E29"/>
          <w:sz w:val="24"/>
          <w:szCs w:val="24"/>
          <w:highlight w:val="yellow"/>
        </w:rPr>
      </w:pPr>
      <w:r>
        <w:rPr>
          <w:color w:val="1C1E29"/>
          <w:sz w:val="24"/>
          <w:szCs w:val="24"/>
          <w:highlight w:val="yellow"/>
        </w:rPr>
        <w:t>[INSERT</w:t>
      </w:r>
      <w:r w:rsidR="000424D5">
        <w:rPr>
          <w:color w:val="1C1E29"/>
          <w:sz w:val="24"/>
          <w:szCs w:val="24"/>
          <w:highlight w:val="yellow"/>
        </w:rPr>
        <w:t xml:space="preserve"> best</w:t>
      </w:r>
      <w:r>
        <w:rPr>
          <w:color w:val="1C1E29"/>
          <w:sz w:val="24"/>
          <w:szCs w:val="24"/>
          <w:highlight w:val="yellow"/>
        </w:rPr>
        <w:t xml:space="preserve"> BA</w:t>
      </w:r>
      <w:r w:rsidR="000424D5">
        <w:rPr>
          <w:color w:val="1C1E29"/>
          <w:sz w:val="24"/>
          <w:szCs w:val="24"/>
          <w:highlight w:val="yellow"/>
        </w:rPr>
        <w:t xml:space="preserve"> pic</w:t>
      </w:r>
      <w:r>
        <w:rPr>
          <w:color w:val="1C1E29"/>
          <w:sz w:val="24"/>
          <w:szCs w:val="24"/>
          <w:highlight w:val="yellow"/>
        </w:rPr>
        <w:t>]</w:t>
      </w:r>
    </w:p>
    <w:p w14:paraId="00000016" w14:textId="77777777" w:rsidR="004A3A68" w:rsidRDefault="00B506E4">
      <w:pPr>
        <w:spacing w:before="240"/>
        <w:rPr>
          <w:color w:val="1C1E29"/>
          <w:sz w:val="24"/>
          <w:szCs w:val="24"/>
        </w:rPr>
      </w:pPr>
      <w:r>
        <w:rPr>
          <w:color w:val="1C1E29"/>
          <w:sz w:val="24"/>
          <w:szCs w:val="24"/>
        </w:rPr>
        <w:lastRenderedPageBreak/>
        <w:t>How Does Cool Tone Work?</w:t>
      </w:r>
    </w:p>
    <w:p w14:paraId="00000017" w14:textId="77777777" w:rsidR="004A3A68" w:rsidRDefault="00B506E4">
      <w:pPr>
        <w:spacing w:before="240"/>
        <w:rPr>
          <w:color w:val="1C1E29"/>
          <w:sz w:val="24"/>
          <w:szCs w:val="24"/>
        </w:rPr>
      </w:pPr>
      <w:r>
        <w:rPr>
          <w:color w:val="1C1E29"/>
          <w:sz w:val="24"/>
          <w:szCs w:val="24"/>
        </w:rPr>
        <w:t xml:space="preserve"> </w:t>
      </w:r>
    </w:p>
    <w:p w14:paraId="00000018" w14:textId="71DEA86E" w:rsidR="004A3A68" w:rsidRDefault="00B506E4">
      <w:pPr>
        <w:spacing w:before="240"/>
        <w:rPr>
          <w:color w:val="1C1E29"/>
          <w:sz w:val="24"/>
          <w:szCs w:val="24"/>
        </w:rPr>
      </w:pPr>
      <w:r>
        <w:rPr>
          <w:color w:val="1C1E29"/>
          <w:sz w:val="24"/>
          <w:szCs w:val="24"/>
        </w:rPr>
        <w:t xml:space="preserve">Physical exercise helps to contract the muscles. Contractions are how you build your muscle definition over </w:t>
      </w:r>
      <w:r>
        <w:rPr>
          <w:color w:val="1C1E29"/>
          <w:sz w:val="24"/>
          <w:szCs w:val="24"/>
        </w:rPr>
        <w:t>time. Cool Tone uses revolutionary technology known as Magnetic Muscle Stimulation. During a 30-minute treatment, electromagnetic energy travels deep beneath the skin to penetrate the muscle tissues causing contractions. These contractions are kno</w:t>
      </w:r>
      <w:r>
        <w:rPr>
          <w:color w:val="1C1E29"/>
          <w:sz w:val="24"/>
          <w:szCs w:val="24"/>
        </w:rPr>
        <w:t>wn as “supramaximal contractions,” and they cannot occur manually. You could spend hours in the gym working out without stopping and still not reach the level of contractions you receive with just one Cool Tone treatment. One session stimulates 20,000 cont</w:t>
      </w:r>
      <w:r>
        <w:rPr>
          <w:color w:val="1C1E29"/>
          <w:sz w:val="24"/>
          <w:szCs w:val="24"/>
        </w:rPr>
        <w:t xml:space="preserve">ractions to the muscle tissues in as little as 30 minutes. </w:t>
      </w:r>
    </w:p>
    <w:p w14:paraId="5CB5A547" w14:textId="571F8AAE" w:rsidR="000424D5" w:rsidRPr="000424D5" w:rsidRDefault="000424D5" w:rsidP="000424D5">
      <w:pPr>
        <w:spacing w:before="240"/>
        <w:jc w:val="right"/>
        <w:rPr>
          <w:color w:val="1C1E29"/>
          <w:sz w:val="24"/>
          <w:szCs w:val="24"/>
          <w:u w:val="single"/>
        </w:rPr>
      </w:pPr>
      <w:r w:rsidRPr="000424D5">
        <w:rPr>
          <w:color w:val="1C1E29"/>
          <w:sz w:val="24"/>
          <w:szCs w:val="24"/>
          <w:u w:val="single"/>
        </w:rPr>
        <w:t>Learn more about Cool Tone &gt;&gt;</w:t>
      </w:r>
    </w:p>
    <w:p w14:paraId="00000019" w14:textId="77777777" w:rsidR="004A3A68" w:rsidRDefault="00B506E4">
      <w:pPr>
        <w:spacing w:before="240"/>
        <w:rPr>
          <w:color w:val="1C1E29"/>
          <w:sz w:val="24"/>
          <w:szCs w:val="24"/>
        </w:rPr>
      </w:pPr>
      <w:r>
        <w:rPr>
          <w:color w:val="1C1E29"/>
          <w:sz w:val="24"/>
          <w:szCs w:val="24"/>
        </w:rPr>
        <w:t>Cool Tone Side Effects</w:t>
      </w:r>
    </w:p>
    <w:p w14:paraId="0000001A" w14:textId="77777777" w:rsidR="004A3A68" w:rsidRDefault="00B506E4">
      <w:pPr>
        <w:spacing w:before="240"/>
        <w:rPr>
          <w:color w:val="1C1E29"/>
          <w:sz w:val="24"/>
          <w:szCs w:val="24"/>
        </w:rPr>
      </w:pPr>
      <w:r>
        <w:rPr>
          <w:color w:val="1C1E29"/>
          <w:sz w:val="24"/>
          <w:szCs w:val="24"/>
        </w:rPr>
        <w:t>There are no known severe side effects associated with this muscle-sculpting treatment. Patients who have received treatments report feeling mild muscle soreness for a day o</w:t>
      </w:r>
      <w:r>
        <w:rPr>
          <w:color w:val="1C1E29"/>
          <w:sz w:val="24"/>
          <w:szCs w:val="24"/>
        </w:rPr>
        <w:t xml:space="preserve">r two afterward. The muscle soreness felt is that equal to the muscle soreness, you would feel after an intense workout. </w:t>
      </w:r>
    </w:p>
    <w:p w14:paraId="0000001B" w14:textId="77777777" w:rsidR="004A3A68" w:rsidRDefault="00B506E4">
      <w:pPr>
        <w:spacing w:before="240"/>
        <w:rPr>
          <w:color w:val="1C1E29"/>
          <w:sz w:val="24"/>
          <w:szCs w:val="24"/>
        </w:rPr>
      </w:pPr>
      <w:r>
        <w:rPr>
          <w:color w:val="1C1E29"/>
          <w:sz w:val="24"/>
          <w:szCs w:val="24"/>
        </w:rPr>
        <w:t>Cool Tone Treatment Areas</w:t>
      </w:r>
    </w:p>
    <w:p w14:paraId="0000001C" w14:textId="77777777" w:rsidR="004A3A68" w:rsidRDefault="00B506E4">
      <w:pPr>
        <w:spacing w:before="240"/>
        <w:rPr>
          <w:color w:val="1C1E29"/>
          <w:sz w:val="24"/>
          <w:szCs w:val="24"/>
        </w:rPr>
      </w:pPr>
      <w:r>
        <w:rPr>
          <w:color w:val="1C1E29"/>
          <w:sz w:val="24"/>
          <w:szCs w:val="24"/>
        </w:rPr>
        <w:t xml:space="preserve">Cool Tone is FDA cleared to treat the following muscle groups: abdomen, glutes, and upper legs. This body contouring helps to provide men and women with the opportunity to get chiseled abs, a firm, lifted butt, and sculpted thighs without invasive surgery </w:t>
      </w:r>
      <w:r>
        <w:rPr>
          <w:color w:val="1C1E29"/>
          <w:sz w:val="24"/>
          <w:szCs w:val="24"/>
        </w:rPr>
        <w:t>or recovery time.</w:t>
      </w:r>
    </w:p>
    <w:p w14:paraId="0000001D" w14:textId="77777777" w:rsidR="004A3A68" w:rsidRDefault="00B506E4">
      <w:pPr>
        <w:spacing w:before="240"/>
        <w:rPr>
          <w:color w:val="1C1E29"/>
          <w:sz w:val="24"/>
          <w:szCs w:val="24"/>
        </w:rPr>
      </w:pPr>
      <w:r>
        <w:rPr>
          <w:color w:val="1C1E29"/>
          <w:sz w:val="24"/>
          <w:szCs w:val="24"/>
        </w:rPr>
        <w:t>Cool Tone Near Me</w:t>
      </w:r>
    </w:p>
    <w:p w14:paraId="0000001E" w14:textId="04E575A3" w:rsidR="004A3A68" w:rsidRDefault="00B506E4">
      <w:pPr>
        <w:spacing w:before="240"/>
        <w:rPr>
          <w:color w:val="1C1E29"/>
          <w:sz w:val="24"/>
          <w:szCs w:val="24"/>
        </w:rPr>
      </w:pPr>
      <w:r>
        <w:rPr>
          <w:color w:val="1C1E29"/>
          <w:sz w:val="24"/>
          <w:szCs w:val="24"/>
        </w:rPr>
        <w:t xml:space="preserve">If you’re ready to get the lean body you’ve always wanted, </w:t>
      </w:r>
      <w:r w:rsidR="000424D5">
        <w:rPr>
          <w:color w:val="1C1E29"/>
          <w:sz w:val="24"/>
          <w:szCs w:val="24"/>
        </w:rPr>
        <w:t xml:space="preserve">Cool Aesthetics </w:t>
      </w:r>
      <w:r>
        <w:rPr>
          <w:color w:val="1C1E29"/>
          <w:sz w:val="24"/>
          <w:szCs w:val="24"/>
        </w:rPr>
        <w:t xml:space="preserve">is </w:t>
      </w:r>
      <w:r w:rsidR="000424D5">
        <w:rPr>
          <w:color w:val="1C1E29"/>
          <w:sz w:val="24"/>
          <w:szCs w:val="24"/>
        </w:rPr>
        <w:t xml:space="preserve">the premier provider for Cool Tone in Oklahoma City. Sign up online or </w:t>
      </w:r>
      <w:r>
        <w:rPr>
          <w:color w:val="1C1E29"/>
          <w:sz w:val="24"/>
          <w:szCs w:val="24"/>
        </w:rPr>
        <w:t>call (</w:t>
      </w:r>
      <w:r w:rsidR="000424D5">
        <w:rPr>
          <w:rFonts w:ascii="Calibri" w:hAnsi="Calibri" w:cs="Calibri"/>
        </w:rPr>
        <w:t>405) 842-9732</w:t>
      </w:r>
      <w:r w:rsidR="000424D5">
        <w:rPr>
          <w:rFonts w:ascii="Calibri" w:hAnsi="Calibri" w:cs="Calibri"/>
        </w:rPr>
        <w:t xml:space="preserve"> </w:t>
      </w:r>
      <w:r>
        <w:rPr>
          <w:color w:val="1C1E29"/>
          <w:sz w:val="24"/>
          <w:szCs w:val="24"/>
        </w:rPr>
        <w:t>to schedule a fre</w:t>
      </w:r>
      <w:r>
        <w:rPr>
          <w:color w:val="1C1E29"/>
          <w:sz w:val="24"/>
          <w:szCs w:val="24"/>
        </w:rPr>
        <w:t>e consultation. During your consultation, you will learn</w:t>
      </w:r>
      <w:bookmarkStart w:id="0" w:name="_GoBack"/>
      <w:bookmarkEnd w:id="0"/>
      <w:r>
        <w:rPr>
          <w:color w:val="1C1E29"/>
          <w:sz w:val="24"/>
          <w:szCs w:val="24"/>
        </w:rPr>
        <w:t xml:space="preserve"> everything you need to know </w:t>
      </w:r>
      <w:r>
        <w:rPr>
          <w:color w:val="1C1E29"/>
          <w:sz w:val="24"/>
          <w:szCs w:val="24"/>
        </w:rPr>
        <w:t xml:space="preserve">to determine if </w:t>
      </w:r>
      <w:r w:rsidR="000424D5">
        <w:rPr>
          <w:color w:val="1C1E29"/>
          <w:sz w:val="24"/>
          <w:szCs w:val="24"/>
        </w:rPr>
        <w:t xml:space="preserve">the muscle building treatment is right for you. </w:t>
      </w:r>
      <w:r>
        <w:rPr>
          <w:color w:val="1C1E29"/>
          <w:sz w:val="24"/>
          <w:szCs w:val="24"/>
        </w:rPr>
        <w:t>Stop living in the gym when you could get the body you’ve wanted in 30 minutes or less and spend more of you</w:t>
      </w:r>
      <w:r>
        <w:rPr>
          <w:color w:val="1C1E29"/>
          <w:sz w:val="24"/>
          <w:szCs w:val="24"/>
        </w:rPr>
        <w:t xml:space="preserve">r time enjoying your new, lean look! </w:t>
      </w:r>
    </w:p>
    <w:p w14:paraId="0000001F" w14:textId="77777777" w:rsidR="004A3A68" w:rsidRDefault="004A3A68"/>
    <w:sectPr w:rsidR="004A3A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F02291"/>
    <w:multiLevelType w:val="multilevel"/>
    <w:tmpl w:val="90A22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sjC0MDCwNDWwMDZQ0lEKTi0uzszPAykwrAUASqGYjiwAAAA="/>
  </w:docVars>
  <w:rsids>
    <w:rsidRoot w:val="004A3A68"/>
    <w:rsid w:val="000424D5"/>
    <w:rsid w:val="004A3A68"/>
    <w:rsid w:val="00B5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407A"/>
  <w15:docId w15:val="{4E914D07-378D-4B25-BFB8-557D3AA8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2020-01-22T01:02:00Z</dcterms:created>
  <dcterms:modified xsi:type="dcterms:W3CDTF">2020-01-22T01:04:00Z</dcterms:modified>
</cp:coreProperties>
</file>