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9398" w14:textId="6940961A" w:rsidR="002D4E3E" w:rsidRDefault="002D4E3E" w:rsidP="0061783C">
      <w:bookmarkStart w:id="0" w:name="_GoBack"/>
      <w:r>
        <w:t xml:space="preserve">Questions on </w:t>
      </w:r>
      <w:proofErr w:type="spellStart"/>
      <w:proofErr w:type="gramStart"/>
      <w:r>
        <w:t>coolsculpting.article</w:t>
      </w:r>
      <w:proofErr w:type="gramEnd"/>
      <w:r>
        <w:t>.chalik.hector</w:t>
      </w:r>
      <w:proofErr w:type="spellEnd"/>
    </w:p>
    <w:bookmarkEnd w:id="0"/>
    <w:p w14:paraId="4B842893" w14:textId="25D5DD32" w:rsidR="00813E70" w:rsidRDefault="00813E70" w:rsidP="0061783C">
      <w:r w:rsidRPr="0061783C">
        <w:t>/Frequently Asked Questions on Coolsculpting</w:t>
      </w:r>
    </w:p>
    <w:p w14:paraId="23E38E48" w14:textId="4A9CBFE7" w:rsidR="002D4E3E" w:rsidRDefault="002D4E3E" w:rsidP="0061783C">
      <w:r>
        <w:t xml:space="preserve">Kw </w:t>
      </w:r>
      <w:r w:rsidRPr="0061783C">
        <w:t>Frequently Asked Questions on Coolsculpting</w:t>
      </w:r>
    </w:p>
    <w:p w14:paraId="7A7AD8CE" w14:textId="30C8E3BF" w:rsidR="002D4E3E" w:rsidRPr="0061783C" w:rsidRDefault="002D4E3E" w:rsidP="0061783C">
      <w:r>
        <w:t xml:space="preserve">META Answers to </w:t>
      </w:r>
      <w:r w:rsidRPr="0061783C">
        <w:t>Frequently Asked Questions on Coolsculpting</w:t>
      </w:r>
      <w:r>
        <w:t xml:space="preserve"> including how it works, does it hurt, typical results and if fat freezing is right for you.</w:t>
      </w:r>
    </w:p>
    <w:p w14:paraId="75B3E309" w14:textId="6C2E6922" w:rsidR="00740DB7" w:rsidRPr="0061783C" w:rsidRDefault="00EC4AD0" w:rsidP="0061783C">
      <w:r w:rsidRPr="0061783C">
        <w:t>5</w:t>
      </w:r>
      <w:r w:rsidR="00740DB7" w:rsidRPr="0061783C">
        <w:t xml:space="preserve"> Frequently Asked Questions </w:t>
      </w:r>
      <w:r w:rsidR="000B34D0" w:rsidRPr="0061783C">
        <w:t>on</w:t>
      </w:r>
      <w:r w:rsidR="00740DB7" w:rsidRPr="0061783C">
        <w:t xml:space="preserve"> Coolsculpting</w:t>
      </w:r>
    </w:p>
    <w:p w14:paraId="1119C4DC" w14:textId="1E775E27" w:rsidR="00740DB7" w:rsidRPr="0061783C" w:rsidRDefault="00740DB7" w:rsidP="0061783C">
      <w:r w:rsidRPr="0061783C">
        <w:br/>
        <w:t>CoolSculpting is all the rage these days, and for good reason. The non-invasive fat reduction procedure is virtually painless and requires minimal to no downtime. Most importantly, the body-contouring treatment works and men and women across the globe are freezing away their fat as a non-surgical alternative to liposuction.</w:t>
      </w:r>
      <w:r w:rsidRPr="0061783C">
        <w:br/>
      </w:r>
      <w:r w:rsidRPr="0061783C">
        <w:br/>
        <w:t>Here are f</w:t>
      </w:r>
      <w:r w:rsidR="00EC4AD0" w:rsidRPr="0061783C">
        <w:t>ive</w:t>
      </w:r>
      <w:r w:rsidRPr="0061783C">
        <w:t xml:space="preserve"> common questions on CoolSculpting:</w:t>
      </w:r>
      <w:r w:rsidRPr="0061783C">
        <w:br/>
      </w:r>
    </w:p>
    <w:p w14:paraId="24A1F7AD" w14:textId="77777777" w:rsidR="00740DB7" w:rsidRPr="0061783C" w:rsidRDefault="00740DB7" w:rsidP="0061783C">
      <w:r w:rsidRPr="0061783C">
        <w:t>1: How Does CoolSculpting Work?</w:t>
      </w:r>
    </w:p>
    <w:p w14:paraId="74A773D2" w14:textId="405EA816" w:rsidR="00740DB7" w:rsidRDefault="00740DB7" w:rsidP="0061783C">
      <w:pPr>
        <w:rPr>
          <w:u w:val="single"/>
        </w:rPr>
      </w:pPr>
      <w:r w:rsidRPr="0061783C">
        <w:br/>
        <w:t xml:space="preserve">Coolsculpting uses the principle of </w:t>
      </w:r>
      <w:r w:rsidRPr="0061783C">
        <w:rPr>
          <w:u w:val="single"/>
        </w:rPr>
        <w:t xml:space="preserve">cryolipolysis </w:t>
      </w:r>
      <w:r w:rsidRPr="0061783C">
        <w:t xml:space="preserve">to eliminate fat cells in specific parts of the body. The procedure uses very cold temperatures to literally freeze your fat cells. As your cells are being frozen, their membrane ruptures, and eventually processed out of the body via the major detoxification pathways. </w:t>
      </w:r>
      <w:r w:rsidRPr="0061783C">
        <w:br/>
      </w:r>
      <w:r w:rsidRPr="0061783C">
        <w:br/>
        <w:t xml:space="preserve">Even though this might sound scary, the procedure is completely safe. In fact, it's one of the most popular fat-loss procedures in the country. Coolsculpting is non-invasive, and you don't have to deal with any of the complications involved in </w:t>
      </w:r>
      <w:r w:rsidRPr="0061783C">
        <w:rPr>
          <w:u w:val="single"/>
        </w:rPr>
        <w:t>liposuction or bariatric surgery.</w:t>
      </w:r>
    </w:p>
    <w:p w14:paraId="0A631DCD" w14:textId="1A20E5DA" w:rsidR="0061783C" w:rsidRPr="0061783C" w:rsidRDefault="0061783C" w:rsidP="0061783C">
      <w:pPr>
        <w:rPr>
          <w:highlight w:val="yellow"/>
        </w:rPr>
      </w:pPr>
      <w:r w:rsidRPr="0061783C">
        <w:rPr>
          <w:highlight w:val="yellow"/>
        </w:rPr>
        <w:t>Button:</w:t>
      </w:r>
    </w:p>
    <w:p w14:paraId="7B1E9DAE" w14:textId="6F662182" w:rsidR="0061783C" w:rsidRPr="0061783C" w:rsidRDefault="0061783C" w:rsidP="0061783C">
      <w:pPr>
        <w:rPr>
          <w:highlight w:val="yellow"/>
        </w:rPr>
      </w:pPr>
      <w:r w:rsidRPr="0061783C">
        <w:rPr>
          <w:highlight w:val="yellow"/>
        </w:rPr>
        <w:t>Freeze your fat</w:t>
      </w:r>
    </w:p>
    <w:p w14:paraId="3C20676C" w14:textId="2006F4CD" w:rsidR="0061783C" w:rsidRPr="0061783C" w:rsidRDefault="0061783C" w:rsidP="0061783C">
      <w:pPr>
        <w:rPr>
          <w:highlight w:val="yellow"/>
        </w:rPr>
      </w:pPr>
      <w:r w:rsidRPr="0061783C">
        <w:rPr>
          <w:highlight w:val="yellow"/>
        </w:rPr>
        <w:t>See before and after pics, read reviews, and more</w:t>
      </w:r>
    </w:p>
    <w:p w14:paraId="45EA2E25" w14:textId="3129EB2D" w:rsidR="0061783C" w:rsidRDefault="0061783C" w:rsidP="0061783C">
      <w:r w:rsidRPr="0061783C">
        <w:rPr>
          <w:highlight w:val="yellow"/>
        </w:rPr>
        <w:t>Learn about CoolSculpting</w:t>
      </w:r>
    </w:p>
    <w:p w14:paraId="5D2CE18F" w14:textId="77777777" w:rsidR="00740DB7" w:rsidRPr="0061783C" w:rsidRDefault="00740DB7" w:rsidP="0061783C"/>
    <w:p w14:paraId="57134689" w14:textId="0238805D" w:rsidR="00740DB7" w:rsidRPr="0061783C" w:rsidRDefault="00740DB7" w:rsidP="0061783C">
      <w:r w:rsidRPr="0061783C">
        <w:t xml:space="preserve">2: Who Is A Good Fit </w:t>
      </w:r>
      <w:r w:rsidR="000B34D0" w:rsidRPr="0061783C">
        <w:t>for</w:t>
      </w:r>
      <w:r w:rsidRPr="0061783C">
        <w:t xml:space="preserve"> CoolSculpting?</w:t>
      </w:r>
    </w:p>
    <w:p w14:paraId="5D56CD10" w14:textId="77777777" w:rsidR="000B34D0" w:rsidRPr="0061783C" w:rsidRDefault="00740DB7" w:rsidP="0061783C">
      <w:r w:rsidRPr="0061783C">
        <w:br/>
        <w:t>Before we tell you if CoolSculpting might be a good fit for you, let's take a minute to review who's not a good fit for CoolSculpting.</w:t>
      </w:r>
      <w:r w:rsidRPr="0061783C">
        <w:br/>
      </w:r>
      <w:r w:rsidRPr="0061783C">
        <w:br/>
        <w:t xml:space="preserve">This is not a cure for obesity, and the procedure is not for those who are looking to lose significant amounts of weight. CoolSculpting is best for people that have a bit of </w:t>
      </w:r>
      <w:r w:rsidRPr="0061783C">
        <w:rPr>
          <w:u w:val="single"/>
        </w:rPr>
        <w:t>stubborn fat</w:t>
      </w:r>
      <w:r w:rsidRPr="0061783C">
        <w:t xml:space="preserve"> around the midsection, the thighs, or the buttocks. </w:t>
      </w:r>
    </w:p>
    <w:p w14:paraId="1985CA5E" w14:textId="79580256" w:rsidR="00740DB7" w:rsidRPr="0061783C" w:rsidRDefault="00740DB7" w:rsidP="0061783C">
      <w:r w:rsidRPr="0061783C">
        <w:lastRenderedPageBreak/>
        <w:t xml:space="preserve">Usually, patients come to </w:t>
      </w:r>
      <w:r w:rsidR="0061783C" w:rsidRPr="0061783C">
        <w:rPr>
          <w:u w:val="single"/>
        </w:rPr>
        <w:t xml:space="preserve">Dr. Natalya </w:t>
      </w:r>
      <w:proofErr w:type="spellStart"/>
      <w:r w:rsidR="0061783C" w:rsidRPr="0061783C">
        <w:rPr>
          <w:u w:val="single"/>
        </w:rPr>
        <w:t>Chalik</w:t>
      </w:r>
      <w:proofErr w:type="spellEnd"/>
      <w:r w:rsidR="0061783C" w:rsidRPr="0061783C">
        <w:rPr>
          <w:u w:val="single"/>
        </w:rPr>
        <w:t>, MD</w:t>
      </w:r>
      <w:r w:rsidR="0061783C">
        <w:t xml:space="preserve"> of Emerson Medical</w:t>
      </w:r>
      <w:r w:rsidRPr="0061783C">
        <w:t xml:space="preserve"> for CoolSculpting because this fat isn't responding to exercise or diet interventions.</w:t>
      </w:r>
    </w:p>
    <w:p w14:paraId="082B7B12" w14:textId="77777777" w:rsidR="00740DB7" w:rsidRPr="0061783C" w:rsidRDefault="00740DB7" w:rsidP="0061783C"/>
    <w:p w14:paraId="3CB12E66" w14:textId="41056CCB" w:rsidR="00740DB7" w:rsidRPr="0061783C" w:rsidRDefault="00740DB7" w:rsidP="0061783C">
      <w:r w:rsidRPr="0061783C">
        <w:t>3: Does CoolSculpting Hurt? Is This Procedure Painful?</w:t>
      </w:r>
    </w:p>
    <w:p w14:paraId="744DC602" w14:textId="4649BCCE" w:rsidR="00740DB7" w:rsidRPr="0061783C" w:rsidRDefault="00740DB7" w:rsidP="0061783C">
      <w:r w:rsidRPr="0061783C">
        <w:br/>
        <w:t>Most patients can easily tolerate the procedure. In fact, many patients relax and watch videos on their phone, check their email, and go about other parts of their day during their session.</w:t>
      </w:r>
      <w:r w:rsidRPr="0061783C">
        <w:br/>
      </w:r>
      <w:r w:rsidRPr="0061783C">
        <w:br/>
        <w:t>The most common sensation during a CoolSculpting session is a brief feeling of intense cold in the specific spot being targeted. These feelings typically go away after the first few minutes of application.</w:t>
      </w:r>
    </w:p>
    <w:p w14:paraId="705EABFD" w14:textId="77A1160A" w:rsidR="000B34D0" w:rsidRPr="0061783C" w:rsidRDefault="000B34D0" w:rsidP="0061783C">
      <w:r w:rsidRPr="0061783C">
        <w:t xml:space="preserve">After the </w:t>
      </w:r>
      <w:r w:rsidRPr="0061783C">
        <w:rPr>
          <w:u w:val="single"/>
        </w:rPr>
        <w:t>fat freezing procedure</w:t>
      </w:r>
      <w:r w:rsidRPr="0061783C">
        <w:t xml:space="preserve">, some patients encounter symptoms associated with an immune response. These symptoms suggest the body is hard at work collecting the frozen fat cells. You may experience mild and temporary redness, swelling, tenderness, or bruising. </w:t>
      </w:r>
    </w:p>
    <w:p w14:paraId="292185A5" w14:textId="77777777" w:rsidR="00740DB7" w:rsidRPr="0061783C" w:rsidRDefault="00740DB7" w:rsidP="0061783C"/>
    <w:p w14:paraId="66B23B74" w14:textId="1653F97B" w:rsidR="00740DB7" w:rsidRPr="0061783C" w:rsidRDefault="00740DB7" w:rsidP="0061783C">
      <w:r w:rsidRPr="0061783C">
        <w:t xml:space="preserve">4: How Quickly Will I See Results </w:t>
      </w:r>
      <w:r w:rsidR="000B34D0" w:rsidRPr="0061783C">
        <w:t>from</w:t>
      </w:r>
      <w:r w:rsidRPr="0061783C">
        <w:t xml:space="preserve"> Coolsculpting?</w:t>
      </w:r>
    </w:p>
    <w:p w14:paraId="61EE7205" w14:textId="56B5D14B" w:rsidR="00740DB7" w:rsidRPr="0061783C" w:rsidRDefault="00740DB7" w:rsidP="0061783C">
      <w:r w:rsidRPr="0061783C">
        <w:br/>
        <w:t xml:space="preserve">You should expect to see </w:t>
      </w:r>
      <w:r w:rsidRPr="0061783C">
        <w:rPr>
          <w:u w:val="single"/>
        </w:rPr>
        <w:t>results</w:t>
      </w:r>
      <w:r w:rsidRPr="0061783C">
        <w:t xml:space="preserve"> within the first month</w:t>
      </w:r>
      <w:r w:rsidR="000B34D0" w:rsidRPr="0061783C">
        <w:t xml:space="preserve"> or two after</w:t>
      </w:r>
      <w:r w:rsidRPr="0061783C">
        <w:t xml:space="preserve"> your sessions. The results are generally cumulative</w:t>
      </w:r>
      <w:r w:rsidR="00EC4AD0" w:rsidRPr="0061783C">
        <w:t xml:space="preserve"> and as</w:t>
      </w:r>
      <w:r w:rsidRPr="0061783C">
        <w:t xml:space="preserve"> your body </w:t>
      </w:r>
      <w:r w:rsidR="00EC4AD0" w:rsidRPr="0061783C">
        <w:t xml:space="preserve">continues to eliminate fat cells for up to 5 months following your treatment. Best of all, CoolSculpting results look natural and sculpt attractive contours. </w:t>
      </w:r>
      <w:r w:rsidR="000B34D0" w:rsidRPr="0061783C">
        <w:t xml:space="preserve">As with any cosmetic treatment, individual results may </w:t>
      </w:r>
      <w:proofErr w:type="gramStart"/>
      <w:r w:rsidR="000B34D0" w:rsidRPr="0061783C">
        <w:t>vary.*</w:t>
      </w:r>
      <w:proofErr w:type="gramEnd"/>
    </w:p>
    <w:p w14:paraId="618CEF0D" w14:textId="59D005F3" w:rsidR="00EC4AD0" w:rsidRDefault="00EC4AD0" w:rsidP="0061783C">
      <w:r w:rsidRPr="0061783C">
        <w:t>5. Who provides the best CoolSculpting near me?</w:t>
      </w:r>
    </w:p>
    <w:p w14:paraId="1C8124A1" w14:textId="4F5271B1" w:rsidR="002D4E3E" w:rsidRPr="0061783C" w:rsidRDefault="002D4E3E" w:rsidP="0061783C">
      <w:r>
        <w:t xml:space="preserve">For the best CoolSculpting near me, choose the best CoolSculpting provider. Discerning patients want a medical professional that specializes in weight loss and fat reduction. That’s why men and women living </w:t>
      </w:r>
      <w:r w:rsidRPr="002D4E3E">
        <w:t xml:space="preserve">in Staten Island freeze their fat with Dr. Natalya </w:t>
      </w:r>
      <w:proofErr w:type="spellStart"/>
      <w:r w:rsidRPr="002D4E3E">
        <w:t>Chalik</w:t>
      </w:r>
      <w:proofErr w:type="spellEnd"/>
      <w:r w:rsidRPr="002D4E3E">
        <w:t xml:space="preserve"> of Emerson Medical. Contact Dr. </w:t>
      </w:r>
      <w:proofErr w:type="spellStart"/>
      <w:r w:rsidRPr="002D4E3E">
        <w:t>Chalik</w:t>
      </w:r>
      <w:proofErr w:type="spellEnd"/>
      <w:r w:rsidRPr="002D4E3E">
        <w:t xml:space="preserve"> online or call </w:t>
      </w:r>
      <w:hyperlink r:id="rId4" w:tgtFrame="_blank" w:history="1">
        <w:r w:rsidRPr="002D4E3E">
          <w:t>(718) 448-3800</w:t>
        </w:r>
      </w:hyperlink>
      <w:r w:rsidRPr="002D4E3E">
        <w:t xml:space="preserve"> to schedule a free consultation.</w:t>
      </w:r>
    </w:p>
    <w:sectPr w:rsidR="002D4E3E" w:rsidRPr="00617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MDU2NjAxNDE2sjRT0lEKTi0uzszPAykwqgUAdnh//SwAAAA="/>
  </w:docVars>
  <w:rsids>
    <w:rsidRoot w:val="00740DB7"/>
    <w:rsid w:val="000B34D0"/>
    <w:rsid w:val="002D4E3E"/>
    <w:rsid w:val="0061783C"/>
    <w:rsid w:val="00740DB7"/>
    <w:rsid w:val="00813E70"/>
    <w:rsid w:val="00EC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16CB"/>
  <w15:chartTrackingRefBased/>
  <w15:docId w15:val="{698127A9-0845-448B-B07A-B56D91F7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0D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DB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40DB7"/>
    <w:rPr>
      <w:b/>
      <w:bCs/>
    </w:rPr>
  </w:style>
  <w:style w:type="character" w:styleId="Emphasis">
    <w:name w:val="Emphasis"/>
    <w:basedOn w:val="DefaultParagraphFont"/>
    <w:uiPriority w:val="20"/>
    <w:qFormat/>
    <w:rsid w:val="00740DB7"/>
    <w:rPr>
      <w:i/>
      <w:iCs/>
    </w:rPr>
  </w:style>
  <w:style w:type="character" w:styleId="Hyperlink">
    <w:name w:val="Hyperlink"/>
    <w:basedOn w:val="DefaultParagraphFont"/>
    <w:uiPriority w:val="99"/>
    <w:semiHidden/>
    <w:unhideWhenUsed/>
    <w:rsid w:val="002D4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325719">
      <w:bodyDiv w:val="1"/>
      <w:marLeft w:val="0"/>
      <w:marRight w:val="0"/>
      <w:marTop w:val="0"/>
      <w:marBottom w:val="0"/>
      <w:divBdr>
        <w:top w:val="none" w:sz="0" w:space="0" w:color="auto"/>
        <w:left w:val="none" w:sz="0" w:space="0" w:color="auto"/>
        <w:bottom w:val="none" w:sz="0" w:space="0" w:color="auto"/>
        <w:right w:val="none" w:sz="0" w:space="0" w:color="auto"/>
      </w:divBdr>
      <w:divsChild>
        <w:div w:id="1776360540">
          <w:marLeft w:val="0"/>
          <w:marRight w:val="0"/>
          <w:marTop w:val="0"/>
          <w:marBottom w:val="0"/>
          <w:divBdr>
            <w:top w:val="none" w:sz="0" w:space="0" w:color="auto"/>
            <w:left w:val="none" w:sz="0" w:space="0" w:color="auto"/>
            <w:bottom w:val="none" w:sz="0" w:space="0" w:color="auto"/>
            <w:right w:val="none" w:sz="0" w:space="0" w:color="auto"/>
          </w:divBdr>
        </w:div>
        <w:div w:id="392461632">
          <w:marLeft w:val="0"/>
          <w:marRight w:val="0"/>
          <w:marTop w:val="0"/>
          <w:marBottom w:val="0"/>
          <w:divBdr>
            <w:top w:val="none" w:sz="0" w:space="0" w:color="auto"/>
            <w:left w:val="none" w:sz="0" w:space="0" w:color="auto"/>
            <w:bottom w:val="none" w:sz="0" w:space="0" w:color="auto"/>
            <w:right w:val="none" w:sz="0" w:space="0" w:color="auto"/>
          </w:divBdr>
        </w:div>
        <w:div w:id="947741292">
          <w:marLeft w:val="0"/>
          <w:marRight w:val="0"/>
          <w:marTop w:val="0"/>
          <w:marBottom w:val="0"/>
          <w:divBdr>
            <w:top w:val="none" w:sz="0" w:space="0" w:color="auto"/>
            <w:left w:val="none" w:sz="0" w:space="0" w:color="auto"/>
            <w:bottom w:val="none" w:sz="0" w:space="0" w:color="auto"/>
            <w:right w:val="none" w:sz="0" w:space="0" w:color="auto"/>
          </w:divBdr>
        </w:div>
        <w:div w:id="26487259">
          <w:marLeft w:val="0"/>
          <w:marRight w:val="0"/>
          <w:marTop w:val="0"/>
          <w:marBottom w:val="0"/>
          <w:divBdr>
            <w:top w:val="none" w:sz="0" w:space="0" w:color="auto"/>
            <w:left w:val="none" w:sz="0" w:space="0" w:color="auto"/>
            <w:bottom w:val="none" w:sz="0" w:space="0" w:color="auto"/>
            <w:right w:val="none" w:sz="0" w:space="0" w:color="auto"/>
          </w:divBdr>
        </w:div>
        <w:div w:id="1251545334">
          <w:marLeft w:val="0"/>
          <w:marRight w:val="0"/>
          <w:marTop w:val="0"/>
          <w:marBottom w:val="0"/>
          <w:divBdr>
            <w:top w:val="none" w:sz="0" w:space="0" w:color="auto"/>
            <w:left w:val="none" w:sz="0" w:space="0" w:color="auto"/>
            <w:bottom w:val="none" w:sz="0" w:space="0" w:color="auto"/>
            <w:right w:val="none" w:sz="0" w:space="0" w:color="auto"/>
          </w:divBdr>
        </w:div>
        <w:div w:id="873884819">
          <w:marLeft w:val="0"/>
          <w:marRight w:val="0"/>
          <w:marTop w:val="0"/>
          <w:marBottom w:val="0"/>
          <w:divBdr>
            <w:top w:val="none" w:sz="0" w:space="0" w:color="auto"/>
            <w:left w:val="none" w:sz="0" w:space="0" w:color="auto"/>
            <w:bottom w:val="none" w:sz="0" w:space="0" w:color="auto"/>
            <w:right w:val="none" w:sz="0" w:space="0" w:color="auto"/>
          </w:divBdr>
        </w:div>
        <w:div w:id="1928806956">
          <w:marLeft w:val="0"/>
          <w:marRight w:val="0"/>
          <w:marTop w:val="0"/>
          <w:marBottom w:val="0"/>
          <w:divBdr>
            <w:top w:val="none" w:sz="0" w:space="0" w:color="auto"/>
            <w:left w:val="none" w:sz="0" w:space="0" w:color="auto"/>
            <w:bottom w:val="none" w:sz="0" w:space="0" w:color="auto"/>
            <w:right w:val="none" w:sz="0" w:space="0" w:color="auto"/>
          </w:divBdr>
        </w:div>
        <w:div w:id="887103795">
          <w:marLeft w:val="0"/>
          <w:marRight w:val="0"/>
          <w:marTop w:val="0"/>
          <w:marBottom w:val="0"/>
          <w:divBdr>
            <w:top w:val="none" w:sz="0" w:space="0" w:color="auto"/>
            <w:left w:val="none" w:sz="0" w:space="0" w:color="auto"/>
            <w:bottom w:val="none" w:sz="0" w:space="0" w:color="auto"/>
            <w:right w:val="none" w:sz="0" w:space="0" w:color="auto"/>
          </w:divBdr>
        </w:div>
        <w:div w:id="87832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rlz=1C1CHBF_enUS745US745&amp;ei=XMFWWqbLGdW2jwOPh6CwCQ&amp;q=emerson+medical+staten+island&amp;oq=emerson+medical+staten+island&amp;gs_l=psy-ab.3..0i22i30k1.3349.5896.0.6858.14.5.0.9.9.0.124.353.0j3.3.0....0...1c.1.64.psy-ab..2.12.390...0.0.WkEetUHzM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2020-02-26T18:45:00Z</dcterms:created>
  <dcterms:modified xsi:type="dcterms:W3CDTF">2020-02-26T18:45:00Z</dcterms:modified>
</cp:coreProperties>
</file>