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745F0" w14:textId="172AED5C" w:rsidR="006F3C1B" w:rsidRDefault="006F3C1B">
      <w:r>
        <w:t>CoolSculpting Before and After.article.Cool Aesthetics.mz</w:t>
      </w:r>
    </w:p>
    <w:p w14:paraId="64E094C6" w14:textId="163B8476" w:rsidR="006F3C1B" w:rsidRDefault="006F3C1B">
      <w:r>
        <w:t>/CoolSculpting before and after</w:t>
      </w:r>
    </w:p>
    <w:p w14:paraId="0455523A" w14:textId="059D249F" w:rsidR="006F3C1B" w:rsidRDefault="006F3C1B">
      <w:r>
        <w:t xml:space="preserve">KW </w:t>
      </w:r>
      <w:r>
        <w:t>CoolSculpting before and after</w:t>
      </w:r>
      <w:bookmarkStart w:id="0" w:name="_GoBack"/>
      <w:bookmarkEnd w:id="0"/>
    </w:p>
    <w:p w14:paraId="7892AE57" w14:textId="45E9AFA7" w:rsidR="006F3C1B" w:rsidRDefault="006F3C1B">
      <w:r>
        <w:t xml:space="preserve">META: See </w:t>
      </w:r>
      <w:r>
        <w:t>CoolSculpting before and after</w:t>
      </w:r>
      <w:r>
        <w:t xml:space="preserve"> images and real patient results. Learn how to get </w:t>
      </w:r>
      <w:r w:rsidR="00875DF7">
        <w:t>fantastic</w:t>
      </w:r>
      <w:r>
        <w:t xml:space="preserve"> </w:t>
      </w:r>
      <w:r>
        <w:t>CoolSculpting before and after</w:t>
      </w:r>
      <w:r>
        <w:t xml:space="preserve"> pics of your own.</w:t>
      </w:r>
    </w:p>
    <w:p w14:paraId="5DD2A7BA" w14:textId="6596D19E" w:rsidR="006F3C1B" w:rsidRDefault="006F3C1B">
      <w:r>
        <w:t>CoolSculpting before and after</w:t>
      </w:r>
      <w:r>
        <w:t xml:space="preserve"> | Real Fat Freezing Results</w:t>
      </w:r>
    </w:p>
    <w:p w14:paraId="153F9379" w14:textId="7596105A" w:rsidR="006F3C1B" w:rsidRDefault="006F3C1B">
      <w:r>
        <w:t>CoolSculpting before and after</w:t>
      </w:r>
      <w:r>
        <w:t xml:space="preserve"> images provide proof that freezing fat cells is a great, non-surgical way to slim your physique and contour your body. </w:t>
      </w:r>
      <w:r w:rsidR="008347C1">
        <w:t>C</w:t>
      </w:r>
      <w:r>
        <w:t>heck out</w:t>
      </w:r>
      <w:r w:rsidR="008347C1">
        <w:t xml:space="preserve"> these</w:t>
      </w:r>
      <w:r>
        <w:t xml:space="preserve"> real patient results and </w:t>
      </w:r>
      <w:r w:rsidR="008347C1">
        <w:t>discover if</w:t>
      </w:r>
      <w:r>
        <w:t xml:space="preserve"> this popular non-surgical fat reduction treatment</w:t>
      </w:r>
      <w:r w:rsidR="008347C1">
        <w:t xml:space="preserve"> is right for you</w:t>
      </w:r>
      <w:r>
        <w:t xml:space="preserve">. </w:t>
      </w:r>
    </w:p>
    <w:p w14:paraId="05E205F4" w14:textId="6EEC92E6" w:rsidR="006F3C1B" w:rsidRDefault="006F3C1B">
      <w:r>
        <w:t>CoolSculpting before and after</w:t>
      </w:r>
      <w:r>
        <w:t>*</w:t>
      </w:r>
    </w:p>
    <w:p w14:paraId="04CC727A" w14:textId="0D597E41" w:rsidR="00B54A82" w:rsidRDefault="00B54A82">
      <w:r>
        <w:t>[INSERT SLIDE SHOW]</w:t>
      </w:r>
    </w:p>
    <w:p w14:paraId="58278697" w14:textId="5C4EF4A9" w:rsidR="006F3C1B" w:rsidRDefault="006F3C1B">
      <w:r>
        <w:t>The patients depicted in these images</w:t>
      </w:r>
      <w:r w:rsidR="00B54A82">
        <w:t xml:space="preserve"> showcase genuine </w:t>
      </w:r>
      <w:r w:rsidR="00B54A82">
        <w:t>CoolSculpting before and after</w:t>
      </w:r>
      <w:r w:rsidR="00B54A82">
        <w:t xml:space="preserve"> results. Fat reduction and contouring </w:t>
      </w:r>
      <w:r w:rsidR="00875DF7">
        <w:t>are</w:t>
      </w:r>
      <w:r w:rsidR="00B54A82">
        <w:t xml:space="preserve"> seen on the abdomen, the arms, the thighs, the flanks, and even the chin. As with any fat reduction treatment, results may </w:t>
      </w:r>
      <w:r w:rsidR="0096137E">
        <w:t>vary. *</w:t>
      </w:r>
      <w:r w:rsidR="00B54A82">
        <w:t xml:space="preserve"> If you want some </w:t>
      </w:r>
      <w:r w:rsidR="00875DF7">
        <w:t>fantastic</w:t>
      </w:r>
      <w:r w:rsidR="00B54A82">
        <w:t xml:space="preserve"> </w:t>
      </w:r>
      <w:r w:rsidR="00B54A82">
        <w:t xml:space="preserve">CoolSculpting before and </w:t>
      </w:r>
      <w:proofErr w:type="gramStart"/>
      <w:r w:rsidR="00B54A82">
        <w:t>after</w:t>
      </w:r>
      <w:r w:rsidR="00B54A82">
        <w:t xml:space="preserve"> </w:t>
      </w:r>
      <w:r w:rsidR="00875DF7">
        <w:t>effec</w:t>
      </w:r>
      <w:r w:rsidR="00B54A82">
        <w:t>ts</w:t>
      </w:r>
      <w:proofErr w:type="gramEnd"/>
      <w:r w:rsidR="00B54A82">
        <w:t xml:space="preserve"> of your own, there are two </w:t>
      </w:r>
      <w:r w:rsidR="00875DF7">
        <w:t>critical</w:t>
      </w:r>
      <w:r w:rsidR="00B54A82">
        <w:t xml:space="preserve"> factors to consider. Read on to discover which factors influence your experience and outcome more than anything else.</w:t>
      </w:r>
      <w:r w:rsidR="002939E0">
        <w:br/>
      </w:r>
    </w:p>
    <w:p w14:paraId="00D50016" w14:textId="59D3BAA9" w:rsidR="002939E0" w:rsidRPr="002939E0" w:rsidRDefault="002939E0" w:rsidP="002939E0">
      <w:pPr>
        <w:jc w:val="right"/>
        <w:rPr>
          <w:u w:val="single"/>
        </w:rPr>
      </w:pPr>
      <w:r w:rsidRPr="002939E0">
        <w:rPr>
          <w:u w:val="single"/>
        </w:rPr>
        <w:t>Learn more about CoolSculpting and Save on CoolSculpting Cost &gt;&gt;</w:t>
      </w:r>
    </w:p>
    <w:p w14:paraId="60B17E6F" w14:textId="44ED2B4F" w:rsidR="00B54A82" w:rsidRDefault="00B54A82">
      <w:r>
        <w:t>HOW TO ENSURE AMAZING COOL SCULPTING RESULTS?</w:t>
      </w:r>
    </w:p>
    <w:p w14:paraId="53D2BDE2" w14:textId="34031DF7" w:rsidR="00B54A82" w:rsidRDefault="00B54A82">
      <w:r>
        <w:t xml:space="preserve">The individuals shown in the above </w:t>
      </w:r>
      <w:r>
        <w:t>Cool</w:t>
      </w:r>
      <w:r>
        <w:t xml:space="preserve"> </w:t>
      </w:r>
      <w:r>
        <w:t>Sculpting before and after</w:t>
      </w:r>
      <w:r>
        <w:t xml:space="preserve"> pics have two things in common</w:t>
      </w:r>
      <w:r w:rsidR="0096137E">
        <w:t>. First,</w:t>
      </w:r>
      <w:r>
        <w:t xml:space="preserve"> they are all good candidates for the fat freezing </w:t>
      </w:r>
      <w:r w:rsidR="0096137E">
        <w:t>procedure. Second,</w:t>
      </w:r>
      <w:r>
        <w:t xml:space="preserve"> they all received treatments from a skilled medical professional. Those two things are </w:t>
      </w:r>
      <w:r w:rsidR="0096137E">
        <w:t>critical</w:t>
      </w:r>
      <w:r>
        <w:t xml:space="preserve"> for achieving optimal outcomes.</w:t>
      </w:r>
    </w:p>
    <w:p w14:paraId="1B6332E3" w14:textId="6AE9DEE3" w:rsidR="00B54A82" w:rsidRDefault="00B54A82">
      <w:r>
        <w:t>Is Cool Sculpting Right for You?</w:t>
      </w:r>
    </w:p>
    <w:p w14:paraId="29189564" w14:textId="7FD6ED57" w:rsidR="00B54A82" w:rsidRDefault="00B54A82">
      <w:r>
        <w:t>The fat</w:t>
      </w:r>
      <w:r w:rsidR="00875DF7">
        <w:t>-</w:t>
      </w:r>
      <w:r>
        <w:t xml:space="preserve">freezing procedure is not for everyone. </w:t>
      </w:r>
      <w:r w:rsidR="00875DF7">
        <w:t>T</w:t>
      </w:r>
      <w:r>
        <w:t xml:space="preserve">o attain visible reductions in fat, </w:t>
      </w:r>
      <w:r w:rsidR="002939E0">
        <w:t>you need to be</w:t>
      </w:r>
      <w:r>
        <w:t xml:space="preserve"> a good candidate for the procedure. The treatment is intended for healthy men and women who diet and exercise but still struggle with stubborn fat deposits. The proce</w:t>
      </w:r>
      <w:r w:rsidR="00875DF7">
        <w:t>ss</w:t>
      </w:r>
      <w:r>
        <w:t xml:space="preserve"> works best on isolated fat deposits</w:t>
      </w:r>
      <w:r w:rsidR="0096137E">
        <w:t>. Such deposits include</w:t>
      </w:r>
      <w:r>
        <w:t xml:space="preserve"> belly fat, love handles, thigh fat, upper arm fat, submental fullness (neck fat and double chins)</w:t>
      </w:r>
      <w:r w:rsidR="00875DF7">
        <w:t>,</w:t>
      </w:r>
      <w:r>
        <w:t xml:space="preserve"> and armpit fat (bra bulge.) Cool Sculpting is not a weight</w:t>
      </w:r>
      <w:r w:rsidR="00875DF7">
        <w:t>-</w:t>
      </w:r>
      <w:r>
        <w:t>loss treatment</w:t>
      </w:r>
      <w:r w:rsidR="0096137E">
        <w:t>. It</w:t>
      </w:r>
      <w:r>
        <w:t xml:space="preserve"> should not be treated as such.</w:t>
      </w:r>
    </w:p>
    <w:p w14:paraId="4043AF24" w14:textId="354CA0A7" w:rsidR="00B54A82" w:rsidRDefault="00B54A82">
      <w:r>
        <w:t>Finding the best Cool Sculpting Provider</w:t>
      </w:r>
    </w:p>
    <w:p w14:paraId="57BBF4F8" w14:textId="2FF83939" w:rsidR="00B54A82" w:rsidRDefault="00E62B21">
      <w:r>
        <w:t xml:space="preserve">Cool Sculpting is a technique dependent procedure. Therefore, the skill and proficiency of the person performing the treatment affect the patient’s experience and results. Finding a reputable Cool Sculpting provider is getting harder to do as more medical spas try to get in on the fat freezing trend. Most of these medical spas allow their technicians to perform the skill-sensitive procedure. These technicians </w:t>
      </w:r>
      <w:r w:rsidR="002939E0">
        <w:t xml:space="preserve">may </w:t>
      </w:r>
      <w:r>
        <w:t xml:space="preserve">receive a few days </w:t>
      </w:r>
      <w:r w:rsidR="002939E0">
        <w:t xml:space="preserve">of </w:t>
      </w:r>
      <w:r w:rsidR="0096137E">
        <w:t>training. However, they</w:t>
      </w:r>
      <w:r>
        <w:t xml:space="preserve"> lack the expertise and experience of a medical professional</w:t>
      </w:r>
      <w:r w:rsidR="002939E0">
        <w:t xml:space="preserve"> who specializes in body contouring</w:t>
      </w:r>
      <w:r>
        <w:t xml:space="preserve">. </w:t>
      </w:r>
    </w:p>
    <w:p w14:paraId="509AA179" w14:textId="47A2DE32" w:rsidR="00E62B21" w:rsidRDefault="00E62B21">
      <w:r>
        <w:lastRenderedPageBreak/>
        <w:t>To ensure the best results possible, choose a medical professional to perform your CoolSculpting procedure. Their extensive background aids them in determining your candidacy for the fat freezing treatment</w:t>
      </w:r>
      <w:r w:rsidR="0096137E">
        <w:t>. It also</w:t>
      </w:r>
      <w:r>
        <w:t xml:space="preserve"> ensures you get the best standard of care during and after the treatment.</w:t>
      </w:r>
    </w:p>
    <w:p w14:paraId="0F072456" w14:textId="7AF1D2FC" w:rsidR="00E62B21" w:rsidRDefault="00E62B21">
      <w:r>
        <w:t>The Best CoolSculpting Near Me</w:t>
      </w:r>
    </w:p>
    <w:p w14:paraId="2A37F506" w14:textId="59FE4307" w:rsidR="00E62B21" w:rsidRDefault="00E62B21">
      <w:r>
        <w:t xml:space="preserve">If you are living in the Oklahoma City area and interested in attaining some amazing </w:t>
      </w:r>
      <w:r>
        <w:t>CoolSculpting before and after</w:t>
      </w:r>
      <w:r>
        <w:t xml:space="preserve"> results of your own, contact Cool Aesthetics to schedule a complimentary consultation. At Cool Aesthetics, CoolSculpting treatments are performed by </w:t>
      </w:r>
      <w:r w:rsidRPr="002939E0">
        <w:rPr>
          <w:u w:val="single"/>
        </w:rPr>
        <w:t>board-certified surgeon, Dr. Clinton Webster</w:t>
      </w:r>
      <w:r>
        <w:t xml:space="preserve">. His extensive experience with body contouring procedures ensures you will love your fat-freezing treatment and love your CoolSculpting results. Contact Cool Aesthetics online or call </w:t>
      </w:r>
      <w:r>
        <w:rPr>
          <w:rFonts w:ascii="Calibri" w:hAnsi="Calibri" w:cs="Calibri"/>
        </w:rPr>
        <w:t>(405) 842-9732</w:t>
      </w:r>
      <w:r>
        <w:rPr>
          <w:rFonts w:ascii="Calibri" w:hAnsi="Calibri" w:cs="Calibri"/>
        </w:rPr>
        <w:t>.</w:t>
      </w:r>
    </w:p>
    <w:p w14:paraId="6C0AA1C2" w14:textId="77777777" w:rsidR="00B54A82" w:rsidRDefault="00B54A82"/>
    <w:p w14:paraId="263AAEDE" w14:textId="77777777" w:rsidR="006F3C1B" w:rsidRPr="006F3C1B" w:rsidRDefault="006F3C1B"/>
    <w:sectPr w:rsidR="006F3C1B" w:rsidRPr="006F3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MjU1NTc2NjU3szRU0lEKTi0uzszPAykwrAUAW4eKKywAAAA="/>
  </w:docVars>
  <w:rsids>
    <w:rsidRoot w:val="006F3C1B"/>
    <w:rsid w:val="002939E0"/>
    <w:rsid w:val="006F3C1B"/>
    <w:rsid w:val="008347C1"/>
    <w:rsid w:val="00875DF7"/>
    <w:rsid w:val="0096137E"/>
    <w:rsid w:val="00B54A82"/>
    <w:rsid w:val="00E6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BB5B"/>
  <w15:chartTrackingRefBased/>
  <w15:docId w15:val="{11DBAD76-0F93-4D30-9519-A8C3F0B9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2020-01-22T00:12:00Z</dcterms:created>
  <dcterms:modified xsi:type="dcterms:W3CDTF">2020-01-22T00:51:00Z</dcterms:modified>
</cp:coreProperties>
</file>