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A5A22" w14:textId="4FA4071F" w:rsidR="007B4AE1" w:rsidRDefault="007B4AE1" w:rsidP="007B4AE1">
      <w:bookmarkStart w:id="0" w:name="_Hlk37073876"/>
      <w:r w:rsidRPr="00B03C6B">
        <w:t>Emsculpt Diastasis Recti.blog.</w:t>
      </w:r>
      <w:r>
        <w:t>Edelman.</w:t>
      </w:r>
      <w:r w:rsidRPr="00B03C6B">
        <w:t>MZ</w:t>
      </w:r>
    </w:p>
    <w:p w14:paraId="1703FB8D" w14:textId="77777777" w:rsidR="007B4AE1" w:rsidRPr="00B03C6B" w:rsidRDefault="007B4AE1" w:rsidP="007B4AE1">
      <w:r w:rsidRPr="00B03C6B">
        <w:t>KW/ Diastasis Recti </w:t>
      </w:r>
    </w:p>
    <w:p w14:paraId="0ED618FB" w14:textId="77777777" w:rsidR="007B4AE1" w:rsidRPr="00B03C6B" w:rsidRDefault="007B4AE1" w:rsidP="007B4AE1">
      <w:r w:rsidRPr="00B03C6B">
        <w:t>/Emsculpt for Diastasis Recti </w:t>
      </w:r>
    </w:p>
    <w:p w14:paraId="468916F8" w14:textId="0AE4708A" w:rsidR="007B4AE1" w:rsidRPr="00B03C6B" w:rsidRDefault="007B4AE1" w:rsidP="007B4AE1">
      <w:r w:rsidRPr="00B03C6B">
        <w:t xml:space="preserve">META: </w:t>
      </w:r>
      <w:r w:rsidR="00C23DC3">
        <w:t>Learn</w:t>
      </w:r>
      <w:r w:rsidRPr="00B03C6B">
        <w:t xml:space="preserve"> about </w:t>
      </w:r>
      <w:r w:rsidR="00C23DC3">
        <w:t xml:space="preserve">abdominal separation, or </w:t>
      </w:r>
      <w:r w:rsidRPr="00B03C6B">
        <w:t>Diastasis recti after pregnancy. Review treatments, such as Emsculpt, surgery</w:t>
      </w:r>
      <w:r>
        <w:t>,</w:t>
      </w:r>
      <w:r w:rsidRPr="00B03C6B">
        <w:t xml:space="preserve"> and exercises</w:t>
      </w:r>
      <w:r w:rsidR="00C23DC3">
        <w:t xml:space="preserve"> to</w:t>
      </w:r>
      <w:r w:rsidRPr="00B03C6B">
        <w:t xml:space="preserve"> restore your midline.</w:t>
      </w:r>
    </w:p>
    <w:p w14:paraId="1443145E" w14:textId="38E535E7" w:rsidR="007B4AE1" w:rsidRPr="00B03C6B" w:rsidRDefault="007B4AE1" w:rsidP="007B4AE1">
      <w:r w:rsidRPr="00B03C6B">
        <w:t xml:space="preserve">DIASTASIS RECTI | </w:t>
      </w:r>
      <w:r w:rsidR="00C23DC3">
        <w:t xml:space="preserve">AB SEPARATION | </w:t>
      </w:r>
      <w:r w:rsidRPr="00B03C6B">
        <w:t xml:space="preserve">EMSCULPT </w:t>
      </w:r>
      <w:r w:rsidR="00C23DC3">
        <w:t xml:space="preserve">+ </w:t>
      </w:r>
      <w:r>
        <w:t xml:space="preserve">OTHER </w:t>
      </w:r>
      <w:r w:rsidR="00C23DC3">
        <w:t>TREATMENTS</w:t>
      </w:r>
      <w:r w:rsidRPr="00B03C6B">
        <w:t xml:space="preserve"> </w:t>
      </w:r>
    </w:p>
    <w:p w14:paraId="181C5554" w14:textId="77777777" w:rsidR="00C23DC3" w:rsidRDefault="00C23DC3" w:rsidP="007B4AE1">
      <w:r>
        <w:t>A</w:t>
      </w:r>
      <w:r w:rsidR="007B4AE1" w:rsidRPr="00B03C6B">
        <w:t>bdominal separation,</w:t>
      </w:r>
      <w:r>
        <w:t xml:space="preserve"> technically known as </w:t>
      </w:r>
      <w:r w:rsidRPr="00B03C6B">
        <w:t xml:space="preserve">Diastasis Recti, </w:t>
      </w:r>
      <w:r>
        <w:t xml:space="preserve">refers to the separation of </w:t>
      </w:r>
      <w:r w:rsidRPr="00B03C6B">
        <w:t>the two vertical muscle groups</w:t>
      </w:r>
      <w:r>
        <w:t xml:space="preserve"> </w:t>
      </w:r>
      <w:r>
        <w:t>(rectus abdominis</w:t>
      </w:r>
      <w:r>
        <w:t xml:space="preserve">) that make up the abs in the center of the abdomen pull apart and detach from the midline,” explains Dr. Julia Edelman of </w:t>
      </w:r>
      <w:r>
        <w:rPr>
          <w:rFonts w:ascii="Arial" w:hAnsi="Arial" w:cs="Arial"/>
          <w:sz w:val="20"/>
          <w:szCs w:val="20"/>
        </w:rPr>
        <w:t>New England Center for Body Sculpting</w:t>
      </w:r>
      <w:r>
        <w:rPr>
          <w:rFonts w:ascii="Arial" w:hAnsi="Arial" w:cs="Arial"/>
          <w:sz w:val="20"/>
          <w:szCs w:val="20"/>
        </w:rPr>
        <w:t xml:space="preserve">. It typically results in the third trimester when the growing baby strains the abdominal muscles beyond their limits. “Between </w:t>
      </w:r>
      <w:r w:rsidR="007B4AE1" w:rsidRPr="00B03C6B">
        <w:t>3</w:t>
      </w:r>
      <w:r>
        <w:t>0</w:t>
      </w:r>
      <w:r w:rsidR="007B4AE1" w:rsidRPr="00B03C6B">
        <w:t>% to 60% of pregnant women</w:t>
      </w:r>
      <w:r>
        <w:t xml:space="preserve"> experience some degree of diastasis recti,” says Dr. Edelman. Severe cases may affect the patient’s confidence and result in</w:t>
      </w:r>
      <w:r w:rsidR="007B4AE1">
        <w:t xml:space="preserve"> health problems</w:t>
      </w:r>
      <w:r>
        <w:t>, such as back pain.</w:t>
      </w:r>
    </w:p>
    <w:p w14:paraId="6C711FAE" w14:textId="288F2BC5" w:rsidR="007B4AE1" w:rsidRDefault="00C23DC3" w:rsidP="007B4AE1">
      <w:r>
        <w:t xml:space="preserve">Fortunately there are many treatments for abdominal separation.  Continuing reading </w:t>
      </w:r>
      <w:r w:rsidR="007B4AE1">
        <w:t xml:space="preserve">to learn more about this condition and </w:t>
      </w:r>
      <w:r>
        <w:t xml:space="preserve">available </w:t>
      </w:r>
      <w:r w:rsidR="007B4AE1">
        <w:t>treatments for Diastasis recti.</w:t>
      </w:r>
    </w:p>
    <w:p w14:paraId="4AD945A1" w14:textId="5AE4083A" w:rsidR="007B4AE1" w:rsidRDefault="007B4AE1" w:rsidP="007B4AE1">
      <w:r>
        <w:t>Diastasis Recti</w:t>
      </w:r>
      <w:r w:rsidR="00C23DC3">
        <w:t xml:space="preserve"> 101</w:t>
      </w:r>
    </w:p>
    <w:p w14:paraId="1CC1E077" w14:textId="201420EC" w:rsidR="007B4AE1" w:rsidRPr="00B03C6B" w:rsidRDefault="007B4AE1" w:rsidP="007B4AE1">
      <w:r w:rsidRPr="00B03C6B">
        <w:t xml:space="preserve">The rectus abdominis </w:t>
      </w:r>
      <w:r>
        <w:t>is</w:t>
      </w:r>
      <w:r w:rsidRPr="00B03C6B">
        <w:t xml:space="preserve"> the largest abdominal muscle.</w:t>
      </w:r>
      <w:r w:rsidR="00C23DC3">
        <w:t xml:space="preserve"> It forms a section of the abdominal wall which supports the uterus, </w:t>
      </w:r>
      <w:r w:rsidR="00C23DC3" w:rsidRPr="00B03C6B">
        <w:t>intestines, and other organs</w:t>
      </w:r>
      <w:r w:rsidR="00C23DC3">
        <w:t>. Furthermore, rectus abdominis supports the lower back and pelvis by taking weight off of these regions.</w:t>
      </w:r>
      <w:r w:rsidRPr="00B03C6B">
        <w:t xml:space="preserve"> </w:t>
      </w:r>
    </w:p>
    <w:p w14:paraId="54CCF824" w14:textId="79C31646" w:rsidR="007B4AE1" w:rsidRPr="00B03C6B" w:rsidRDefault="007B4AE1" w:rsidP="007B4AE1">
      <w:r w:rsidRPr="00B03C6B">
        <w:t>Diastasis Recti</w:t>
      </w:r>
      <w:r w:rsidR="00C23DC3">
        <w:t xml:space="preserve"> and Pregnancy</w:t>
      </w:r>
    </w:p>
    <w:p w14:paraId="56585EC9" w14:textId="2EF30454" w:rsidR="007B4AE1" w:rsidRPr="00B03C6B" w:rsidRDefault="00C23DC3" w:rsidP="007B4AE1">
      <w:r>
        <w:t xml:space="preserve">The majority of women who give birth experience some degree of </w:t>
      </w:r>
      <w:r w:rsidR="007B4AE1" w:rsidRPr="00B03C6B">
        <w:t>Diastasis recti</w:t>
      </w:r>
      <w:r>
        <w:t>, usually</w:t>
      </w:r>
      <w:r w:rsidR="007B4AE1" w:rsidRPr="00B03C6B">
        <w:t xml:space="preserve"> in the</w:t>
      </w:r>
      <w:r>
        <w:t xml:space="preserve"> third trimester of pregnancy.</w:t>
      </w:r>
      <w:r w:rsidR="007B4AE1" w:rsidRPr="00B03C6B">
        <w:t xml:space="preserve"> The growing baby </w:t>
      </w:r>
      <w:r>
        <w:t>strains the</w:t>
      </w:r>
      <w:r w:rsidR="007B4AE1" w:rsidRPr="00B03C6B">
        <w:t xml:space="preserve"> abdominal wall</w:t>
      </w:r>
      <w:r>
        <w:t>, causing the center ab muscles thin, stretch, and weaken. Eventually the compromised muscle detach</w:t>
      </w:r>
      <w:r w:rsidR="007B4AE1" w:rsidRPr="00B03C6B">
        <w:t xml:space="preserve"> from the tissue connect</w:t>
      </w:r>
      <w:r>
        <w:t>ing the two vertical muscle groups together.</w:t>
      </w:r>
      <w:r w:rsidR="007B4AE1" w:rsidRPr="00B03C6B">
        <w:t xml:space="preserve"> </w:t>
      </w:r>
    </w:p>
    <w:p w14:paraId="17391977" w14:textId="3BF9C6FC" w:rsidR="007B4AE1" w:rsidRDefault="007B4AE1" w:rsidP="007B4AE1">
      <w:r w:rsidRPr="00B03C6B">
        <w:t xml:space="preserve">Diastasis recti </w:t>
      </w:r>
      <w:r>
        <w:t>are</w:t>
      </w:r>
      <w:r w:rsidRPr="00B03C6B">
        <w:t xml:space="preserve"> more common in women with previous cesarean sections, women pregnant with multiples, or women who have previously given birth. </w:t>
      </w:r>
    </w:p>
    <w:p w14:paraId="40659E04" w14:textId="3FA92CEB" w:rsidR="00C23DC3" w:rsidRDefault="00C23DC3" w:rsidP="007B4AE1">
      <w:r>
        <w:t>Diastasis recti is more likely to happen if:</w:t>
      </w:r>
    </w:p>
    <w:p w14:paraId="78537B6C" w14:textId="156BDE2A" w:rsidR="00C23DC3" w:rsidRDefault="00C23DC3" w:rsidP="00C23DC3">
      <w:pPr>
        <w:pStyle w:val="ListParagraph"/>
        <w:numPr>
          <w:ilvl w:val="0"/>
          <w:numId w:val="1"/>
        </w:numPr>
      </w:pPr>
      <w:r>
        <w:t>the woman has given birth previously</w:t>
      </w:r>
    </w:p>
    <w:p w14:paraId="6636BB82" w14:textId="12753FE4" w:rsidR="00C23DC3" w:rsidRDefault="00C23DC3" w:rsidP="00C23DC3">
      <w:pPr>
        <w:pStyle w:val="ListParagraph"/>
        <w:numPr>
          <w:ilvl w:val="0"/>
          <w:numId w:val="1"/>
        </w:numPr>
      </w:pPr>
      <w:r>
        <w:t>the woman is pregnant with multiples</w:t>
      </w:r>
    </w:p>
    <w:p w14:paraId="3720CD38" w14:textId="14B5C84E" w:rsidR="00C23DC3" w:rsidRPr="00B03C6B" w:rsidRDefault="00C23DC3" w:rsidP="00C23DC3">
      <w:pPr>
        <w:pStyle w:val="ListParagraph"/>
        <w:numPr>
          <w:ilvl w:val="0"/>
          <w:numId w:val="1"/>
        </w:numPr>
      </w:pPr>
      <w:r>
        <w:t>the woman has previously had a cesarean section</w:t>
      </w:r>
    </w:p>
    <w:p w14:paraId="0492B8E9" w14:textId="4918F0BD" w:rsidR="007B4AE1" w:rsidRPr="00B03C6B" w:rsidRDefault="007B4AE1" w:rsidP="007B4AE1">
      <w:r>
        <w:t>ABDOMINAL SEPARATION</w:t>
      </w:r>
      <w:r w:rsidR="00C23DC3">
        <w:t xml:space="preserve"> COMPLICATIONS</w:t>
      </w:r>
    </w:p>
    <w:p w14:paraId="0BCC6B7C" w14:textId="3AE7770C" w:rsidR="007B4AE1" w:rsidRPr="00B03C6B" w:rsidRDefault="007B4AE1" w:rsidP="007B4AE1">
      <w:r w:rsidRPr="00B03C6B">
        <w:t xml:space="preserve">For </w:t>
      </w:r>
      <w:r w:rsidR="00C23DC3">
        <w:t>most</w:t>
      </w:r>
      <w:r w:rsidRPr="00B03C6B">
        <w:t xml:space="preserve"> women, </w:t>
      </w:r>
      <w:r w:rsidR="00C23DC3">
        <w:t>abdominal separation resolves itself as the muscles repair themselves. This typically happens</w:t>
      </w:r>
      <w:r w:rsidRPr="00B03C6B">
        <w:t xml:space="preserve"> within </w:t>
      </w:r>
      <w:r w:rsidR="00C23DC3">
        <w:t xml:space="preserve">a couple </w:t>
      </w:r>
      <w:r w:rsidRPr="00B03C6B">
        <w:t>months after giving birth</w:t>
      </w:r>
      <w:r w:rsidR="00C23DC3">
        <w:t>.</w:t>
      </w:r>
      <w:r w:rsidRPr="00B03C6B">
        <w:t xml:space="preserve"> </w:t>
      </w:r>
    </w:p>
    <w:p w14:paraId="3C44274C" w14:textId="73E8D9AB" w:rsidR="007B4AE1" w:rsidRDefault="00C23DC3" w:rsidP="007B4AE1">
      <w:r>
        <w:lastRenderedPageBreak/>
        <w:t>“For some women, the separation is several and medical intervention is required,” says Dr. Edelman. Survey results suggest that</w:t>
      </w:r>
      <w:r w:rsidR="007B4AE1">
        <w:t xml:space="preserve"> </w:t>
      </w:r>
      <w:r w:rsidR="007B4AE1" w:rsidRPr="00B03C6B">
        <w:t>45%</w:t>
      </w:r>
      <w:r w:rsidR="007B4AE1">
        <w:t xml:space="preserve"> of new mo</w:t>
      </w:r>
      <w:r>
        <w:t xml:space="preserve">thers </w:t>
      </w:r>
      <w:r w:rsidR="007B4AE1">
        <w:t>report</w:t>
      </w:r>
      <w:r>
        <w:t xml:space="preserve"> at least</w:t>
      </w:r>
      <w:r w:rsidR="007B4AE1" w:rsidRPr="00B03C6B">
        <w:t xml:space="preserve"> mild cases of diastasis</w:t>
      </w:r>
      <w:r>
        <w:t xml:space="preserve"> recti</w:t>
      </w:r>
      <w:r w:rsidR="007B4AE1" w:rsidRPr="00B03C6B">
        <w:t xml:space="preserve"> </w:t>
      </w:r>
      <w:r w:rsidR="007B4AE1">
        <w:t>six</w:t>
      </w:r>
      <w:r w:rsidR="007B4AE1" w:rsidRPr="00B03C6B">
        <w:t xml:space="preserve"> months after giving birth. </w:t>
      </w:r>
    </w:p>
    <w:p w14:paraId="1918D4A1" w14:textId="0E085EA6" w:rsidR="00C23DC3" w:rsidRDefault="00C23DC3" w:rsidP="007B4AE1">
      <w:r>
        <w:t xml:space="preserve">Severe abdominal separation may lead to cosmetic concerns, as a prominent ridge begins to protrude from the </w:t>
      </w:r>
      <w:proofErr w:type="spellStart"/>
      <w:r>
        <w:t>mideline</w:t>
      </w:r>
      <w:proofErr w:type="spellEnd"/>
      <w:r>
        <w:t xml:space="preserve">. Health concerns are also possible. Diastasis </w:t>
      </w:r>
      <w:proofErr w:type="spellStart"/>
      <w:r>
        <w:t>rectic</w:t>
      </w:r>
      <w:proofErr w:type="spellEnd"/>
      <w:r>
        <w:t xml:space="preserve"> can cause lower back pain that may extend to the pelvic region and hips. Ab separation may also </w:t>
      </w:r>
      <w:r w:rsidR="007B4AE1">
        <w:t>cause</w:t>
      </w:r>
      <w:r>
        <w:t xml:space="preserve"> </w:t>
      </w:r>
      <w:proofErr w:type="spellStart"/>
      <w:r>
        <w:t>incpontinence</w:t>
      </w:r>
      <w:proofErr w:type="spellEnd"/>
      <w:r>
        <w:t>,</w:t>
      </w:r>
      <w:r w:rsidR="007B4AE1" w:rsidRPr="00B03C6B">
        <w:t xml:space="preserve"> constipation, </w:t>
      </w:r>
      <w:r>
        <w:t>and discomfort during sex.</w:t>
      </w:r>
      <w:r w:rsidR="007B4AE1" w:rsidRPr="00B03C6B">
        <w:t xml:space="preserve"> </w:t>
      </w:r>
    </w:p>
    <w:p w14:paraId="25653F34" w14:textId="70DF6DED" w:rsidR="00C23DC3" w:rsidRDefault="00C23DC3" w:rsidP="007B4AE1">
      <w:r>
        <w:t>DIASTASIS RECTI TREATMENTS</w:t>
      </w:r>
    </w:p>
    <w:p w14:paraId="46891BF4" w14:textId="6638861B" w:rsidR="00C23DC3" w:rsidRDefault="00C23DC3" w:rsidP="007B4AE1">
      <w:r>
        <w:t>There are several treatments for abdominal separation. Continue reading to learn more about diastasis recti and discover which treatment is right for you.</w:t>
      </w:r>
    </w:p>
    <w:p w14:paraId="217DA15D" w14:textId="2C397F52" w:rsidR="00C23DC3" w:rsidRDefault="00C23DC3" w:rsidP="00C23DC3">
      <w:pPr>
        <w:jc w:val="right"/>
        <w:rPr>
          <w:u w:val="single"/>
        </w:rPr>
      </w:pPr>
      <w:r w:rsidRPr="00C23DC3">
        <w:rPr>
          <w:u w:val="single"/>
        </w:rPr>
        <w:t>PART II: TREATMENTS FOR ABDOMINAL SEPARATION &gt;&gt;</w:t>
      </w:r>
    </w:p>
    <w:p w14:paraId="34D64654" w14:textId="692D5D4B" w:rsidR="008438E3" w:rsidRPr="008438E3" w:rsidRDefault="008438E3" w:rsidP="008438E3">
      <w:r>
        <w:t>Or learn more by contacting Dr. Julia Edelman of the</w:t>
      </w:r>
      <w:r>
        <w:t xml:space="preserve"> </w:t>
      </w:r>
      <w:r>
        <w:rPr>
          <w:rFonts w:ascii="Arial" w:hAnsi="Arial" w:cs="Arial"/>
          <w:sz w:val="20"/>
          <w:szCs w:val="20"/>
        </w:rPr>
        <w:t>New England Center for Body Sculpting</w:t>
      </w:r>
      <w:r>
        <w:rPr>
          <w:rFonts w:ascii="Arial" w:hAnsi="Arial" w:cs="Arial"/>
          <w:sz w:val="20"/>
          <w:szCs w:val="20"/>
        </w:rPr>
        <w:t xml:space="preserve"> to schedule a free consultation about your options for improving abdominal separation. Contact Dr. Edelman online </w:t>
      </w:r>
      <w:r>
        <w:t xml:space="preserve">by filling out the form below. Or call </w:t>
      </w:r>
      <w:r>
        <w:rPr>
          <w:rFonts w:ascii="Arial" w:hAnsi="Arial" w:cs="Arial"/>
          <w:sz w:val="20"/>
          <w:szCs w:val="20"/>
        </w:rPr>
        <w:t>(508) 947-0800</w:t>
      </w:r>
      <w:r w:rsidRPr="00B03C6B">
        <w:t xml:space="preserve"> today</w:t>
      </w:r>
      <w:r>
        <w:t xml:space="preserve"> to schedule a consult</w:t>
      </w:r>
      <w:r w:rsidRPr="00B03C6B">
        <w:t>.</w:t>
      </w:r>
    </w:p>
    <w:p w14:paraId="5290D511" w14:textId="32F2B990" w:rsidR="00C23DC3" w:rsidRDefault="00C23DC3" w:rsidP="007B4AE1">
      <w:r>
        <w:t>/</w:t>
      </w:r>
      <w:proofErr w:type="spellStart"/>
      <w:r>
        <w:t>emsculpt</w:t>
      </w:r>
      <w:proofErr w:type="spellEnd"/>
      <w:r>
        <w:t xml:space="preserve"> for diastasis recti</w:t>
      </w:r>
    </w:p>
    <w:p w14:paraId="086DD22F" w14:textId="77777777" w:rsidR="00C23DC3" w:rsidRDefault="00C23DC3" w:rsidP="00C23DC3">
      <w:r>
        <w:t xml:space="preserve">KW </w:t>
      </w:r>
      <w:proofErr w:type="spellStart"/>
      <w:r>
        <w:t>emsculpt</w:t>
      </w:r>
      <w:proofErr w:type="spellEnd"/>
      <w:r>
        <w:t xml:space="preserve"> for diastasis recti</w:t>
      </w:r>
    </w:p>
    <w:p w14:paraId="72E38C36" w14:textId="7B0558E2" w:rsidR="00C23DC3" w:rsidRDefault="00C23DC3" w:rsidP="00C23DC3">
      <w:r>
        <w:t>META: Surgery, physical therapy, and E</w:t>
      </w:r>
      <w:r>
        <w:t>msculpt for diastasis recti</w:t>
      </w:r>
      <w:r>
        <w:t xml:space="preserve"> are treatments for abdominal separation after pregnancy. Which treatment is right for you?</w:t>
      </w:r>
    </w:p>
    <w:p w14:paraId="172FE00C" w14:textId="3E9E7244" w:rsidR="00C23DC3" w:rsidRDefault="00C23DC3" w:rsidP="00C23DC3">
      <w:r>
        <w:t>EMSCULPT FOR DIASTASIS RECTI + OTHER AB SEPARATION TREATMENTS</w:t>
      </w:r>
    </w:p>
    <w:p w14:paraId="0A76F4B7" w14:textId="26B68E54" w:rsidR="00C23DC3" w:rsidRDefault="00C23DC3" w:rsidP="00C23DC3">
      <w:proofErr w:type="spellStart"/>
      <w:r>
        <w:t>Reconstriuctive</w:t>
      </w:r>
      <w:proofErr w:type="spellEnd"/>
      <w:r>
        <w:t xml:space="preserve"> s</w:t>
      </w:r>
      <w:r>
        <w:t>urgery, physical therapy, and Emsculpt for diastasis recti are</w:t>
      </w:r>
      <w:r>
        <w:t xml:space="preserve"> all effective</w:t>
      </w:r>
      <w:r>
        <w:t xml:space="preserve"> treatments for abdominal separation after pregnancy. </w:t>
      </w:r>
      <w:r>
        <w:t>Learn more about each option to discover which treatment is right for you.</w:t>
      </w:r>
    </w:p>
    <w:p w14:paraId="447EF20D" w14:textId="692FFDBA" w:rsidR="00C23DC3" w:rsidRPr="00C23DC3" w:rsidRDefault="00C23DC3" w:rsidP="00C23DC3">
      <w:pPr>
        <w:rPr>
          <w:u w:val="single"/>
        </w:rPr>
      </w:pPr>
      <w:r w:rsidRPr="00C23DC3">
        <w:rPr>
          <w:u w:val="single"/>
        </w:rPr>
        <w:t>&lt;&lt; To learn more about what causes abdominal separation, read part I of the Diastasis Recti series here.</w:t>
      </w:r>
    </w:p>
    <w:p w14:paraId="4C4762A5" w14:textId="7F600EFF" w:rsidR="00C23DC3" w:rsidRDefault="00C23DC3" w:rsidP="007B4AE1">
      <w:r>
        <w:t xml:space="preserve">When abdominal separation does not resolve on its own, medical intervention may be necessary. Surgery, physical therapy, and Emsculpt for Diastasis Recti all seek to restore the rectus abdominis muscles back to their </w:t>
      </w:r>
      <w:proofErr w:type="spellStart"/>
      <w:r>
        <w:t>mideline</w:t>
      </w:r>
      <w:proofErr w:type="spellEnd"/>
      <w:r>
        <w:t xml:space="preserve">. The severity of separation and your particular preferences for treatment will determine the best course for you to take. </w:t>
      </w:r>
    </w:p>
    <w:p w14:paraId="3146633C" w14:textId="30032545" w:rsidR="00C23DC3" w:rsidRDefault="00C23DC3" w:rsidP="00C23DC3">
      <w:r>
        <w:t xml:space="preserve">PHYSICAL THERAPY FOR </w:t>
      </w:r>
      <w:proofErr w:type="spellStart"/>
      <w:r>
        <w:t>DIASTIS</w:t>
      </w:r>
      <w:proofErr w:type="spellEnd"/>
      <w:r>
        <w:t xml:space="preserve"> RECTI</w:t>
      </w:r>
    </w:p>
    <w:p w14:paraId="03B98C1B" w14:textId="779195AE" w:rsidR="005C5314" w:rsidRDefault="005C5314" w:rsidP="00C23DC3">
      <w:r>
        <w:t xml:space="preserve">Physical therapy or physiotherapy may be successful for treating mild cases of abdominal separation. The therapy seeks to restore the muscles that were damaged during pregnancy by strengthening the core and targeting the deep muscles of abdominal wall and pelvic floor. However, this route does not involve your typical ab workout. In fact, stomach exercises like crunches and </w:t>
      </w:r>
      <w:proofErr w:type="spellStart"/>
      <w:r>
        <w:t>situps</w:t>
      </w:r>
      <w:proofErr w:type="spellEnd"/>
      <w:r>
        <w:t xml:space="preserve"> may </w:t>
      </w:r>
      <w:proofErr w:type="spellStart"/>
      <w:r>
        <w:t>excacerbate</w:t>
      </w:r>
      <w:proofErr w:type="spellEnd"/>
      <w:r>
        <w:t xml:space="preserve"> the separation. Thus, women should seek the advice of a medical professional on how to properly strengthen her abs muscles after giving birth. </w:t>
      </w:r>
    </w:p>
    <w:p w14:paraId="232C4340" w14:textId="64E91D64" w:rsidR="00C23DC3" w:rsidRDefault="00C23DC3" w:rsidP="007B4AE1">
      <w:r>
        <w:t>SURGERY FOR DIASTASIS RECTI</w:t>
      </w:r>
    </w:p>
    <w:p w14:paraId="1AB4008D" w14:textId="5E5841A7" w:rsidR="005C5314" w:rsidRDefault="005C5314" w:rsidP="005C5314">
      <w:r>
        <w:lastRenderedPageBreak/>
        <w:t xml:space="preserve">For severe cases of Diastasis Recti, surgical intervention may be necessary. Ab separation is usually treated with a tummy tuck. However, this condition is often not covered by medical insurance, which consider the tummy tuck a cosmetic, thus elective procedure. </w:t>
      </w:r>
    </w:p>
    <w:p w14:paraId="2BEF47A7" w14:textId="7F082814" w:rsidR="00C23DC3" w:rsidRDefault="00C23DC3" w:rsidP="007B4AE1">
      <w:r>
        <w:t>EMSCULPT FOR DIASTASIS RECTI</w:t>
      </w:r>
    </w:p>
    <w:p w14:paraId="76F68EF5" w14:textId="38AF96C3" w:rsidR="00C23DC3" w:rsidRDefault="00C23DC3" w:rsidP="007B4AE1">
      <w:r>
        <w:t>Emsculpt is a new body contouring treatment that enhances muscle mass and tone. The novel therapy utilizes HIFEM or Highly Focused Electromagnetic Energy to stimulate powerful muscle contractions. A single, 30-minute treatment induces 20,000 contractions in the abdomen. To respond to the strain of these contractions, the body produces new muscle tissue (hyperplasia) and enhances existing muscle fibers (hypertrophy.)</w:t>
      </w:r>
    </w:p>
    <w:p w14:paraId="43377DCC" w14:textId="6604E8F7" w:rsidR="00327E80" w:rsidRPr="00327E80" w:rsidRDefault="00327E80" w:rsidP="00327E80">
      <w:pPr>
        <w:jc w:val="right"/>
        <w:rPr>
          <w:u w:val="single"/>
        </w:rPr>
      </w:pPr>
      <w:r w:rsidRPr="00327E80">
        <w:rPr>
          <w:u w:val="single"/>
        </w:rPr>
        <w:t>Learn more about Emsculpt &gt;&gt;</w:t>
      </w:r>
    </w:p>
    <w:p w14:paraId="44513F0F" w14:textId="508FFEC5" w:rsidR="005C5314" w:rsidRPr="00771A7B" w:rsidRDefault="00C23DC3" w:rsidP="005C5314">
      <w:pPr>
        <w:shd w:val="clear" w:color="auto" w:fill="FFFFFF"/>
        <w:spacing w:after="0" w:line="240" w:lineRule="auto"/>
        <w:jc w:val="both"/>
      </w:pPr>
      <w:r>
        <w:t xml:space="preserve">Besides </w:t>
      </w:r>
      <w:r w:rsidRPr="00327E80">
        <w:rPr>
          <w:u w:val="single"/>
        </w:rPr>
        <w:t>chiseling the abdomen</w:t>
      </w:r>
      <w:r>
        <w:t xml:space="preserve"> for a washboard stomach, </w:t>
      </w:r>
      <w:r w:rsidRPr="00327E80">
        <w:rPr>
          <w:u w:val="single"/>
        </w:rPr>
        <w:t>Emsculpt can strengthen the core</w:t>
      </w:r>
      <w:r>
        <w:t xml:space="preserve">. Treatments target the major muscles of the </w:t>
      </w:r>
      <w:proofErr w:type="spellStart"/>
      <w:r>
        <w:t>abdmonial</w:t>
      </w:r>
      <w:proofErr w:type="spellEnd"/>
      <w:r>
        <w:t xml:space="preserve"> wall, including those involved in diastasis recti. Supramaximal contractions encourage the body to rejuvenate the rectus </w:t>
      </w:r>
      <w:proofErr w:type="spellStart"/>
      <w:r>
        <w:t>abdomenus</w:t>
      </w:r>
      <w:proofErr w:type="spellEnd"/>
      <w:r>
        <w:t xml:space="preserve"> muscles, making them bigger and stronger.</w:t>
      </w:r>
      <w:r w:rsidR="005C5314">
        <w:t xml:space="preserve"> This rejuvenation helps close the gap created by diastasis recti. This is supported by</w:t>
      </w:r>
      <w:r>
        <w:t xml:space="preserve"> </w:t>
      </w:r>
      <w:hyperlink r:id="rId5" w:history="1">
        <w:r w:rsidR="005C5314">
          <w:rPr>
            <w:rStyle w:val="Hyperlink"/>
          </w:rPr>
          <w:t>c</w:t>
        </w:r>
        <w:r w:rsidRPr="005C5314">
          <w:rPr>
            <w:rStyle w:val="Hyperlink"/>
          </w:rPr>
          <w:t>linical studies</w:t>
        </w:r>
      </w:hyperlink>
      <w:r>
        <w:t xml:space="preserve"> </w:t>
      </w:r>
      <w:r w:rsidR="005C5314">
        <w:t xml:space="preserve">which </w:t>
      </w:r>
      <w:r>
        <w:t>show</w:t>
      </w:r>
      <w:r w:rsidR="005C5314">
        <w:t>s Emsculpt for Diastasis Recti</w:t>
      </w:r>
      <w:r>
        <w:t xml:space="preserve"> results in </w:t>
      </w:r>
      <w:r w:rsidR="005C5314">
        <w:t>a significant</w:t>
      </w:r>
      <w:r w:rsidR="005C5314" w:rsidRPr="00771A7B">
        <w:t xml:space="preserve"> reduction of </w:t>
      </w:r>
      <w:r w:rsidR="005C5314">
        <w:t>ab separation.</w:t>
      </w:r>
    </w:p>
    <w:p w14:paraId="221EC845" w14:textId="7BED0D72" w:rsidR="00C23DC3" w:rsidRDefault="00C23DC3" w:rsidP="007B4AE1"/>
    <w:p w14:paraId="2B8D9E80" w14:textId="77777777" w:rsidR="007B4AE1" w:rsidRPr="00B03C6B" w:rsidRDefault="007B4AE1" w:rsidP="007B4AE1">
      <w:pPr>
        <w:jc w:val="right"/>
        <w:rPr>
          <w:u w:val="single"/>
        </w:rPr>
      </w:pPr>
      <w:r w:rsidRPr="00B03C6B">
        <w:rPr>
          <w:u w:val="single"/>
        </w:rPr>
        <w:t>See Real Emsculpt results &gt;&gt;</w:t>
      </w:r>
    </w:p>
    <w:p w14:paraId="57D81BE2" w14:textId="77777777" w:rsidR="007B4AE1" w:rsidRPr="00B03C6B" w:rsidRDefault="007B4AE1" w:rsidP="007B4AE1">
      <w:r w:rsidRPr="00B03C6B">
        <w:t>EMSCULPT NEAR ME</w:t>
      </w:r>
    </w:p>
    <w:p w14:paraId="18B27F27" w14:textId="6A3F5466" w:rsidR="007B4AE1" w:rsidRPr="00B03C6B" w:rsidRDefault="007B4AE1" w:rsidP="007B4AE1">
      <w:r w:rsidRPr="00B03C6B">
        <w:t xml:space="preserve">If you suffer from </w:t>
      </w:r>
      <w:r w:rsidR="00327E80">
        <w:t>abdominal separation</w:t>
      </w:r>
      <w:r w:rsidRPr="00B03C6B">
        <w:t xml:space="preserve"> after pregnancy, Emsculpt</w:t>
      </w:r>
      <w:r w:rsidR="00327E80">
        <w:t xml:space="preserve"> for diastasis recti</w:t>
      </w:r>
      <w:r w:rsidRPr="00B03C6B">
        <w:t xml:space="preserve"> </w:t>
      </w:r>
      <w:r w:rsidR="00027940">
        <w:t>may be the ideal solution for you.</w:t>
      </w:r>
      <w:r w:rsidRPr="00B03C6B">
        <w:t xml:space="preserve"> Learn more about th</w:t>
      </w:r>
      <w:r w:rsidR="00027940">
        <w:t>e</w:t>
      </w:r>
      <w:r w:rsidRPr="00B03C6B">
        <w:t xml:space="preserve"> new</w:t>
      </w:r>
      <w:r w:rsidR="00327E80">
        <w:t xml:space="preserve"> muscle</w:t>
      </w:r>
      <w:r w:rsidR="00027940">
        <w:t xml:space="preserve"> building</w:t>
      </w:r>
      <w:r w:rsidRPr="00B03C6B">
        <w:t xml:space="preserve"> treatment by contacting </w:t>
      </w:r>
      <w:r w:rsidR="00027940">
        <w:t xml:space="preserve">Dr. Julia Edelman at the </w:t>
      </w:r>
      <w:r w:rsidR="00027940">
        <w:rPr>
          <w:rFonts w:ascii="Arial" w:hAnsi="Arial" w:cs="Arial"/>
          <w:sz w:val="20"/>
          <w:szCs w:val="20"/>
        </w:rPr>
        <w:t>New England Center for Body Sculpting</w:t>
      </w:r>
      <w:r w:rsidRPr="00B03C6B">
        <w:t xml:space="preserve"> to schedule a free consultation. Reach out </w:t>
      </w:r>
      <w:r w:rsidR="00027940">
        <w:t xml:space="preserve">Dr. Edelman online by filling out the form below. Or call </w:t>
      </w:r>
      <w:r w:rsidR="00027940">
        <w:rPr>
          <w:rFonts w:ascii="Arial" w:hAnsi="Arial" w:cs="Arial"/>
          <w:sz w:val="20"/>
          <w:szCs w:val="20"/>
        </w:rPr>
        <w:t>(508) 947-0800</w:t>
      </w:r>
      <w:r w:rsidRPr="00B03C6B">
        <w:t xml:space="preserve"> today</w:t>
      </w:r>
      <w:r w:rsidR="00027940">
        <w:t xml:space="preserve"> to schedule a consult</w:t>
      </w:r>
      <w:r w:rsidRPr="00B03C6B">
        <w:t xml:space="preserve">. </w:t>
      </w:r>
    </w:p>
    <w:bookmarkEnd w:id="0"/>
    <w:p w14:paraId="12C4AAAD" w14:textId="77777777" w:rsidR="007B4AE1" w:rsidRPr="00B03C6B" w:rsidRDefault="007B4AE1" w:rsidP="007B4AE1"/>
    <w:p w14:paraId="6E3A2A83" w14:textId="77777777" w:rsidR="007B4AE1" w:rsidRDefault="007B4AE1"/>
    <w:sectPr w:rsidR="007B4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43612D"/>
    <w:multiLevelType w:val="hybridMultilevel"/>
    <w:tmpl w:val="A2F4E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2C527C"/>
    <w:multiLevelType w:val="hybridMultilevel"/>
    <w:tmpl w:val="6B0650A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wsbC0NDE0NDY3MDZR0lEKTi0uzszPAykwrAUA1+iAMCwAAAA="/>
  </w:docVars>
  <w:rsids>
    <w:rsidRoot w:val="007B4AE1"/>
    <w:rsid w:val="00027940"/>
    <w:rsid w:val="00327E80"/>
    <w:rsid w:val="005C5314"/>
    <w:rsid w:val="007B4AE1"/>
    <w:rsid w:val="008438E3"/>
    <w:rsid w:val="00C2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10AB"/>
  <w15:chartTrackingRefBased/>
  <w15:docId w15:val="{E08B6789-B089-4DD7-90E0-7438B1D5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A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4AE1"/>
    <w:rPr>
      <w:color w:val="0563C1" w:themeColor="hyperlink"/>
      <w:u w:val="single"/>
    </w:rPr>
  </w:style>
  <w:style w:type="paragraph" w:styleId="ListParagraph">
    <w:name w:val="List Paragraph"/>
    <w:basedOn w:val="Normal"/>
    <w:uiPriority w:val="34"/>
    <w:qFormat/>
    <w:rsid w:val="00C23DC3"/>
    <w:pPr>
      <w:ind w:left="720"/>
      <w:contextualSpacing/>
    </w:pPr>
  </w:style>
  <w:style w:type="character" w:styleId="UnresolvedMention">
    <w:name w:val="Unresolved Mention"/>
    <w:basedOn w:val="DefaultParagraphFont"/>
    <w:uiPriority w:val="99"/>
    <w:semiHidden/>
    <w:unhideWhenUsed/>
    <w:rsid w:val="005C5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523649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992</Words>
  <Characters>5658</Characters>
  <Application>Microsoft Office Word</Application>
  <DocSecurity>0</DocSecurity>
  <Lines>47</Lines>
  <Paragraphs>13</Paragraphs>
  <ScaleCrop>false</ScaleCrop>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6</cp:revision>
  <dcterms:created xsi:type="dcterms:W3CDTF">2020-05-15T20:43:00Z</dcterms:created>
  <dcterms:modified xsi:type="dcterms:W3CDTF">2020-05-15T21:45:00Z</dcterms:modified>
</cp:coreProperties>
</file>