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8BD30" w14:textId="4977D2D2" w:rsidR="00513331" w:rsidRDefault="00513331" w:rsidP="00513331">
      <w:r>
        <w:t xml:space="preserve">Lip </w:t>
      </w:r>
      <w:proofErr w:type="spellStart"/>
      <w:proofErr w:type="gramStart"/>
      <w:r>
        <w:t>injections.article.lsi.</w:t>
      </w:r>
      <w:r w:rsidR="00A41344">
        <w:t>M</w:t>
      </w:r>
      <w:r>
        <w:t>z</w:t>
      </w:r>
      <w:proofErr w:type="spellEnd"/>
      <w:proofErr w:type="gramEnd"/>
    </w:p>
    <w:p w14:paraId="0C2735F4" w14:textId="0D751AFB" w:rsidR="00513331" w:rsidRDefault="00513331" w:rsidP="00513331">
      <w:r>
        <w:t>/lip injections</w:t>
      </w:r>
    </w:p>
    <w:p w14:paraId="574D845E" w14:textId="77777777" w:rsidR="00513331" w:rsidRDefault="00513331" w:rsidP="00513331">
      <w:r>
        <w:t>KW lip injections</w:t>
      </w:r>
    </w:p>
    <w:p w14:paraId="53DBE2DD" w14:textId="7E7878B5" w:rsidR="00513331" w:rsidRDefault="00513331" w:rsidP="00513331">
      <w:r>
        <w:t xml:space="preserve">Meta: Lip injections are </w:t>
      </w:r>
      <w:r>
        <w:t>on the rise i</w:t>
      </w:r>
      <w:r w:rsidRPr="001E011A">
        <w:t xml:space="preserve">n America. </w:t>
      </w:r>
      <w:r>
        <w:t>Discover</w:t>
      </w:r>
      <w:r>
        <w:t xml:space="preserve"> why </w:t>
      </w:r>
      <w:r>
        <w:t>voluminous</w:t>
      </w:r>
      <w:r>
        <w:t xml:space="preserve"> lips are so attractive &amp; the best lip fillers for a </w:t>
      </w:r>
      <w:r>
        <w:t>fuller</w:t>
      </w:r>
      <w:r w:rsidR="001E1EF6">
        <w:t>, sexier</w:t>
      </w:r>
      <w:r>
        <w:t xml:space="preserve"> pout. </w:t>
      </w:r>
    </w:p>
    <w:p w14:paraId="57A4A480" w14:textId="7B1E4E77" w:rsidR="00513331" w:rsidRDefault="00513331" w:rsidP="00513331">
      <w:pPr>
        <w:jc w:val="center"/>
      </w:pPr>
      <w:r>
        <w:t xml:space="preserve">Lip Injections: The Best Lip Fillers for </w:t>
      </w:r>
      <w:r>
        <w:t>Full, Voluminous</w:t>
      </w:r>
      <w:r>
        <w:t xml:space="preserve"> Lips</w:t>
      </w:r>
    </w:p>
    <w:p w14:paraId="62479CB6" w14:textId="0ABACE6C" w:rsidR="00513331" w:rsidRDefault="00513331" w:rsidP="00513331">
      <w:r>
        <w:t>Lip injections are the ideal way to obtain</w:t>
      </w:r>
      <w:r w:rsidRPr="001E011A">
        <w:t xml:space="preserve"> fuller,</w:t>
      </w:r>
      <w:r>
        <w:t xml:space="preserve"> more sculpted,</w:t>
      </w:r>
      <w:r w:rsidRPr="001E011A">
        <w:t xml:space="preserve"> more voluminous lips.</w:t>
      </w:r>
      <w:r>
        <w:t xml:space="preserve"> And the cosmetic treatment is on the rise</w:t>
      </w:r>
      <w:r w:rsidR="00A41344">
        <w:t>,</w:t>
      </w:r>
      <w:r>
        <w:t xml:space="preserve"> with millions of lip injections performed each year. Reading the</w:t>
      </w:r>
      <w:r w:rsidRPr="001E011A">
        <w:t xml:space="preserve"> scientific literature on human attraction</w:t>
      </w:r>
      <w:r>
        <w:t xml:space="preserve"> explains why </w:t>
      </w:r>
      <w:r w:rsidRPr="001E011A">
        <w:t xml:space="preserve">so many women are puckering up at their </w:t>
      </w:r>
      <w:r>
        <w:t>local medical spa for these soft tissue fillers.</w:t>
      </w:r>
      <w:r w:rsidRPr="001E011A">
        <w:t xml:space="preserve"> </w:t>
      </w:r>
    </w:p>
    <w:p w14:paraId="7053E6A1" w14:textId="68D29FCA" w:rsidR="00513331" w:rsidRDefault="00513331" w:rsidP="00513331">
      <w:r>
        <w:t>Science Identifies</w:t>
      </w:r>
      <w:r>
        <w:t xml:space="preserve"> Lips </w:t>
      </w:r>
      <w:r>
        <w:t>as</w:t>
      </w:r>
      <w:r>
        <w:t xml:space="preserve"> The Sexiest Part of a Women</w:t>
      </w:r>
      <w:r w:rsidR="00A41344">
        <w:t>'</w:t>
      </w:r>
      <w:r>
        <w:t xml:space="preserve">s Face </w:t>
      </w:r>
    </w:p>
    <w:p w14:paraId="25083699" w14:textId="76ED5AA1" w:rsidR="00513331" w:rsidRDefault="00513331" w:rsidP="00513331">
      <w:r>
        <w:t xml:space="preserve">Tracking the eye movements of male subjects as the gazed upon images of women, </w:t>
      </w:r>
      <w:r w:rsidRPr="001E011A">
        <w:t>Scientist</w:t>
      </w:r>
      <w:r w:rsidR="001E1EF6">
        <w:t>s</w:t>
      </w:r>
      <w:r w:rsidRPr="001E011A">
        <w:t xml:space="preserve"> at Manchester University</w:t>
      </w:r>
      <w:r>
        <w:t xml:space="preserve"> identif</w:t>
      </w:r>
      <w:r w:rsidR="001E1EF6">
        <w:t>ied</w:t>
      </w:r>
      <w:r w:rsidRPr="001E011A">
        <w:t xml:space="preserve"> </w:t>
      </w:r>
      <w:r w:rsidR="00A41344">
        <w:t>"</w:t>
      </w:r>
      <w:r w:rsidRPr="001E011A">
        <w:t>full lips</w:t>
      </w:r>
      <w:r w:rsidR="00A41344">
        <w:t>"</w:t>
      </w:r>
      <w:r w:rsidRPr="001E011A">
        <w:t xml:space="preserve"> </w:t>
      </w:r>
      <w:r>
        <w:t xml:space="preserve">as the facial feature that attracted the male gaze the quickest and for the </w:t>
      </w:r>
      <w:r w:rsidR="00A41344">
        <w:t>most extended</w:t>
      </w:r>
      <w:r>
        <w:t xml:space="preserve"> amount of time. This led </w:t>
      </w:r>
      <w:r w:rsidRPr="001E011A">
        <w:t>Dr. Geoff Beattie</w:t>
      </w:r>
      <w:r>
        <w:t>, the head researcher</w:t>
      </w:r>
      <w:r w:rsidR="00A41344">
        <w:t>,</w:t>
      </w:r>
      <w:r>
        <w:t xml:space="preserve"> to </w:t>
      </w:r>
      <w:r w:rsidR="001E1EF6">
        <w:t>label</w:t>
      </w:r>
      <w:r>
        <w:t xml:space="preserve"> lips as the</w:t>
      </w:r>
      <w:r w:rsidRPr="001E011A">
        <w:t xml:space="preserve"> </w:t>
      </w:r>
      <w:r w:rsidR="00A41344">
        <w:t>"</w:t>
      </w:r>
      <w:r w:rsidRPr="001E011A">
        <w:t>most attractive feature</w:t>
      </w:r>
      <w:r w:rsidR="00A41344">
        <w:t>"</w:t>
      </w:r>
      <w:r w:rsidRPr="001E011A">
        <w:t xml:space="preserve"> of a woman</w:t>
      </w:r>
      <w:r w:rsidR="00A41344">
        <w:t>'</w:t>
      </w:r>
      <w:r w:rsidRPr="001E011A">
        <w:t xml:space="preserve">s face. </w:t>
      </w:r>
      <w:r>
        <w:t>Dr. Beattie explains</w:t>
      </w:r>
      <w:r w:rsidR="00A41344">
        <w:t>,</w:t>
      </w:r>
      <w:r>
        <w:t xml:space="preserve"> </w:t>
      </w:r>
      <w:r w:rsidR="00A41344">
        <w:t>"</w:t>
      </w:r>
      <w:r w:rsidRPr="001E011A">
        <w:t>This study proves that lips represent one of the most sensual aspects of a woman</w:t>
      </w:r>
      <w:r w:rsidR="00A41344">
        <w:t>'</w:t>
      </w:r>
      <w:r w:rsidRPr="001E011A">
        <w:t xml:space="preserve">s body and play a critical role in human sexual attraction. Full and red lips combined </w:t>
      </w:r>
      <w:r w:rsidR="00A41344">
        <w:t xml:space="preserve">to </w:t>
      </w:r>
      <w:r w:rsidRPr="001E011A">
        <w:t>deliver the perfect pout to achieve male fixation.</w:t>
      </w:r>
      <w:r w:rsidR="00A41344">
        <w:t>"</w:t>
      </w:r>
      <w:r w:rsidRPr="001E011A">
        <w:t xml:space="preserve"> </w:t>
      </w:r>
    </w:p>
    <w:p w14:paraId="5DC399A2" w14:textId="6D359296" w:rsidR="00513331" w:rsidRDefault="00513331" w:rsidP="00513331">
      <w:r>
        <w:t>The attractive quality of full, luscious lips was further supported by an additional study p</w:t>
      </w:r>
      <w:r w:rsidRPr="001E011A">
        <w:t xml:space="preserve">ublished in the journal of </w:t>
      </w:r>
      <w:hyperlink r:id="rId5" w:history="1">
        <w:r w:rsidRPr="00596D59">
          <w:rPr>
            <w:rStyle w:val="Hyperlink"/>
            <w:i/>
          </w:rPr>
          <w:t>Vision Research</w:t>
        </w:r>
      </w:hyperlink>
      <w:r w:rsidRPr="001E011A">
        <w:t xml:space="preserve">. </w:t>
      </w:r>
      <w:r>
        <w:t>In this study,</w:t>
      </w:r>
      <w:r w:rsidRPr="001E011A">
        <w:t xml:space="preserve"> scientists concluded, "A woman who has large lips, suggesting a strong mating potential… will always be more attractive than a woman with narrow lips and average length and width ratios."</w:t>
      </w:r>
    </w:p>
    <w:p w14:paraId="6F0B5DEB" w14:textId="77777777" w:rsidR="00513331" w:rsidRDefault="00513331" w:rsidP="00513331">
      <w:r>
        <w:t>Lip Injections for Thinning Lips</w:t>
      </w:r>
    </w:p>
    <w:p w14:paraId="13510569" w14:textId="19957977" w:rsidR="00513331" w:rsidRDefault="00513331" w:rsidP="00513331">
      <w:r>
        <w:t xml:space="preserve">While full lips are a supremely attractive feature, most women experience thinning lips starting in their 30s. </w:t>
      </w:r>
      <w:r>
        <w:t>Fortunately, lip injections are a</w:t>
      </w:r>
      <w:r>
        <w:t>n easy</w:t>
      </w:r>
      <w:r>
        <w:t xml:space="preserve">, non-invasive </w:t>
      </w:r>
      <w:r>
        <w:t xml:space="preserve">answer </w:t>
      </w:r>
      <w:r>
        <w:t>for</w:t>
      </w:r>
      <w:r>
        <w:t xml:space="preserve"> older</w:t>
      </w:r>
      <w:r>
        <w:t xml:space="preserve"> women </w:t>
      </w:r>
      <w:r>
        <w:t>wanting</w:t>
      </w:r>
      <w:r>
        <w:t xml:space="preserve"> fuller lips or younger</w:t>
      </w:r>
      <w:r>
        <w:t xml:space="preserve"> women wanting</w:t>
      </w:r>
      <w:r>
        <w:t xml:space="preserve"> to plump up</w:t>
      </w:r>
      <w:r>
        <w:t xml:space="preserve"> and contour</w:t>
      </w:r>
      <w:r>
        <w:t xml:space="preserve"> their pout. </w:t>
      </w:r>
    </w:p>
    <w:p w14:paraId="5FE6C2CA" w14:textId="77777777" w:rsidR="00513331" w:rsidRPr="00803AE0" w:rsidRDefault="00513331" w:rsidP="00513331">
      <w:pPr>
        <w:jc w:val="right"/>
        <w:rPr>
          <w:rFonts w:ascii="Arial" w:hAnsi="Arial" w:cs="Arial"/>
          <w:color w:val="222222"/>
          <w:u w:val="single"/>
          <w:shd w:val="clear" w:color="auto" w:fill="FFFFFF"/>
        </w:rPr>
      </w:pPr>
      <w:r w:rsidRPr="00803AE0">
        <w:rPr>
          <w:rFonts w:ascii="Arial" w:hAnsi="Arial" w:cs="Arial"/>
          <w:color w:val="222222"/>
          <w:u w:val="single"/>
          <w:shd w:val="clear" w:color="auto" w:fill="FFFFFF"/>
        </w:rPr>
        <w:t>Learn More about Soft Tissue Fillers &gt;&gt;</w:t>
      </w:r>
    </w:p>
    <w:p w14:paraId="4B4F5E70" w14:textId="2DAB9C63" w:rsidR="00513331" w:rsidRDefault="00513331" w:rsidP="00513331">
      <w:pPr>
        <w:rPr>
          <w:rFonts w:ascii="Arial" w:hAnsi="Arial" w:cs="Arial"/>
          <w:color w:val="222222"/>
          <w:shd w:val="clear" w:color="auto" w:fill="FFFFFF"/>
        </w:rPr>
      </w:pPr>
      <w:r>
        <w:rPr>
          <w:rFonts w:ascii="Arial" w:hAnsi="Arial" w:cs="Arial"/>
          <w:color w:val="222222"/>
          <w:shd w:val="clear" w:color="auto" w:fill="FFFFFF"/>
        </w:rPr>
        <w:t>How Do Dermal Fillers Enhance the Lips</w:t>
      </w:r>
      <w:r w:rsidR="001E1EF6">
        <w:rPr>
          <w:rFonts w:ascii="Arial" w:hAnsi="Arial" w:cs="Arial"/>
          <w:color w:val="222222"/>
          <w:shd w:val="clear" w:color="auto" w:fill="FFFFFF"/>
        </w:rPr>
        <w:t>?</w:t>
      </w:r>
    </w:p>
    <w:p w14:paraId="623B5133" w14:textId="77F5F96F" w:rsidR="00513331" w:rsidRDefault="00513331" w:rsidP="00513331">
      <w:r>
        <w:t xml:space="preserve">Dermal fillers or soft tissue fillers are cosmetic injections consisting of a volumizing substance. </w:t>
      </w:r>
      <w:r w:rsidR="00A41344">
        <w:t>Typically,</w:t>
      </w:r>
      <w:r>
        <w:t xml:space="preserve"> this substance is a derivative of </w:t>
      </w:r>
      <w:r w:rsidR="00A41344">
        <w:t>Hyaluronic</w:t>
      </w:r>
      <w:r>
        <w:t xml:space="preserve"> Acid or HA. Hyaluronic acid is a naturally occurring molecule found in the skin. It is responsible for retaining </w:t>
      </w:r>
      <w:proofErr w:type="gramStart"/>
      <w:r w:rsidR="00A41344">
        <w:t>moisture</w:t>
      </w:r>
      <w:proofErr w:type="gramEnd"/>
      <w:r>
        <w:t xml:space="preserve"> so the skin appears plump and healthy. When injected into soft tissue, the filler volumizes the area. This is great for filling in fine lines and wrinkles. It can restore plumpness to areas of age</w:t>
      </w:r>
      <w:r w:rsidR="001E1EF6">
        <w:t>-</w:t>
      </w:r>
      <w:r>
        <w:t>related volume loss, such as the upper cheek region. Lastly, soft tissue fillers can be injected to make the lips look fuller, more symmetrical, and voluminous.</w:t>
      </w:r>
    </w:p>
    <w:p w14:paraId="2BCEC313" w14:textId="71DBDC9F" w:rsidR="00513331" w:rsidRDefault="00513331" w:rsidP="00513331">
      <w:r>
        <w:t>Which Lip Injection is Right for You?</w:t>
      </w:r>
    </w:p>
    <w:p w14:paraId="1AABBC85" w14:textId="531FBC0B" w:rsidR="00513331" w:rsidRDefault="00513331" w:rsidP="00513331">
      <w:r>
        <w:t>There are several fillers on the market that make great lip injections. This include</w:t>
      </w:r>
      <w:r w:rsidR="00A41344">
        <w:t>s</w:t>
      </w:r>
      <w:r>
        <w:t xml:space="preserve"> Hyaluronic Acid fillers from the </w:t>
      </w:r>
      <w:r w:rsidR="00A41344">
        <w:t>Juvéderm</w:t>
      </w:r>
      <w:r>
        <w:t xml:space="preserve"> line. The specific filler that is best for your lips depends on numerous factors. For </w:t>
      </w:r>
      <w:r>
        <w:lastRenderedPageBreak/>
        <w:t xml:space="preserve">example, </w:t>
      </w:r>
      <w:r w:rsidR="00A41344">
        <w:t>Juvéderm</w:t>
      </w:r>
      <w:r>
        <w:t xml:space="preserve"> Volbella is ideal for patients who want a natural</w:t>
      </w:r>
      <w:r w:rsidR="00A41344">
        <w:t>-</w:t>
      </w:r>
      <w:r>
        <w:t xml:space="preserve">looking increase in volume. This is most popular for enhancing a thinning upper lip. In comparison, clients wanting significantly fuller lips may be better served by injecting </w:t>
      </w:r>
      <w:r w:rsidR="00A41344">
        <w:t>Juvéderm</w:t>
      </w:r>
      <w:r>
        <w:t xml:space="preserve"> Vollure or </w:t>
      </w:r>
      <w:r w:rsidR="00A41344">
        <w:t>Juvéderm</w:t>
      </w:r>
      <w:r>
        <w:t xml:space="preserve"> Ultra.</w:t>
      </w:r>
    </w:p>
    <w:p w14:paraId="181001C9" w14:textId="4021A727" w:rsidR="001E1EF6" w:rsidRDefault="001E1EF6" w:rsidP="00513331">
      <w:r>
        <w:t>LIP INJECTIONS NEAR ME</w:t>
      </w:r>
    </w:p>
    <w:p w14:paraId="7C33F67D" w14:textId="5D5E8083" w:rsidR="00513331" w:rsidRDefault="00513331" w:rsidP="00513331">
      <w:r>
        <w:t xml:space="preserve">The best way to find out which lip injection is best for you is by scheduling a complimentary consultation with the injection specialists at the Laser + Skin Institute. Contact LSI online by filling out the form below or call the medical spa at </w:t>
      </w:r>
      <w:r>
        <w:rPr>
          <w:rFonts w:ascii="Roboto" w:hAnsi="Roboto"/>
          <w:color w:val="660099"/>
        </w:rPr>
        <w:t>(973) 635-5050</w:t>
      </w:r>
      <w:r>
        <w:rPr>
          <w:rFonts w:ascii="Roboto" w:hAnsi="Roboto"/>
          <w:color w:val="660099"/>
        </w:rPr>
        <w:t>.</w:t>
      </w:r>
    </w:p>
    <w:p w14:paraId="399B46D3" w14:textId="77777777" w:rsidR="00513331" w:rsidRDefault="00513331" w:rsidP="00513331"/>
    <w:p w14:paraId="175253DE" w14:textId="77777777" w:rsidR="00513331" w:rsidRDefault="00513331" w:rsidP="00513331"/>
    <w:p w14:paraId="5E1F70A5" w14:textId="77777777" w:rsidR="00513331" w:rsidRDefault="00513331" w:rsidP="00513331"/>
    <w:p w14:paraId="602D9286" w14:textId="77777777" w:rsidR="00513331" w:rsidRDefault="00513331"/>
    <w:sectPr w:rsidR="00513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Roboto">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15652"/>
    <w:multiLevelType w:val="hybridMultilevel"/>
    <w:tmpl w:val="A69C3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W3MDAxNjQ1szCwtLRU0lEKTi0uzszPAykwrAUAhtLH/ywAAAA="/>
  </w:docVars>
  <w:rsids>
    <w:rsidRoot w:val="00513331"/>
    <w:rsid w:val="001E1EF6"/>
    <w:rsid w:val="00513331"/>
    <w:rsid w:val="00A41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98D1"/>
  <w15:chartTrackingRefBased/>
  <w15:docId w15:val="{3159C7EB-A45E-42A8-AC06-47AE5D9B3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3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3331"/>
    <w:rPr>
      <w:color w:val="0000FF"/>
      <w:u w:val="single"/>
    </w:rPr>
  </w:style>
  <w:style w:type="paragraph" w:styleId="ListParagraph">
    <w:name w:val="List Paragraph"/>
    <w:basedOn w:val="Normal"/>
    <w:uiPriority w:val="34"/>
    <w:qFormat/>
    <w:rsid w:val="005133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281418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574</Words>
  <Characters>2958</Characters>
  <Application>Microsoft Office Word</Application>
  <DocSecurity>0</DocSecurity>
  <Lines>46</Lines>
  <Paragraphs>22</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3</cp:revision>
  <dcterms:created xsi:type="dcterms:W3CDTF">2020-06-04T21:40:00Z</dcterms:created>
  <dcterms:modified xsi:type="dcterms:W3CDTF">2020-06-04T22:05:00Z</dcterms:modified>
</cp:coreProperties>
</file>