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941C3" w14:textId="03E446BB" w:rsidR="00A21DEA" w:rsidRDefault="00375E65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>
        <w:rPr>
          <w:rFonts w:ascii="Helvetica" w:eastAsia="Times New Roman" w:hAnsi="Helvetica" w:cs="Helvetica"/>
          <w:color w:val="283C46"/>
          <w:sz w:val="24"/>
          <w:szCs w:val="24"/>
        </w:rPr>
        <w:t>Skincare brands.skinney.article.mz</w:t>
      </w:r>
    </w:p>
    <w:p w14:paraId="677A386A" w14:textId="60C6CC02" w:rsidR="007342B9" w:rsidRDefault="007342B9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>
        <w:rPr>
          <w:rFonts w:ascii="Helvetica" w:eastAsia="Times New Roman" w:hAnsi="Helvetica" w:cs="Helvetica"/>
          <w:color w:val="283C46"/>
          <w:sz w:val="24"/>
          <w:szCs w:val="24"/>
        </w:rPr>
        <w:t>/skincare brands</w:t>
      </w:r>
    </w:p>
    <w:p w14:paraId="458D58F8" w14:textId="799B712E" w:rsidR="007342B9" w:rsidRDefault="007342B9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>
        <w:rPr>
          <w:rFonts w:ascii="Helvetica" w:eastAsia="Times New Roman" w:hAnsi="Helvetica" w:cs="Helvetica"/>
          <w:color w:val="283C46"/>
          <w:sz w:val="24"/>
          <w:szCs w:val="24"/>
        </w:rPr>
        <w:t>Kw: skincare brands</w:t>
      </w:r>
    </w:p>
    <w:p w14:paraId="5B51F38F" w14:textId="072F83F6" w:rsidR="007342B9" w:rsidRDefault="007342B9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>
        <w:rPr>
          <w:rFonts w:ascii="Helvetica" w:eastAsia="Times New Roman" w:hAnsi="Helvetica" w:cs="Helvetica"/>
          <w:color w:val="283C46"/>
          <w:sz w:val="24"/>
          <w:szCs w:val="24"/>
        </w:rPr>
        <w:t>Meta: Learn about SKINNEY Medspa’s favorite skincare brands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,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 including Babor, 111SKIN, and 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>Biologique Recherche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>.</w:t>
      </w:r>
    </w:p>
    <w:p w14:paraId="721F0191" w14:textId="2A8C0EF7" w:rsidR="007342B9" w:rsidRDefault="007342B9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5A26D3CC" w14:textId="3C5BB476" w:rsidR="007342B9" w:rsidRDefault="00530124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SKINNEY MEDSPA’s FAVORITE </w:t>
      </w:r>
      <w:r w:rsidR="007342B9">
        <w:rPr>
          <w:rFonts w:ascii="Helvetica" w:eastAsia="Times New Roman" w:hAnsi="Helvetica" w:cs="Helvetica"/>
          <w:color w:val="283C46"/>
          <w:sz w:val="24"/>
          <w:szCs w:val="24"/>
        </w:rPr>
        <w:t>SKINCARE BRANDS</w:t>
      </w:r>
    </w:p>
    <w:p w14:paraId="2526E823" w14:textId="77777777" w:rsidR="00C60DF1" w:rsidRDefault="00C60DF1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680A0170" w14:textId="77777777" w:rsidR="00375E65" w:rsidRDefault="00375E65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7B1956EF" w14:textId="7D10FCB3" w:rsidR="00D41A4E" w:rsidRDefault="00D41A4E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SKINNEY Medspa, the leading 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S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>kin and laser spa in NYC</w:t>
      </w:r>
      <w:r w:rsidR="00A842E6">
        <w:rPr>
          <w:rFonts w:ascii="Helvetica" w:eastAsia="Times New Roman" w:hAnsi="Helvetica" w:cs="Helvetica"/>
          <w:color w:val="283C46"/>
          <w:sz w:val="24"/>
          <w:szCs w:val="24"/>
        </w:rPr>
        <w:t>,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 is proud to partner with the industr</w:t>
      </w:r>
      <w:r w:rsidR="00A21DEA">
        <w:rPr>
          <w:rFonts w:ascii="Helvetica" w:eastAsia="Times New Roman" w:hAnsi="Helvetica" w:cs="Helvetica"/>
          <w:color w:val="283C46"/>
          <w:sz w:val="24"/>
          <w:szCs w:val="24"/>
        </w:rPr>
        <w:t>y’s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 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top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 skincare brands to ensure clients receive the best products and skin treatments available. </w:t>
      </w:r>
      <w:r w:rsidR="00012CA8">
        <w:rPr>
          <w:rFonts w:ascii="Helvetica" w:eastAsia="Times New Roman" w:hAnsi="Helvetica" w:cs="Helvetica"/>
          <w:color w:val="283C46"/>
          <w:sz w:val="24"/>
          <w:szCs w:val="24"/>
        </w:rPr>
        <w:t xml:space="preserve">Some of our favorite brands include </w:t>
      </w:r>
      <w:r w:rsidR="00012CA8" w:rsidRPr="00D41A4E">
        <w:rPr>
          <w:rFonts w:ascii="Helvetica" w:eastAsia="Times New Roman" w:hAnsi="Helvetica" w:cs="Helvetica"/>
          <w:color w:val="283C46"/>
          <w:sz w:val="24"/>
          <w:szCs w:val="24"/>
        </w:rPr>
        <w:t>Biologique Recherche</w:t>
      </w:r>
      <w:r w:rsidR="00012CA8">
        <w:rPr>
          <w:rFonts w:ascii="Helvetica" w:eastAsia="Times New Roman" w:hAnsi="Helvetica" w:cs="Helvetica"/>
          <w:color w:val="283C46"/>
          <w:sz w:val="24"/>
          <w:szCs w:val="24"/>
        </w:rPr>
        <w:t>, Babor, and 111SKIN.</w:t>
      </w:r>
      <w:r w:rsidR="00A842E6">
        <w:rPr>
          <w:rFonts w:ascii="Helvetica" w:eastAsia="Times New Roman" w:hAnsi="Helvetica" w:cs="Helvetica"/>
          <w:color w:val="283C46"/>
          <w:sz w:val="24"/>
          <w:szCs w:val="24"/>
        </w:rPr>
        <w:t xml:space="preserve"> </w:t>
      </w:r>
      <w:r w:rsidR="008075B6">
        <w:rPr>
          <w:rFonts w:ascii="Helvetica" w:eastAsia="Times New Roman" w:hAnsi="Helvetica" w:cs="Helvetica"/>
          <w:color w:val="283C46"/>
          <w:sz w:val="24"/>
          <w:szCs w:val="24"/>
        </w:rPr>
        <w:t xml:space="preserve">Read on to learn </w:t>
      </w:r>
      <w:r w:rsidR="00012CA8">
        <w:rPr>
          <w:rFonts w:ascii="Helvetica" w:eastAsia="Times New Roman" w:hAnsi="Helvetica" w:cs="Helvetica"/>
          <w:color w:val="283C46"/>
          <w:sz w:val="24"/>
          <w:szCs w:val="24"/>
        </w:rPr>
        <w:t xml:space="preserve">why the skincare experts at </w:t>
      </w:r>
      <w:r w:rsidR="00012CA8" w:rsidRPr="00012CA8">
        <w:rPr>
          <w:rFonts w:ascii="Helvetica" w:eastAsia="Times New Roman" w:hAnsi="Helvetica" w:cs="Helvetica"/>
          <w:color w:val="283C46"/>
          <w:sz w:val="24"/>
          <w:szCs w:val="24"/>
          <w:u w:val="single"/>
        </w:rPr>
        <w:t>SKINNEY Medspa</w:t>
      </w:r>
      <w:r w:rsidR="00012CA8">
        <w:rPr>
          <w:rFonts w:ascii="Helvetica" w:eastAsia="Times New Roman" w:hAnsi="Helvetica" w:cs="Helvetica"/>
          <w:color w:val="283C46"/>
          <w:sz w:val="24"/>
          <w:szCs w:val="24"/>
        </w:rPr>
        <w:t xml:space="preserve"> and their clients love these high</w:t>
      </w:r>
      <w:r w:rsidR="00A842E6">
        <w:rPr>
          <w:rFonts w:ascii="Helvetica" w:eastAsia="Times New Roman" w:hAnsi="Helvetica" w:cs="Helvetica"/>
          <w:color w:val="283C46"/>
          <w:sz w:val="24"/>
          <w:szCs w:val="24"/>
        </w:rPr>
        <w:t>ly curated</w:t>
      </w:r>
      <w:r w:rsidR="00012CA8">
        <w:rPr>
          <w:rFonts w:ascii="Helvetica" w:eastAsia="Times New Roman" w:hAnsi="Helvetica" w:cs="Helvetica"/>
          <w:color w:val="283C46"/>
          <w:sz w:val="24"/>
          <w:szCs w:val="24"/>
        </w:rPr>
        <w:t xml:space="preserve"> skincare brands.</w:t>
      </w:r>
    </w:p>
    <w:p w14:paraId="6438151A" w14:textId="568E7AE2" w:rsidR="008075B6" w:rsidRDefault="008075B6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5FCC04B0" w14:textId="77777777" w:rsidR="00012CA8" w:rsidRDefault="00012CA8" w:rsidP="00012C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>BIOLOGIQUE RECHERCHE</w:t>
      </w:r>
    </w:p>
    <w:p w14:paraId="30DCC934" w14:textId="77777777" w:rsidR="00012CA8" w:rsidRPr="00D41A4E" w:rsidRDefault="00012CA8" w:rsidP="00012C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211F8DA2" w14:textId="01071E9E" w:rsidR="00012CA8" w:rsidRDefault="00012CA8" w:rsidP="00012C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This famous French skincare brand is a client favorite at SKINNEY Medspa. 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Biologique Recherche is the 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>embodiment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of French </w:t>
      </w:r>
      <w:r w:rsidR="00DC7324" w:rsidRPr="00D41A4E">
        <w:rPr>
          <w:rFonts w:ascii="Helvetica" w:eastAsia="Times New Roman" w:hAnsi="Helvetica" w:cs="Helvetica"/>
          <w:color w:val="283C46"/>
          <w:sz w:val="24"/>
          <w:szCs w:val="24"/>
        </w:rPr>
        <w:t>skincare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, including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quality, excellence, expertise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,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and passion.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 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>Biologique Recherche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 was c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>reated in a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 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>research laboratory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 in Paris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by the Allouche family. Yvan, Josette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,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and Philippe Allouche, a Biologist, Physiotherapist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,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and Clinical Doctor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,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combined their knowledge and passion 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for producing</w:t>
      </w:r>
      <w:r w:rsidR="00A842E6">
        <w:rPr>
          <w:rFonts w:ascii="Helvetica" w:eastAsia="Times New Roman" w:hAnsi="Helvetica" w:cs="Helvetica"/>
          <w:color w:val="283C46"/>
          <w:sz w:val="24"/>
          <w:szCs w:val="24"/>
        </w:rPr>
        <w:t xml:space="preserve"> a highly curated combination of high-end ingredients.</w:t>
      </w:r>
    </w:p>
    <w:p w14:paraId="52894D1A" w14:textId="092E5018" w:rsidR="00012CA8" w:rsidRDefault="00DC7324" w:rsidP="00012CA8">
      <w:pPr>
        <w:pStyle w:val="NormalWeb"/>
        <w:shd w:val="clear" w:color="auto" w:fill="FFFFFF"/>
      </w:pPr>
      <w:r>
        <w:t>Dr. Philippe Allouche expertly summarizes the belief system behind Biologique Recher</w:t>
      </w:r>
      <w:r w:rsidR="00012CA8" w:rsidRPr="00846BF9">
        <w:t>che</w:t>
      </w:r>
      <w:r w:rsidR="00FC4ACA">
        <w:t>. He explains,</w:t>
      </w:r>
      <w:r w:rsidR="00012CA8">
        <w:t xml:space="preserve"> “</w:t>
      </w:r>
      <w:r w:rsidR="00012CA8" w:rsidRPr="00846BF9">
        <w:t xml:space="preserve">Skin is the reflection of </w:t>
      </w:r>
      <w:proofErr w:type="gramStart"/>
      <w:r>
        <w:t>ourselves</w:t>
      </w:r>
      <w:proofErr w:type="gramEnd"/>
      <w:r w:rsidR="00012CA8" w:rsidRPr="00846BF9">
        <w:t xml:space="preserve">; it isn’t consistent, but </w:t>
      </w:r>
      <w:r w:rsidR="00012CA8" w:rsidRPr="005C63EB">
        <w:t>multiple over the course of a day, of a life. Everyone has different Skin Instants©. Biologique Recherche’s Methodology treats each person’s epidermis in a personally tailored way.”</w:t>
      </w:r>
    </w:p>
    <w:p w14:paraId="737F6C76" w14:textId="2E5D8866" w:rsidR="005C63EB" w:rsidRPr="005C63EB" w:rsidRDefault="00EC5A95" w:rsidP="005C63EB">
      <w:pPr>
        <w:pStyle w:val="NormalWeb"/>
        <w:shd w:val="clear" w:color="auto" w:fill="FFFFFF"/>
        <w:jc w:val="right"/>
        <w:rPr>
          <w:u w:val="single"/>
        </w:rPr>
      </w:pPr>
      <w:hyperlink r:id="rId4" w:history="1">
        <w:r w:rsidR="005C63EB" w:rsidRPr="00EC5A95">
          <w:rPr>
            <w:rStyle w:val="Hyperlink"/>
          </w:rPr>
          <w:t xml:space="preserve">Shop products from </w:t>
        </w:r>
        <w:r w:rsidR="005C63EB" w:rsidRPr="00D41A4E">
          <w:rPr>
            <w:rStyle w:val="Hyperlink"/>
            <w:rFonts w:ascii="Helvetica" w:hAnsi="Helvetica" w:cs="Helvetica"/>
          </w:rPr>
          <w:t>Biologique Recherche</w:t>
        </w:r>
        <w:r w:rsidR="005C63EB" w:rsidRPr="00EC5A95">
          <w:rPr>
            <w:rStyle w:val="Hyperlink"/>
            <w:rFonts w:ascii="Helvetica" w:hAnsi="Helvetica" w:cs="Helvetica"/>
          </w:rPr>
          <w:t xml:space="preserve"> &gt;&gt;</w:t>
        </w:r>
      </w:hyperlink>
    </w:p>
    <w:p w14:paraId="72527128" w14:textId="77777777" w:rsidR="00012CA8" w:rsidRDefault="00012CA8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330D1448" w14:textId="3DC2B97B" w:rsidR="008075B6" w:rsidRDefault="008075B6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>
        <w:rPr>
          <w:rFonts w:ascii="Helvetica" w:eastAsia="Times New Roman" w:hAnsi="Helvetica" w:cs="Helvetica"/>
          <w:color w:val="283C46"/>
          <w:sz w:val="24"/>
          <w:szCs w:val="24"/>
        </w:rPr>
        <w:t>BABOR</w:t>
      </w:r>
    </w:p>
    <w:p w14:paraId="148D0D3A" w14:textId="02412977" w:rsidR="00A21DEA" w:rsidRDefault="00A21DEA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18E060F9" w14:textId="2D776307" w:rsidR="00A21DEA" w:rsidRDefault="00A21DEA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One of </w:t>
      </w:r>
      <w:r w:rsidR="008075B6">
        <w:rPr>
          <w:rFonts w:ascii="Helvetica" w:eastAsia="Times New Roman" w:hAnsi="Helvetica" w:cs="Helvetica"/>
          <w:color w:val="283C46"/>
          <w:sz w:val="24"/>
          <w:szCs w:val="24"/>
        </w:rPr>
        <w:t>SKINNEY Medspa’s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 favorite </w:t>
      </w:r>
      <w:r w:rsidR="008075B6">
        <w:rPr>
          <w:rFonts w:ascii="Helvetica" w:eastAsia="Times New Roman" w:hAnsi="Helvetica" w:cs="Helvetica"/>
          <w:color w:val="283C46"/>
          <w:sz w:val="24"/>
          <w:szCs w:val="24"/>
        </w:rPr>
        <w:t xml:space="preserve">skincare </w:t>
      </w: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brands is Babor. 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>Babor is a</w:t>
      </w:r>
      <w:r w:rsidR="008075B6">
        <w:rPr>
          <w:rFonts w:ascii="Helvetica" w:eastAsia="Times New Roman" w:hAnsi="Helvetica" w:cs="Helvetica"/>
          <w:color w:val="283C46"/>
          <w:sz w:val="24"/>
          <w:szCs w:val="24"/>
        </w:rPr>
        <w:t>n internationally renowned,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multi-generational family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-</w:t>
      </w:r>
      <w:r w:rsidR="008075B6">
        <w:rPr>
          <w:rFonts w:ascii="Helvetica" w:eastAsia="Times New Roman" w:hAnsi="Helvetica" w:cs="Helvetica"/>
          <w:color w:val="283C46"/>
          <w:sz w:val="24"/>
          <w:szCs w:val="24"/>
        </w:rPr>
        <w:t>run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skincare brand</w:t>
      </w:r>
      <w:r w:rsidR="00A47028">
        <w:rPr>
          <w:rFonts w:ascii="Helvetica" w:eastAsia="Times New Roman" w:hAnsi="Helvetica" w:cs="Helvetica"/>
          <w:color w:val="283C46"/>
          <w:sz w:val="24"/>
          <w:szCs w:val="24"/>
        </w:rPr>
        <w:t>.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It was founded</w:t>
      </w:r>
      <w:r w:rsidR="00FC4ACA">
        <w:rPr>
          <w:rFonts w:ascii="Helvetica" w:eastAsia="Times New Roman" w:hAnsi="Helvetica" w:cs="Helvetica"/>
          <w:color w:val="283C46"/>
          <w:sz w:val="24"/>
          <w:szCs w:val="24"/>
        </w:rPr>
        <w:t xml:space="preserve"> by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Dr. Michael Babor</w:t>
      </w:r>
      <w:r w:rsidR="00A47028">
        <w:rPr>
          <w:rFonts w:ascii="Helvetica" w:eastAsia="Times New Roman" w:hAnsi="Helvetica" w:cs="Helvetica"/>
          <w:color w:val="283C46"/>
          <w:sz w:val="24"/>
          <w:szCs w:val="24"/>
        </w:rPr>
        <w:t>, a biochemist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,</w:t>
      </w:r>
      <w:r w:rsidR="00A47028">
        <w:rPr>
          <w:rFonts w:ascii="Helvetica" w:eastAsia="Times New Roman" w:hAnsi="Helvetica" w:cs="Helvetica"/>
          <w:color w:val="283C46"/>
          <w:sz w:val="24"/>
          <w:szCs w:val="24"/>
        </w:rPr>
        <w:t xml:space="preserve"> in </w:t>
      </w:r>
      <w:r w:rsidR="00A47028" w:rsidRPr="00D41A4E">
        <w:rPr>
          <w:rFonts w:ascii="Helvetica" w:eastAsia="Times New Roman" w:hAnsi="Helvetica" w:cs="Helvetica"/>
          <w:color w:val="283C46"/>
          <w:sz w:val="24"/>
          <w:szCs w:val="24"/>
        </w:rPr>
        <w:t>1956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. The German-based company </w:t>
      </w:r>
      <w:r w:rsidR="00A47028">
        <w:rPr>
          <w:rFonts w:ascii="Helvetica" w:eastAsia="Times New Roman" w:hAnsi="Helvetica" w:cs="Helvetica"/>
          <w:color w:val="283C46"/>
          <w:sz w:val="24"/>
          <w:szCs w:val="24"/>
        </w:rPr>
        <w:t>operates</w:t>
      </w:r>
      <w:r w:rsidR="00A47028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</w:t>
      </w:r>
      <w:r w:rsidR="00A47028">
        <w:rPr>
          <w:rFonts w:ascii="Helvetica" w:eastAsia="Times New Roman" w:hAnsi="Helvetica" w:cs="Helvetica"/>
          <w:color w:val="283C46"/>
          <w:sz w:val="24"/>
          <w:szCs w:val="24"/>
        </w:rPr>
        <w:t>on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60 </w:t>
      </w:r>
      <w:r w:rsidR="00A47028">
        <w:rPr>
          <w:rFonts w:ascii="Helvetica" w:eastAsia="Times New Roman" w:hAnsi="Helvetica" w:cs="Helvetica"/>
          <w:color w:val="283C46"/>
          <w:sz w:val="24"/>
          <w:szCs w:val="24"/>
        </w:rPr>
        <w:t xml:space="preserve">plus 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>years of skincare research and expertise</w:t>
      </w:r>
      <w:r w:rsidR="00A47028">
        <w:rPr>
          <w:rFonts w:ascii="Helvetica" w:eastAsia="Times New Roman" w:hAnsi="Helvetica" w:cs="Helvetica"/>
          <w:color w:val="283C46"/>
          <w:sz w:val="24"/>
          <w:szCs w:val="24"/>
        </w:rPr>
        <w:t>. Babor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continues to </w:t>
      </w:r>
      <w:r w:rsidR="00A47028">
        <w:rPr>
          <w:rFonts w:ascii="Helvetica" w:eastAsia="Times New Roman" w:hAnsi="Helvetica" w:cs="Helvetica"/>
          <w:color w:val="283C46"/>
          <w:sz w:val="24"/>
          <w:szCs w:val="24"/>
        </w:rPr>
        <w:t>produce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award-winning products that </w:t>
      </w:r>
      <w:r w:rsidR="00A47028">
        <w:rPr>
          <w:rFonts w:ascii="Helvetica" w:eastAsia="Times New Roman" w:hAnsi="Helvetica" w:cs="Helvetica"/>
          <w:color w:val="283C46"/>
          <w:sz w:val="24"/>
          <w:szCs w:val="24"/>
        </w:rPr>
        <w:t>blend</w:t>
      </w:r>
      <w:r w:rsidR="00A47028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</w:t>
      </w: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t>natural ingredients with the latest advancements in skincare science.</w:t>
      </w:r>
    </w:p>
    <w:p w14:paraId="0C167116" w14:textId="53FD1396" w:rsidR="00A21DEA" w:rsidRDefault="00A21DEA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2EE553FA" w14:textId="4865E149" w:rsidR="00A21DEA" w:rsidRPr="00A21DEA" w:rsidRDefault="00A1712F" w:rsidP="00A21DE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83C46"/>
          <w:sz w:val="24"/>
          <w:szCs w:val="24"/>
          <w:u w:val="single"/>
        </w:rPr>
      </w:pPr>
      <w:hyperlink r:id="rId5" w:history="1">
        <w:r w:rsidR="00A21DEA" w:rsidRPr="00A1712F">
          <w:rPr>
            <w:rStyle w:val="Hyperlink"/>
            <w:rFonts w:ascii="Helvetica" w:eastAsia="Times New Roman" w:hAnsi="Helvetica" w:cs="Helvetica"/>
            <w:sz w:val="24"/>
            <w:szCs w:val="24"/>
          </w:rPr>
          <w:t>Our favorite Babor products &gt;&gt;</w:t>
        </w:r>
      </w:hyperlink>
    </w:p>
    <w:p w14:paraId="4CB0E280" w14:textId="77777777" w:rsidR="00A21DEA" w:rsidRDefault="00A21DEA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16380744" w14:textId="2D6D9567" w:rsidR="00A47028" w:rsidRDefault="00D41A4E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 w:rsidRPr="00D41A4E">
        <w:rPr>
          <w:rFonts w:ascii="Helvetica" w:eastAsia="Times New Roman" w:hAnsi="Helvetica" w:cs="Helvetica"/>
          <w:color w:val="283C46"/>
          <w:sz w:val="24"/>
          <w:szCs w:val="24"/>
        </w:rPr>
        <w:br/>
      </w:r>
      <w:r w:rsidR="00A47028">
        <w:rPr>
          <w:rFonts w:ascii="Helvetica" w:eastAsia="Times New Roman" w:hAnsi="Helvetica" w:cs="Helvetica"/>
          <w:color w:val="283C46"/>
          <w:sz w:val="24"/>
          <w:szCs w:val="24"/>
        </w:rPr>
        <w:t>111SKIN</w:t>
      </w:r>
    </w:p>
    <w:p w14:paraId="6009659C" w14:textId="77777777" w:rsidR="00A47028" w:rsidRDefault="00A47028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197646EE" w14:textId="6E74856C" w:rsidR="00D41A4E" w:rsidRPr="00D41A4E" w:rsidRDefault="00375E65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>
        <w:rPr>
          <w:rFonts w:ascii="Helvetica" w:eastAsia="Times New Roman" w:hAnsi="Helvetica" w:cs="Helvetica"/>
          <w:color w:val="283C46"/>
          <w:sz w:val="24"/>
          <w:szCs w:val="24"/>
        </w:rPr>
        <w:lastRenderedPageBreak/>
        <w:t xml:space="preserve">Another one of SKINNEY’s favorite skincare brands is 111SKIN. 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111SKIN is the </w:t>
      </w:r>
      <w:r w:rsidR="008075B6">
        <w:rPr>
          <w:rFonts w:ascii="Helvetica" w:eastAsia="Times New Roman" w:hAnsi="Helvetica" w:cs="Helvetica"/>
          <w:color w:val="283C46"/>
          <w:sz w:val="24"/>
          <w:szCs w:val="24"/>
        </w:rPr>
        <w:t>result</w:t>
      </w:r>
      <w:r w:rsidR="008075B6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of </w:t>
      </w:r>
      <w:r w:rsidR="00FA515C" w:rsidRPr="00D41A4E">
        <w:rPr>
          <w:rFonts w:ascii="Helvetica" w:eastAsia="Times New Roman" w:hAnsi="Helvetica" w:cs="Helvetica"/>
          <w:color w:val="283C46"/>
          <w:sz w:val="24"/>
          <w:szCs w:val="24"/>
        </w:rPr>
        <w:t>high-tech ingredients, cutting-edge innovatio</w:t>
      </w:r>
      <w:r w:rsidR="00FA515C">
        <w:rPr>
          <w:rFonts w:ascii="Helvetica" w:eastAsia="Times New Roman" w:hAnsi="Helvetica" w:cs="Helvetica"/>
          <w:color w:val="283C46"/>
          <w:sz w:val="24"/>
          <w:szCs w:val="24"/>
        </w:rPr>
        <w:t>n, and</w:t>
      </w:r>
      <w:r w:rsidR="00FA515C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>twenty years of surgical knowledge</w:t>
      </w:r>
      <w:r w:rsidR="00FA515C">
        <w:rPr>
          <w:rFonts w:ascii="Helvetica" w:eastAsia="Times New Roman" w:hAnsi="Helvetica" w:cs="Helvetica"/>
          <w:color w:val="283C46"/>
          <w:sz w:val="24"/>
          <w:szCs w:val="24"/>
        </w:rPr>
        <w:t xml:space="preserve"> and expertise. 111SKIN was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founded by Dr. Yannis Alexandrides,</w:t>
      </w:r>
      <w:r w:rsidR="00FA515C">
        <w:rPr>
          <w:rFonts w:ascii="Helvetica" w:eastAsia="Times New Roman" w:hAnsi="Helvetica" w:cs="Helvetica"/>
          <w:color w:val="283C46"/>
          <w:sz w:val="24"/>
          <w:szCs w:val="24"/>
        </w:rPr>
        <w:t xml:space="preserve"> a </w:t>
      </w:r>
      <w:r w:rsidR="00FA515C" w:rsidRPr="00D41A4E">
        <w:rPr>
          <w:rFonts w:ascii="Helvetica" w:eastAsia="Times New Roman" w:hAnsi="Helvetica" w:cs="Helvetica"/>
          <w:color w:val="283C46"/>
          <w:sz w:val="24"/>
          <w:szCs w:val="24"/>
        </w:rPr>
        <w:t>globally renowned cosmetic surgeon</w:t>
      </w:r>
      <w:r w:rsidR="00FA515C">
        <w:rPr>
          <w:rFonts w:ascii="Helvetica" w:eastAsia="Times New Roman" w:hAnsi="Helvetica" w:cs="Helvetica"/>
          <w:color w:val="283C46"/>
          <w:sz w:val="24"/>
          <w:szCs w:val="24"/>
        </w:rPr>
        <w:t xml:space="preserve">. He developed 111SKIN’s 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original formula to help his patients’ 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S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>kin heal after trauma</w:t>
      </w:r>
      <w:r w:rsidR="00FA515C">
        <w:rPr>
          <w:rFonts w:ascii="Helvetica" w:eastAsia="Times New Roman" w:hAnsi="Helvetica" w:cs="Helvetica"/>
          <w:color w:val="283C46"/>
          <w:sz w:val="24"/>
          <w:szCs w:val="24"/>
        </w:rPr>
        <w:t xml:space="preserve">. He prescribed his skincare </w:t>
      </w:r>
      <w:r w:rsidR="00FC4ACA">
        <w:rPr>
          <w:rFonts w:ascii="Helvetica" w:eastAsia="Times New Roman" w:hAnsi="Helvetica" w:cs="Helvetica"/>
          <w:color w:val="283C46"/>
          <w:sz w:val="24"/>
          <w:szCs w:val="24"/>
        </w:rPr>
        <w:t>formulas</w:t>
      </w:r>
      <w:r w:rsidR="00FA515C">
        <w:rPr>
          <w:rFonts w:ascii="Helvetica" w:eastAsia="Times New Roman" w:hAnsi="Helvetica" w:cs="Helvetica"/>
          <w:color w:val="283C46"/>
          <w:sz w:val="24"/>
          <w:szCs w:val="24"/>
        </w:rPr>
        <w:t xml:space="preserve"> to </w:t>
      </w:r>
      <w:r w:rsidR="00FC4ACA">
        <w:rPr>
          <w:rFonts w:ascii="Helvetica" w:eastAsia="Times New Roman" w:hAnsi="Helvetica" w:cs="Helvetica"/>
          <w:color w:val="283C46"/>
          <w:sz w:val="24"/>
          <w:szCs w:val="24"/>
        </w:rPr>
        <w:t xml:space="preserve">his </w:t>
      </w:r>
      <w:r w:rsidR="00FA515C">
        <w:rPr>
          <w:rFonts w:ascii="Helvetica" w:eastAsia="Times New Roman" w:hAnsi="Helvetica" w:cs="Helvetica"/>
          <w:color w:val="283C46"/>
          <w:sz w:val="24"/>
          <w:szCs w:val="24"/>
        </w:rPr>
        <w:t xml:space="preserve">patients after surgery to improve results and </w:t>
      </w:r>
      <w:r w:rsidR="00DA4AA6">
        <w:rPr>
          <w:rFonts w:ascii="Helvetica" w:eastAsia="Times New Roman" w:hAnsi="Helvetica" w:cs="Helvetica"/>
          <w:color w:val="283C46"/>
          <w:sz w:val="24"/>
          <w:szCs w:val="24"/>
        </w:rPr>
        <w:t>shorten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healing time.</w:t>
      </w:r>
      <w:r w:rsidR="00DA4AA6">
        <w:rPr>
          <w:rFonts w:ascii="Helvetica" w:eastAsia="Times New Roman" w:hAnsi="Helvetica" w:cs="Helvetica"/>
          <w:color w:val="283C46"/>
          <w:sz w:val="24"/>
          <w:szCs w:val="24"/>
        </w:rPr>
        <w:t xml:space="preserve"> 111SKIN is renowned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for</w:t>
      </w:r>
      <w:r w:rsidR="00DA4AA6">
        <w:rPr>
          <w:rFonts w:ascii="Helvetica" w:eastAsia="Times New Roman" w:hAnsi="Helvetica" w:cs="Helvetica"/>
          <w:color w:val="283C46"/>
          <w:sz w:val="24"/>
          <w:szCs w:val="24"/>
        </w:rPr>
        <w:t xml:space="preserve"> its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therapeutic</w:t>
      </w:r>
      <w:r w:rsidR="00FC4ACA">
        <w:rPr>
          <w:rFonts w:ascii="Helvetica" w:eastAsia="Times New Roman" w:hAnsi="Helvetica" w:cs="Helvetica"/>
          <w:color w:val="283C46"/>
          <w:sz w:val="24"/>
          <w:szCs w:val="24"/>
        </w:rPr>
        <w:t xml:space="preserve"> </w:t>
      </w:r>
      <w:r w:rsidR="00FC4ACA" w:rsidRPr="00D41A4E">
        <w:rPr>
          <w:rFonts w:ascii="Helvetica" w:eastAsia="Times New Roman" w:hAnsi="Helvetica" w:cs="Helvetica"/>
          <w:color w:val="283C46"/>
          <w:sz w:val="24"/>
          <w:szCs w:val="24"/>
        </w:rPr>
        <w:t>eye,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facial, and lip sheet masks that contain high</w:t>
      </w:r>
      <w:r w:rsidR="00E80A36">
        <w:rPr>
          <w:rFonts w:ascii="Helvetica" w:eastAsia="Times New Roman" w:hAnsi="Helvetica" w:cs="Helvetica"/>
          <w:color w:val="283C46"/>
          <w:sz w:val="24"/>
          <w:szCs w:val="24"/>
        </w:rPr>
        <w:t>-quality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ingredients to nourish, soothe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,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 xml:space="preserve"> and brighten the 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s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t>kin.</w:t>
      </w:r>
    </w:p>
    <w:p w14:paraId="7ABDC13D" w14:textId="76DB4516" w:rsidR="00012CA8" w:rsidRDefault="00012CA8" w:rsidP="00012C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54F65879" w14:textId="00E78D6F" w:rsidR="005C63EB" w:rsidRDefault="00EC5A95" w:rsidP="005C63E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83C46"/>
          <w:sz w:val="24"/>
          <w:szCs w:val="24"/>
          <w:u w:val="single"/>
        </w:rPr>
      </w:pPr>
      <w:hyperlink r:id="rId6" w:history="1">
        <w:r w:rsidR="005C63EB" w:rsidRPr="00EC5A95">
          <w:rPr>
            <w:rStyle w:val="Hyperlink"/>
            <w:rFonts w:ascii="Helvetica" w:eastAsia="Times New Roman" w:hAnsi="Helvetica" w:cs="Helvetica"/>
            <w:sz w:val="24"/>
            <w:szCs w:val="24"/>
          </w:rPr>
          <w:t>Shop 111SKIN products &gt;&gt;</w:t>
        </w:r>
      </w:hyperlink>
    </w:p>
    <w:p w14:paraId="0C76C573" w14:textId="77777777" w:rsidR="00EC5A95" w:rsidRPr="005C63EB" w:rsidRDefault="00EC5A95" w:rsidP="005C63E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83C46"/>
          <w:sz w:val="24"/>
          <w:szCs w:val="24"/>
          <w:u w:val="single"/>
        </w:rPr>
      </w:pPr>
    </w:p>
    <w:p w14:paraId="29ABD36B" w14:textId="76FFCB46" w:rsidR="00EC5A95" w:rsidRDefault="00EC5A95" w:rsidP="00012C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LEARN MORE ABOUT THESE SKINCARE BRANDS </w:t>
      </w:r>
    </w:p>
    <w:p w14:paraId="4E262F38" w14:textId="77777777" w:rsidR="00EC5A95" w:rsidRDefault="00EC5A95" w:rsidP="00012C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68C876C1" w14:textId="26DBC129" w:rsidR="00846BF9" w:rsidRDefault="00012CA8" w:rsidP="00012CA8">
      <w:pPr>
        <w:shd w:val="clear" w:color="auto" w:fill="FFFFFF"/>
        <w:spacing w:after="0" w:line="240" w:lineRule="auto"/>
      </w:pPr>
      <w:r>
        <w:rPr>
          <w:rFonts w:ascii="Helvetica" w:eastAsia="Times New Roman" w:hAnsi="Helvetica" w:cs="Helvetica"/>
          <w:color w:val="283C46"/>
          <w:sz w:val="24"/>
          <w:szCs w:val="24"/>
        </w:rPr>
        <w:t xml:space="preserve">Head over to SKINNEY Medspa’s </w:t>
      </w:r>
      <w:hyperlink r:id="rId7" w:history="1">
        <w:r w:rsidR="005D1570" w:rsidRPr="00E80A36">
          <w:rPr>
            <w:rStyle w:val="Hyperlink"/>
            <w:rFonts w:ascii="Helvetica" w:eastAsia="Times New Roman" w:hAnsi="Helvetica" w:cs="Helvetica"/>
            <w:sz w:val="24"/>
            <w:szCs w:val="24"/>
          </w:rPr>
          <w:t>Skincare products page</w:t>
        </w:r>
      </w:hyperlink>
      <w:r w:rsidR="005D1570">
        <w:rPr>
          <w:rFonts w:ascii="Helvetica" w:eastAsia="Times New Roman" w:hAnsi="Helvetica" w:cs="Helvetica"/>
          <w:color w:val="283C46"/>
          <w:sz w:val="24"/>
          <w:szCs w:val="24"/>
        </w:rPr>
        <w:t xml:space="preserve"> to discover these top of the line products. If you are not sure which product is right for you, give SKINNEY Medspa a call</w:t>
      </w:r>
      <w:r w:rsidR="00E80A36">
        <w:rPr>
          <w:rFonts w:ascii="Helvetica" w:eastAsia="Times New Roman" w:hAnsi="Helvetica" w:cs="Helvetica"/>
          <w:color w:val="283C46"/>
          <w:sz w:val="24"/>
          <w:szCs w:val="24"/>
        </w:rPr>
        <w:t xml:space="preserve"> at </w:t>
      </w:r>
      <w:r w:rsidR="00E80A36">
        <w:rPr>
          <w:rFonts w:ascii="Arial" w:hAnsi="Arial" w:cs="Arial"/>
          <w:sz w:val="20"/>
          <w:szCs w:val="20"/>
        </w:rPr>
        <w:t>(212) 754-6639</w:t>
      </w:r>
      <w:r w:rsidR="005D1570">
        <w:rPr>
          <w:rFonts w:ascii="Helvetica" w:eastAsia="Times New Roman" w:hAnsi="Helvetica" w:cs="Helvetica"/>
          <w:color w:val="283C46"/>
          <w:sz w:val="24"/>
          <w:szCs w:val="24"/>
        </w:rPr>
        <w:t xml:space="preserve">. Our skincare experts would be happy to help you find the right product for your </w:t>
      </w:r>
      <w:r w:rsidR="00DC7324">
        <w:rPr>
          <w:rFonts w:ascii="Helvetica" w:eastAsia="Times New Roman" w:hAnsi="Helvetica" w:cs="Helvetica"/>
          <w:color w:val="283C46"/>
          <w:sz w:val="24"/>
          <w:szCs w:val="24"/>
        </w:rPr>
        <w:t>S</w:t>
      </w:r>
      <w:r w:rsidR="005D1570">
        <w:rPr>
          <w:rFonts w:ascii="Helvetica" w:eastAsia="Times New Roman" w:hAnsi="Helvetica" w:cs="Helvetica"/>
          <w:color w:val="283C46"/>
          <w:sz w:val="24"/>
          <w:szCs w:val="24"/>
        </w:rPr>
        <w:t xml:space="preserve">kin. </w:t>
      </w:r>
      <w:r w:rsidR="00D41A4E" w:rsidRPr="00D41A4E">
        <w:rPr>
          <w:rFonts w:ascii="Helvetica" w:eastAsia="Times New Roman" w:hAnsi="Helvetica" w:cs="Helvetica"/>
          <w:color w:val="283C46"/>
          <w:sz w:val="24"/>
          <w:szCs w:val="24"/>
        </w:rPr>
        <w:br/>
      </w:r>
    </w:p>
    <w:p w14:paraId="2DBC5195" w14:textId="77777777" w:rsidR="00A1712F" w:rsidRPr="00846BF9" w:rsidRDefault="00A1712F" w:rsidP="00846BF9">
      <w:pPr>
        <w:pStyle w:val="NormalWeb"/>
        <w:shd w:val="clear" w:color="auto" w:fill="FFFFFF"/>
      </w:pPr>
    </w:p>
    <w:p w14:paraId="03D87DF0" w14:textId="7D29C1C6" w:rsidR="00846BF9" w:rsidRPr="00D41A4E" w:rsidRDefault="00846BF9" w:rsidP="00D41A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3C46"/>
          <w:sz w:val="24"/>
          <w:szCs w:val="24"/>
        </w:rPr>
      </w:pPr>
    </w:p>
    <w:p w14:paraId="33AD1D9B" w14:textId="77777777" w:rsidR="00D41A4E" w:rsidRDefault="00D41A4E"/>
    <w:sectPr w:rsidR="00D4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4E"/>
    <w:rsid w:val="00012CA8"/>
    <w:rsid w:val="00375E65"/>
    <w:rsid w:val="00530124"/>
    <w:rsid w:val="005C63EB"/>
    <w:rsid w:val="005D1570"/>
    <w:rsid w:val="007342B9"/>
    <w:rsid w:val="008075B6"/>
    <w:rsid w:val="00846BF9"/>
    <w:rsid w:val="00A1712F"/>
    <w:rsid w:val="00A21DEA"/>
    <w:rsid w:val="00A47028"/>
    <w:rsid w:val="00A842E6"/>
    <w:rsid w:val="00C60DF1"/>
    <w:rsid w:val="00D41A4E"/>
    <w:rsid w:val="00DA4AA6"/>
    <w:rsid w:val="00DC7324"/>
    <w:rsid w:val="00E80A36"/>
    <w:rsid w:val="00EC5A95"/>
    <w:rsid w:val="00FA515C"/>
    <w:rsid w:val="00FC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3A877"/>
  <w15:chartTrackingRefBased/>
  <w15:docId w15:val="{22C68A9D-A906-4A82-8C96-98F2A71D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7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kinney.com/search?q=111sk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inney.com/search?q=111skin" TargetMode="External"/><Relationship Id="rId5" Type="http://schemas.openxmlformats.org/officeDocument/2006/relationships/hyperlink" Target="https://www.skinneymedspa.com/babor/" TargetMode="External"/><Relationship Id="rId4" Type="http://schemas.openxmlformats.org/officeDocument/2006/relationships/hyperlink" Target="https://skinney.com/collections/vendors?q=biologique%20recherch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7</cp:revision>
  <dcterms:created xsi:type="dcterms:W3CDTF">2020-09-15T19:15:00Z</dcterms:created>
  <dcterms:modified xsi:type="dcterms:W3CDTF">2020-09-15T20:08:00Z</dcterms:modified>
</cp:coreProperties>
</file>