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0B11" w:rsidRDefault="006F2B8B">
      <w:pPr>
        <w:spacing w:before="240" w:after="240"/>
      </w:pPr>
      <w:proofErr w:type="spellStart"/>
      <w:r>
        <w:t>Cryolipolysis.Article.Cool</w:t>
      </w:r>
      <w:proofErr w:type="spellEnd"/>
      <w:r>
        <w:t xml:space="preserve"> </w:t>
      </w:r>
      <w:proofErr w:type="spellStart"/>
      <w:r>
        <w:t>Aesthetics.KA</w:t>
      </w:r>
      <w:proofErr w:type="spellEnd"/>
    </w:p>
    <w:p w14:paraId="00000002" w14:textId="77777777" w:rsidR="00590B11" w:rsidRDefault="006F2B8B">
      <w:pPr>
        <w:spacing w:before="240" w:after="240"/>
      </w:pPr>
      <w:r>
        <w:t>/Cryolipolysis</w:t>
      </w:r>
    </w:p>
    <w:p w14:paraId="00000003" w14:textId="77777777" w:rsidR="00590B11" w:rsidRDefault="006F2B8B">
      <w:pPr>
        <w:spacing w:before="240" w:after="240"/>
      </w:pPr>
      <w:r>
        <w:t>KW: Cryolipolysis</w:t>
      </w:r>
    </w:p>
    <w:p w14:paraId="00000004" w14:textId="77777777" w:rsidR="00590B11" w:rsidRDefault="006F2B8B">
      <w:pPr>
        <w:spacing w:before="240" w:after="240"/>
      </w:pPr>
      <w:r>
        <w:t>Meta: Cryolipolysis, known as fat freezing, reduces stubborn fat cells without invasive surgery or lengthy recovery. Learn more about the science of fat freezing.</w:t>
      </w:r>
    </w:p>
    <w:p w14:paraId="00000005" w14:textId="77777777" w:rsidR="00590B11" w:rsidRDefault="006F2B8B">
      <w:pPr>
        <w:spacing w:before="240" w:after="240"/>
      </w:pPr>
      <w:r>
        <w:t>Cryolipolysis | The Science of Fat Freezing with CoolSculpting</w:t>
      </w:r>
    </w:p>
    <w:p w14:paraId="00000006" w14:textId="24F94B92" w:rsidR="00590B11" w:rsidRDefault="006F2B8B">
      <w:pPr>
        <w:spacing w:before="240" w:after="240"/>
      </w:pPr>
      <w:r>
        <w:t>Cryolipolysis is the science b</w:t>
      </w:r>
      <w:r>
        <w:t>ehind the revolutionary fat freezing treatment known as CoolSculpting. This treatment eliminates stubborn fat bulges in problem areas by exposing them to precisely controlled cooling. This 35-minute treatment is entirely painless and involves no surgery fo</w:t>
      </w:r>
      <w:r>
        <w:t>r fat reduction. Patients can</w:t>
      </w:r>
      <w:r>
        <w:t xml:space="preserve"> return to life as usual after their treatment, little to no downtime is required. CoolSculpting is the most popular body contouring treatment on the market because it is so effective and requires no invasive surgery, u</w:t>
      </w:r>
      <w:r>
        <w:t>nlike liposuction.</w:t>
      </w:r>
    </w:p>
    <w:p w14:paraId="00000007" w14:textId="77777777" w:rsidR="00590B11" w:rsidRDefault="006F2B8B">
      <w:pPr>
        <w:spacing w:before="240" w:after="240"/>
      </w:pPr>
      <w:r>
        <w:t xml:space="preserve">Read on to learn more about Cryolipolysis and how CoolSculpting works for so many men and women who undergo this </w:t>
      </w:r>
      <w:r w:rsidRPr="006F2B8B">
        <w:rPr>
          <w:u w:val="single"/>
        </w:rPr>
        <w:t>fat freezing treatment.</w:t>
      </w:r>
    </w:p>
    <w:p w14:paraId="00000008" w14:textId="77777777" w:rsidR="00590B11" w:rsidRDefault="006F2B8B">
      <w:pPr>
        <w:spacing w:before="240" w:after="240"/>
      </w:pPr>
      <w:r>
        <w:t>What is Cryolipolysis?</w:t>
      </w:r>
    </w:p>
    <w:p w14:paraId="00000009" w14:textId="16A21804" w:rsidR="00590B11" w:rsidRDefault="006F2B8B">
      <w:pPr>
        <w:spacing w:before="240" w:after="240"/>
      </w:pPr>
      <w:r>
        <w:t>Cryolipolysis when broken down, means cold-induced death of fat cells. Harvar</w:t>
      </w:r>
      <w:r>
        <w:t>d scientists developed this fat cell reduction treatment to help millions of men and women struggling with fat bulges. The scientists observed that kids who sucked on popsicles developed dimples due to fat reduction in their cheeks. When they further inves</w:t>
      </w:r>
      <w:r>
        <w:t>tigated this odd phenomenon, they discovered that fat reduction occurred because of repeated exposure to cold temperatures. The popsicle'</w:t>
      </w:r>
      <w:r>
        <w:t>s cold temperature froze the fat cells in their cheeks, but it did not damage or freeze the skin cells or tissues in th</w:t>
      </w:r>
      <w:r>
        <w:t>e mouth.</w:t>
      </w:r>
    </w:p>
    <w:p w14:paraId="0000000A" w14:textId="77777777" w:rsidR="00590B11" w:rsidRDefault="006F2B8B">
      <w:pPr>
        <w:spacing w:before="240" w:after="240"/>
      </w:pPr>
      <w:r>
        <w:t>Scientists took the results to indicate that fat is more vulnerable to cold than water. Skin cells consist mostly of water that is not damaged by the freezing temperatures. A good visual representation of the differences can be understood by think</w:t>
      </w:r>
      <w:r>
        <w:t>ing of a glass of water and a cube of butter. If you put the glass of water in the refrigerator, it just becomes colder and remains in the same state. However, the butter becomes very cold and hardens to a solid. By applying this same theory, scientists de</w:t>
      </w:r>
      <w:r>
        <w:t>veloped the CoolSculpting machine used to freeze fat cells during treatments.</w:t>
      </w:r>
    </w:p>
    <w:p w14:paraId="0000000B" w14:textId="77777777" w:rsidR="00590B11" w:rsidRDefault="006F2B8B">
      <w:pPr>
        <w:spacing w:before="240" w:after="240"/>
        <w:jc w:val="right"/>
        <w:rPr>
          <w:u w:val="single"/>
        </w:rPr>
      </w:pPr>
      <w:r>
        <w:rPr>
          <w:u w:val="single"/>
        </w:rPr>
        <w:t>Learn more about CoolSculpting &gt;&gt;</w:t>
      </w:r>
    </w:p>
    <w:p w14:paraId="0000000C" w14:textId="77777777" w:rsidR="00590B11" w:rsidRDefault="006F2B8B">
      <w:pPr>
        <w:spacing w:before="240" w:after="240"/>
      </w:pPr>
      <w:r>
        <w:t>The CoolSculpting Treatment</w:t>
      </w:r>
    </w:p>
    <w:p w14:paraId="0000000D" w14:textId="774DFB92" w:rsidR="00590B11" w:rsidRDefault="006F2B8B">
      <w:pPr>
        <w:spacing w:before="240" w:after="240"/>
      </w:pPr>
      <w:r>
        <w:t xml:space="preserve">During your CoolSculpting treatment, a proprietary applicator is used in the target area you select. Your treatment </w:t>
      </w:r>
      <w:r>
        <w:t>specialist will turn the machine on. T</w:t>
      </w:r>
      <w:r>
        <w:t xml:space="preserve">he applicator will secure itself to the </w:t>
      </w:r>
      <w:r>
        <w:lastRenderedPageBreak/>
        <w:t xml:space="preserve">bulge of the skin using a gentle vacuum mechanism. The device will then suction the bulge of skin up into the applicator, drawing fat cells to the skin's surface and keeping </w:t>
      </w:r>
      <w:r>
        <w:t>them in place for the duration of the treatment. During this time, the fat cells are exposed to extremely controlled cooling. This temperature is calibrated to be cold enough to freeze the fat cells but will not damage or freeze the skin's surface or surro</w:t>
      </w:r>
      <w:r>
        <w:t xml:space="preserve">unding tissue. </w:t>
      </w:r>
    </w:p>
    <w:p w14:paraId="0000000E" w14:textId="77777777" w:rsidR="00590B11" w:rsidRDefault="006F2B8B">
      <w:pPr>
        <w:spacing w:before="240" w:after="240"/>
        <w:jc w:val="right"/>
        <w:rPr>
          <w:u w:val="single"/>
        </w:rPr>
      </w:pPr>
      <w:r>
        <w:rPr>
          <w:u w:val="single"/>
        </w:rPr>
        <w:t>See real patient results &gt;&gt;</w:t>
      </w:r>
    </w:p>
    <w:p w14:paraId="0000000F" w14:textId="77777777" w:rsidR="00590B11" w:rsidRDefault="006F2B8B">
      <w:pPr>
        <w:spacing w:before="240" w:after="240"/>
      </w:pPr>
      <w:r>
        <w:t>How Cryolipolysis Reduces Fat</w:t>
      </w:r>
    </w:p>
    <w:p w14:paraId="00000010" w14:textId="44326EA3" w:rsidR="00590B11" w:rsidRDefault="006F2B8B">
      <w:pPr>
        <w:spacing w:before="240" w:after="240"/>
      </w:pPr>
      <w:r>
        <w:t>When you expose fat cells to controlled cooling, it causes the cell to chill and harden. As a result, the cell'</w:t>
      </w:r>
      <w:r>
        <w:t>s membrane will rupture. Once this occurs, the cell is damaged beyond r</w:t>
      </w:r>
      <w:r>
        <w:t>epair and can no longer store fat. When the fat cell can no longer function properly, it will die and process out of the body as waste via the lymphatic system. Weeks after your treatment, the body disposes of the dead fat cells. When they are all removed,</w:t>
      </w:r>
      <w:r>
        <w:t xml:space="preserve"> they will not grow back. This is </w:t>
      </w:r>
      <w:r w:rsidRPr="006F2B8B">
        <w:rPr>
          <w:u w:val="single"/>
        </w:rPr>
        <w:t>how CoolSculpting works</w:t>
      </w:r>
      <w:r>
        <w:t xml:space="preserve"> to </w:t>
      </w:r>
      <w:r>
        <w:t>provide</w:t>
      </w:r>
      <w:r>
        <w:t xml:space="preserve"> patients with long-lasting results.</w:t>
      </w:r>
    </w:p>
    <w:p w14:paraId="00000011" w14:textId="77777777" w:rsidR="00590B11" w:rsidRDefault="006F2B8B">
      <w:pPr>
        <w:spacing w:before="240" w:after="240"/>
      </w:pPr>
      <w:r>
        <w:t>Is Cryolipolysis Right for Me?</w:t>
      </w:r>
    </w:p>
    <w:p w14:paraId="00000012" w14:textId="5DCB436C" w:rsidR="00590B11" w:rsidRDefault="006F2B8B">
      <w:pPr>
        <w:spacing w:before="240" w:after="240"/>
      </w:pPr>
      <w:r>
        <w:t>To determine if this revolutionary fat freezing treatment is right for you, schedule your complimentary Cryolipolysis consultati</w:t>
      </w:r>
      <w:r>
        <w:t xml:space="preserve">on with </w:t>
      </w:r>
      <w:hyperlink r:id="rId4" w:history="1">
        <w:r w:rsidRPr="006F2B8B">
          <w:rPr>
            <w:rStyle w:val="Hyperlink"/>
          </w:rPr>
          <w:t>Cool Aesthetics</w:t>
        </w:r>
      </w:hyperlink>
      <w:r>
        <w:t xml:space="preserve">. We are a premier CoolSculpting provider with exceptional treatment specialists on staff to </w:t>
      </w:r>
      <w:r>
        <w:t xml:space="preserve">determine if this treatment is right for you. Contact us today by calling 405-842-9732. </w:t>
      </w:r>
    </w:p>
    <w:p w14:paraId="00000013" w14:textId="77777777" w:rsidR="00590B11" w:rsidRDefault="00590B11"/>
    <w:sectPr w:rsidR="00590B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wNDQzsjQ0NrcwszRW0lEKTi0uzszPAykwrAUAnSs4YCwAAAA="/>
  </w:docVars>
  <w:rsids>
    <w:rsidRoot w:val="00590B11"/>
    <w:rsid w:val="00590B11"/>
    <w:rsid w:val="006F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A521"/>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F2B8B"/>
    <w:rPr>
      <w:color w:val="0000FF" w:themeColor="hyperlink"/>
      <w:u w:val="single"/>
    </w:rPr>
  </w:style>
  <w:style w:type="character" w:styleId="UnresolvedMention">
    <w:name w:val="Unresolved Mention"/>
    <w:basedOn w:val="DefaultParagraphFont"/>
    <w:uiPriority w:val="99"/>
    <w:semiHidden/>
    <w:unhideWhenUsed/>
    <w:rsid w:val="006F2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a-new-body-contouring-treatment-is-now-available-at-cool-21143674?_ga=2.221716760.1862723732.1589849633-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2020-09-29T00:07:00Z</dcterms:created>
  <dcterms:modified xsi:type="dcterms:W3CDTF">2020-09-29T00:14:00Z</dcterms:modified>
</cp:coreProperties>
</file>