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9FD71" w14:textId="2039E082" w:rsidR="00D316EF" w:rsidRDefault="00AB3294" w:rsidP="009E1290">
      <w:bookmarkStart w:id="0" w:name="_Hlk52215174"/>
      <w:r>
        <w:t>b</w:t>
      </w:r>
      <w:r w:rsidR="00D316EF">
        <w:t>uild Muscle Burn Fat.article.bodymorph.mz</w:t>
      </w:r>
    </w:p>
    <w:p w14:paraId="321A08D0" w14:textId="2C971045" w:rsidR="009E1290" w:rsidRDefault="009E1290" w:rsidP="009E1290">
      <w:r>
        <w:t>/</w:t>
      </w:r>
      <w:r w:rsidRPr="001F05F9">
        <w:t xml:space="preserve"> </w:t>
      </w:r>
      <w:r>
        <w:t>Build Muscle Burn Fat</w:t>
      </w:r>
    </w:p>
    <w:p w14:paraId="2BD0EBE8" w14:textId="77777777" w:rsidR="009E1290" w:rsidRDefault="009E1290" w:rsidP="009E1290">
      <w:r>
        <w:t>Kw: Build Muscle Burn Fat</w:t>
      </w:r>
    </w:p>
    <w:p w14:paraId="08F6DCAE" w14:textId="0A06DCB9" w:rsidR="009E1290" w:rsidRDefault="009E1290" w:rsidP="009E1290">
      <w:r>
        <w:t>META: Emsculpt can build muscle</w:t>
      </w:r>
      <w:r w:rsidR="00795208">
        <w:t>,</w:t>
      </w:r>
      <w:r>
        <w:t xml:space="preserve"> burn fat and</w:t>
      </w:r>
      <w:r w:rsidR="00795208">
        <w:t xml:space="preserve"> makeover</w:t>
      </w:r>
      <w:r>
        <w:t xml:space="preserve"> your physique</w:t>
      </w:r>
      <w:r w:rsidR="00795208">
        <w:t xml:space="preserve"> with a thin, firm body</w:t>
      </w:r>
      <w:r>
        <w:t>. Learn more about the revolutionary body contouring treatment.</w:t>
      </w:r>
    </w:p>
    <w:p w14:paraId="017CB7F0" w14:textId="77777777" w:rsidR="009E1290" w:rsidRDefault="009E1290" w:rsidP="009E1290">
      <w:r>
        <w:t>Build Muscle + Burn Fat with Emsculpt</w:t>
      </w:r>
    </w:p>
    <w:p w14:paraId="3C4846EA" w14:textId="701761D9" w:rsidR="00795208" w:rsidRDefault="00795208" w:rsidP="009E1290">
      <w:r>
        <w:t>If you want to build muscle, burn fat, and transform your physique, diet and exercise can help. But they are not your only options. Emsculpt, the new muscle building treatment can reduce fat and build muscle. Read on to find out how and check out real patient results.</w:t>
      </w:r>
    </w:p>
    <w:p w14:paraId="7939BD68" w14:textId="77777777" w:rsidR="009E1290" w:rsidRPr="004E6BF3" w:rsidRDefault="009E1290" w:rsidP="009E1290">
      <w:pPr>
        <w:jc w:val="right"/>
        <w:rPr>
          <w:u w:val="single"/>
        </w:rPr>
      </w:pPr>
      <w:r w:rsidRPr="004E6BF3">
        <w:rPr>
          <w:u w:val="single"/>
        </w:rPr>
        <w:t>Learn more about Emsculpt &gt;&gt;</w:t>
      </w:r>
    </w:p>
    <w:p w14:paraId="372432BC" w14:textId="74D9708A" w:rsidR="009E1290" w:rsidRDefault="009E1290" w:rsidP="009E1290">
      <w:r>
        <w:t xml:space="preserve">How does Emsculpt build muscle, burn fat, and transform your </w:t>
      </w:r>
      <w:r w:rsidR="001A499E">
        <w:t>body</w:t>
      </w:r>
      <w:r>
        <w:t xml:space="preserve">? </w:t>
      </w:r>
    </w:p>
    <w:p w14:paraId="02BB2068" w14:textId="6F06F563" w:rsidR="009E1290" w:rsidRDefault="001A499E" w:rsidP="009E1290">
      <w:r>
        <w:t>Utilizing</w:t>
      </w:r>
      <w:r w:rsidR="009E1290">
        <w:t xml:space="preserve"> Highly Focused Electromagnetic (HIFEM) energy</w:t>
      </w:r>
      <w:r>
        <w:t xml:space="preserve">, Emsculpt stimulates </w:t>
      </w:r>
      <w:r w:rsidR="00D316EF">
        <w:t xml:space="preserve">underlying </w:t>
      </w:r>
      <w:r>
        <w:t xml:space="preserve">tissue to force </w:t>
      </w:r>
      <w:r w:rsidR="00D316EF">
        <w:t xml:space="preserve">the </w:t>
      </w:r>
      <w:r>
        <w:t xml:space="preserve">muscles to contract. </w:t>
      </w:r>
      <w:r w:rsidR="009E1290">
        <w:t xml:space="preserve"> One</w:t>
      </w:r>
      <w:r>
        <w:t xml:space="preserve"> </w:t>
      </w:r>
      <w:r w:rsidR="007C6BAF">
        <w:t>30-minute</w:t>
      </w:r>
      <w:r>
        <w:t xml:space="preserve"> session</w:t>
      </w:r>
      <w:r w:rsidR="009E1290">
        <w:t xml:space="preserve"> induces 20,000 contractions</w:t>
      </w:r>
      <w:r>
        <w:t xml:space="preserve"> in the targeted muscle group.</w:t>
      </w:r>
      <w:r w:rsidR="009E1290">
        <w:t xml:space="preserve"> </w:t>
      </w:r>
      <w:r>
        <w:t xml:space="preserve">Just as it does with manual exercise, the body adapts to the tension placed on the </w:t>
      </w:r>
      <w:r w:rsidR="00D316EF">
        <w:t>muscles during an Emsculpt treatment</w:t>
      </w:r>
      <w:r>
        <w:t xml:space="preserve"> by reinforcing muscle cells. This process is known as </w:t>
      </w:r>
      <w:r w:rsidR="009E1290">
        <w:t>hypertrophy</w:t>
      </w:r>
      <w:r w:rsidR="00795208">
        <w:t xml:space="preserve"> and leads to bigger, stronger, firmer muscles.</w:t>
      </w:r>
      <w:r w:rsidR="009E1290">
        <w:t xml:space="preserve"> </w:t>
      </w:r>
    </w:p>
    <w:p w14:paraId="5FD6DB8B" w14:textId="620FA65B" w:rsidR="009E1290" w:rsidRDefault="009E1290" w:rsidP="009E1290">
      <w:r>
        <w:t>Burn Fat</w:t>
      </w:r>
    </w:p>
    <w:p w14:paraId="0D6DCC1A" w14:textId="376D168D" w:rsidR="003315E8" w:rsidRDefault="003315E8" w:rsidP="009E1290">
      <w:r>
        <w:t>Emsculpt burns fat to fuel the muscle</w:t>
      </w:r>
      <w:r w:rsidR="007C6BAF">
        <w:t>-</w:t>
      </w:r>
      <w:r>
        <w:t>building process. In response to the strong muscle contractions, the body uses nearby fat cells for energy. This process is known as lipolysis</w:t>
      </w:r>
      <w:r w:rsidR="001A499E">
        <w:t xml:space="preserve"> and leads to a reduction in fat.</w:t>
      </w:r>
    </w:p>
    <w:p w14:paraId="4EA2B24F" w14:textId="0AB36EA1" w:rsidR="009E1290" w:rsidRDefault="009E1290" w:rsidP="009E1290">
      <w:r w:rsidRPr="006B711F">
        <w:t>Studies confirm Emsculpt Builds Muscle + Burns Fat</w:t>
      </w:r>
    </w:p>
    <w:p w14:paraId="20A7D19C" w14:textId="4FCF21BA" w:rsidR="00780409" w:rsidRPr="00780409" w:rsidRDefault="00780409" w:rsidP="009E1290">
      <w:r>
        <w:t xml:space="preserve">Clinical data proves that Emsculpt builds muscle and burns fat. </w:t>
      </w:r>
      <w:r w:rsidR="007C6BAF">
        <w:t>One study</w:t>
      </w:r>
      <w:r>
        <w:t xml:space="preserve"> published in the</w:t>
      </w:r>
      <w:r w:rsidRPr="00AC51D5">
        <w:rPr>
          <w:i/>
          <w:iCs/>
        </w:rPr>
        <w:t xml:space="preserve"> Journal of Cosmetic </w:t>
      </w:r>
      <w:r w:rsidRPr="0078601F">
        <w:rPr>
          <w:i/>
          <w:iCs/>
        </w:rPr>
        <w:t>Dermatology</w:t>
      </w:r>
      <w:r w:rsidRPr="0078601F">
        <w:t xml:space="preserve"> found significant reductions in waist circumference and a reduction of fat. In fact, one treatment to the abdomen led to </w:t>
      </w:r>
      <w:r w:rsidR="007C6BAF">
        <w:t xml:space="preserve">an </w:t>
      </w:r>
      <w:r w:rsidR="0078601F" w:rsidRPr="0078601F">
        <w:t>"average 18.6% reduction of adipose tissue thickness." This, along with muscle-building, led to an extremely high patient satisfaction rate.</w:t>
      </w:r>
    </w:p>
    <w:p w14:paraId="471649A8" w14:textId="573DB705" w:rsidR="009E1290" w:rsidRDefault="00FB246B" w:rsidP="009E1290">
      <w:r w:rsidRPr="0078601F">
        <w:t>The scientists</w:t>
      </w:r>
      <w:r w:rsidR="0028751B">
        <w:t xml:space="preserve"> of this</w:t>
      </w:r>
      <w:r w:rsidRPr="0078601F">
        <w:t xml:space="preserve"> questioned </w:t>
      </w:r>
      <w:r w:rsidR="0028751B">
        <w:t>the</w:t>
      </w:r>
      <w:r w:rsidRPr="0078601F">
        <w:t xml:space="preserve"> participants and reported</w:t>
      </w:r>
      <w:r w:rsidR="009E1290" w:rsidRPr="0078601F">
        <w:t>, "89% of patients were satisfied with the treatment results immediately after the last treatment…After the last treatment, 95% of the patients reported that they would recommend the treatment to a friend... Also, 89% of patients reported that their abdominal appearance improved immediately after the last treatment</w:t>
      </w:r>
      <w:r w:rsidR="007C6BAF">
        <w:t>,</w:t>
      </w:r>
      <w:r w:rsidR="009E1290" w:rsidRPr="0078601F">
        <w:t xml:space="preserve"> and this self‐report further increased to 95% at month three follow‐up." </w:t>
      </w:r>
      <w:r w:rsidR="00780409" w:rsidRPr="0078601F">
        <w:t>The study explained</w:t>
      </w:r>
      <w:r w:rsidR="007C6BAF">
        <w:t>,</w:t>
      </w:r>
      <w:r w:rsidR="009E1290" w:rsidRPr="0078601F">
        <w:t xml:space="preserve"> "Observed waist size reduction and aesthetic improvement appear to be a combination of fat reduction and increased muscle definition of the abdominal wall."</w:t>
      </w:r>
    </w:p>
    <w:p w14:paraId="51FE9788" w14:textId="77777777" w:rsidR="001A499E" w:rsidRDefault="001A499E" w:rsidP="001A499E">
      <w:r>
        <w:t>Emsculpt Before and After*</w:t>
      </w:r>
    </w:p>
    <w:p w14:paraId="2F08211C" w14:textId="6B07D272" w:rsidR="001A499E" w:rsidRDefault="001A499E" w:rsidP="001A499E">
      <w:r>
        <w:t xml:space="preserve">Emsculpt builds muscle, burns fat, and transforms the abdomen, as seen in these before and after pictures. As with all body shaping treatments, individual experiences may vary.* </w:t>
      </w:r>
    </w:p>
    <w:p w14:paraId="6827901C" w14:textId="77777777" w:rsidR="001A499E" w:rsidRPr="003315E8" w:rsidRDefault="001A499E" w:rsidP="001A499E">
      <w:r w:rsidRPr="003315E8">
        <w:lastRenderedPageBreak/>
        <w:t>Emsculpt Treatment Areas</w:t>
      </w:r>
    </w:p>
    <w:p w14:paraId="50D0799B" w14:textId="006927C5" w:rsidR="001A499E" w:rsidRPr="003315E8" w:rsidRDefault="0028751B" w:rsidP="001A499E">
      <w:r>
        <w:t>Emsculpt</w:t>
      </w:r>
      <w:r w:rsidR="001A499E" w:rsidRPr="003315E8">
        <w:t xml:space="preserve"> is cleared by the FDA for the </w:t>
      </w:r>
      <w:r w:rsidR="007C6BAF">
        <w:t>"</w:t>
      </w:r>
      <w:r w:rsidR="001A499E" w:rsidRPr="003315E8">
        <w:t xml:space="preserve">improvement of abdominal tone, strengthening of the abdominal muscles, development of firmer abdomen. Strengthening, toning, and firming of buttocks,  thighs, and calves. Improvement of muscle tone and firmness, for strengthening muscles in arms." </w:t>
      </w:r>
    </w:p>
    <w:p w14:paraId="68D61DAD" w14:textId="77777777" w:rsidR="001A499E" w:rsidRPr="003315E8" w:rsidRDefault="001A499E" w:rsidP="001A499E">
      <w:r w:rsidRPr="003315E8">
        <w:t>By building muscle and burning fat with Emsculpt, men and women can:</w:t>
      </w:r>
    </w:p>
    <w:p w14:paraId="793D650A" w14:textId="77777777" w:rsidR="001A499E" w:rsidRPr="003315E8" w:rsidRDefault="001A499E" w:rsidP="001A499E">
      <w:pPr>
        <w:pStyle w:val="ListParagraph"/>
        <w:numPr>
          <w:ilvl w:val="0"/>
          <w:numId w:val="1"/>
        </w:numPr>
      </w:pPr>
      <w:r w:rsidRPr="003315E8">
        <w:t>Reduce fat from the belly and transform the appearance of the abdomen by developing ab muscles.</w:t>
      </w:r>
    </w:p>
    <w:p w14:paraId="435A1FC0" w14:textId="4A6C1D05" w:rsidR="001A499E" w:rsidRPr="003315E8" w:rsidRDefault="001A499E" w:rsidP="001A499E">
      <w:pPr>
        <w:pStyle w:val="ListParagraph"/>
        <w:numPr>
          <w:ilvl w:val="0"/>
          <w:numId w:val="1"/>
        </w:numPr>
      </w:pPr>
      <w:r w:rsidRPr="003315E8">
        <w:t xml:space="preserve">Target fat below the buttocks commonly called a banana roll. In addition, strengthening the glutes lifts and firms the tissue. This provides men and women with a non-surgical </w:t>
      </w:r>
      <w:r w:rsidR="007C6BAF" w:rsidRPr="003315E8">
        <w:t>alternative</w:t>
      </w:r>
      <w:r w:rsidRPr="003315E8">
        <w:t xml:space="preserve"> to a butt-lift.</w:t>
      </w:r>
    </w:p>
    <w:p w14:paraId="7380F0F9" w14:textId="77777777" w:rsidR="001A499E" w:rsidRPr="003315E8" w:rsidRDefault="001A499E" w:rsidP="001A499E">
      <w:pPr>
        <w:pStyle w:val="ListParagraph"/>
        <w:numPr>
          <w:ilvl w:val="0"/>
          <w:numId w:val="1"/>
        </w:numPr>
      </w:pPr>
      <w:r w:rsidRPr="003315E8">
        <w:t>Build and sculpt the triceps and biceps</w:t>
      </w:r>
    </w:p>
    <w:p w14:paraId="34A973B3" w14:textId="77777777" w:rsidR="001A499E" w:rsidRPr="003315E8" w:rsidRDefault="001A499E" w:rsidP="001A499E">
      <w:pPr>
        <w:pStyle w:val="ListParagraph"/>
        <w:numPr>
          <w:ilvl w:val="0"/>
          <w:numId w:val="1"/>
        </w:numPr>
      </w:pPr>
      <w:r w:rsidRPr="003315E8">
        <w:t>Burn thigh fat for thin, toned thighs.</w:t>
      </w:r>
    </w:p>
    <w:p w14:paraId="26215787" w14:textId="77777777" w:rsidR="001A499E" w:rsidRDefault="001A499E" w:rsidP="001A499E"/>
    <w:p w14:paraId="65EB0DCE" w14:textId="77777777" w:rsidR="001A499E" w:rsidRDefault="001A499E" w:rsidP="001A499E">
      <w:r>
        <w:t>INSERT A FEW BAS OF ABDOMEN</w:t>
      </w:r>
    </w:p>
    <w:p w14:paraId="057D817D" w14:textId="77777777" w:rsidR="001A499E" w:rsidRPr="003315E8" w:rsidRDefault="001A499E" w:rsidP="001A499E">
      <w:pPr>
        <w:jc w:val="right"/>
        <w:rPr>
          <w:u w:val="single"/>
        </w:rPr>
      </w:pPr>
      <w:r w:rsidRPr="003315E8">
        <w:rPr>
          <w:u w:val="single"/>
        </w:rPr>
        <w:t>See more before and after pics &gt;&gt;</w:t>
      </w:r>
    </w:p>
    <w:p w14:paraId="454A6482" w14:textId="77777777" w:rsidR="001A499E" w:rsidRPr="0078601F" w:rsidRDefault="001A499E" w:rsidP="009E1290"/>
    <w:p w14:paraId="3D149456" w14:textId="77777777" w:rsidR="009E1290" w:rsidRDefault="009E1290" w:rsidP="009E1290">
      <w:r>
        <w:t>Emsculpt near me</w:t>
      </w:r>
    </w:p>
    <w:p w14:paraId="598B8D12" w14:textId="4A94D2E9" w:rsidR="009E1290" w:rsidRPr="00DA4B64" w:rsidRDefault="009E1290" w:rsidP="009E1290">
      <w:r>
        <w:t xml:space="preserve">Build muscle, burn fat with </w:t>
      </w:r>
      <w:r>
        <w:t xml:space="preserve">Emsculpt treatments from Body Morph MD. </w:t>
      </w:r>
      <w:r>
        <w:t xml:space="preserve">As the </w:t>
      </w:r>
      <w:r>
        <w:t>leading clinic for</w:t>
      </w:r>
      <w:r>
        <w:t xml:space="preserve"> body </w:t>
      </w:r>
      <w:r>
        <w:t>contouring</w:t>
      </w:r>
      <w:r>
        <w:t xml:space="preserve"> in</w:t>
      </w:r>
      <w:r w:rsidR="00FB246B">
        <w:t xml:space="preserve"> Yonkers, NY, Body Morph</w:t>
      </w:r>
      <w:r w:rsidR="007C6BAF">
        <w:t>,</w:t>
      </w:r>
      <w:r w:rsidR="00FB246B">
        <w:t xml:space="preserve"> MD will sculpt the toned</w:t>
      </w:r>
      <w:r>
        <w:t>,</w:t>
      </w:r>
      <w:r w:rsidR="00FB246B">
        <w:t xml:space="preserve"> </w:t>
      </w:r>
      <w:r w:rsidR="007C6BAF">
        <w:t>trim,</w:t>
      </w:r>
      <w:r>
        <w:t xml:space="preserve"> and athletic</w:t>
      </w:r>
      <w:r w:rsidR="00FB246B">
        <w:t xml:space="preserve"> physique you</w:t>
      </w:r>
      <w:r w:rsidR="007C6BAF">
        <w:t>'</w:t>
      </w:r>
      <w:r w:rsidR="00FB246B">
        <w:t>ve been dreaming of. Get started by scheduling a free consultation. C</w:t>
      </w:r>
      <w:r>
        <w:t xml:space="preserve">ontact </w:t>
      </w:r>
      <w:r w:rsidR="00FB246B">
        <w:t>Body Morph MD</w:t>
      </w:r>
      <w:r>
        <w:t xml:space="preserve"> online or call </w:t>
      </w:r>
      <w:r w:rsidR="00FB246B">
        <w:rPr>
          <w:rFonts w:ascii="Arial" w:hAnsi="Arial" w:cs="Arial"/>
          <w:color w:val="222222"/>
          <w:sz w:val="20"/>
          <w:szCs w:val="20"/>
        </w:rPr>
        <w:t>(914) 953-2955</w:t>
      </w:r>
      <w:r w:rsidR="00FB246B">
        <w:rPr>
          <w:rFonts w:ascii="Arial" w:hAnsi="Arial" w:cs="Arial"/>
          <w:color w:val="222222"/>
          <w:sz w:val="20"/>
          <w:szCs w:val="20"/>
        </w:rPr>
        <w:t>.</w:t>
      </w:r>
    </w:p>
    <w:p w14:paraId="59AFBF9B" w14:textId="77777777" w:rsidR="009E1290" w:rsidRDefault="009E1290" w:rsidP="009E1290"/>
    <w:p w14:paraId="465695DE" w14:textId="77777777" w:rsidR="009E1290" w:rsidRDefault="009E1290" w:rsidP="009E1290">
      <w:r>
        <w:t>Sources:</w:t>
      </w:r>
    </w:p>
    <w:p w14:paraId="02C04975" w14:textId="77777777" w:rsidR="009E1290" w:rsidRDefault="009E1290" w:rsidP="009E1290">
      <w:pPr>
        <w:rPr>
          <w:rFonts w:ascii="Arial" w:hAnsi="Arial" w:cs="Arial"/>
          <w:color w:val="1155CC"/>
          <w:sz w:val="20"/>
          <w:szCs w:val="20"/>
          <w:u w:val="single"/>
        </w:rPr>
      </w:pPr>
      <w:hyperlink r:id="rId5" w:tgtFrame="_blank" w:history="1">
        <w:r>
          <w:rPr>
            <w:rStyle w:val="Hyperlink"/>
            <w:rFonts w:ascii="Arial" w:hAnsi="Arial" w:cs="Arial"/>
            <w:sz w:val="20"/>
            <w:szCs w:val="20"/>
          </w:rPr>
          <w:t>"Safety and efficacy of a novel high</w:t>
        </w:r>
        <w:r>
          <w:rPr>
            <w:rStyle w:val="Hyperlink"/>
            <w:rFonts w:ascii="Cambria Math" w:hAnsi="Cambria Math" w:cs="Cambria Math"/>
            <w:sz w:val="20"/>
            <w:szCs w:val="20"/>
          </w:rPr>
          <w:t>‐</w:t>
        </w:r>
        <w:r>
          <w:rPr>
            <w:rStyle w:val="Hyperlink"/>
            <w:rFonts w:ascii="Arial" w:hAnsi="Arial" w:cs="Arial"/>
            <w:sz w:val="20"/>
            <w:szCs w:val="20"/>
          </w:rPr>
          <w:t>intensity focused electromagnetic technology device for noninvasive abdominal body shaping." Journal of Cosmetic Dermatology. 2018.</w:t>
        </w:r>
      </w:hyperlink>
    </w:p>
    <w:bookmarkEnd w:id="0"/>
    <w:p w14:paraId="25CEBEE2" w14:textId="77777777" w:rsidR="009E1290" w:rsidRPr="00DA4B64" w:rsidRDefault="009E1290" w:rsidP="009E1290"/>
    <w:p w14:paraId="7D11DA08" w14:textId="77777777" w:rsidR="009E1290" w:rsidRDefault="009E1290"/>
    <w:sectPr w:rsidR="009E12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F2425"/>
    <w:multiLevelType w:val="hybridMultilevel"/>
    <w:tmpl w:val="93CA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90"/>
    <w:rsid w:val="001A499E"/>
    <w:rsid w:val="0028751B"/>
    <w:rsid w:val="003315E8"/>
    <w:rsid w:val="00780409"/>
    <w:rsid w:val="0078601F"/>
    <w:rsid w:val="00795208"/>
    <w:rsid w:val="007C6BAF"/>
    <w:rsid w:val="009E1290"/>
    <w:rsid w:val="00AB3294"/>
    <w:rsid w:val="00D316EF"/>
    <w:rsid w:val="00FB2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40D2"/>
  <w15:chartTrackingRefBased/>
  <w15:docId w15:val="{E52FCA44-D576-4AB5-A8AB-586EB88A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29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1290"/>
    <w:rPr>
      <w:color w:val="0000FF"/>
      <w:u w:val="single"/>
    </w:rPr>
  </w:style>
  <w:style w:type="paragraph" w:styleId="ListParagraph">
    <w:name w:val="List Paragraph"/>
    <w:basedOn w:val="Normal"/>
    <w:uiPriority w:val="34"/>
    <w:qFormat/>
    <w:rsid w:val="009E1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linelibrary.wiley.com/doi/full/10.1111/jocd.1277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2020-09-29T03:07:00Z</dcterms:created>
  <dcterms:modified xsi:type="dcterms:W3CDTF">2020-09-29T03:29:00Z</dcterms:modified>
</cp:coreProperties>
</file>