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E0502" w:rsidRDefault="00D3470E">
      <w:pPr>
        <w:spacing w:before="240" w:after="240"/>
      </w:pPr>
      <w:r>
        <w:t xml:space="preserve">CoolSculpting </w:t>
      </w:r>
      <w:proofErr w:type="spellStart"/>
      <w:r>
        <w:t>thighs.Article.The</w:t>
      </w:r>
      <w:proofErr w:type="spellEnd"/>
      <w:r>
        <w:t xml:space="preserve"> Medspa West </w:t>
      </w:r>
      <w:proofErr w:type="spellStart"/>
      <w:r>
        <w:t>Hartford.KA</w:t>
      </w:r>
      <w:proofErr w:type="spellEnd"/>
    </w:p>
    <w:p w14:paraId="00000002" w14:textId="77777777" w:rsidR="00DE0502" w:rsidRDefault="00D3470E">
      <w:pPr>
        <w:spacing w:before="240" w:after="240"/>
      </w:pPr>
      <w:r>
        <w:t>KW: CoolSculpting thighs</w:t>
      </w:r>
    </w:p>
    <w:p w14:paraId="00000003" w14:textId="77777777" w:rsidR="00DE0502" w:rsidRDefault="00D3470E">
      <w:pPr>
        <w:spacing w:before="240" w:after="240"/>
      </w:pPr>
      <w:r>
        <w:t>/CoolSculpting thighs</w:t>
      </w:r>
    </w:p>
    <w:p w14:paraId="00000004" w14:textId="77777777" w:rsidR="00DE0502" w:rsidRDefault="00D3470E">
      <w:pPr>
        <w:spacing w:before="240" w:after="240"/>
      </w:pPr>
      <w:r>
        <w:t>Meta: CoolSculpting thighs is the best way to achieve optimal fat reduction in both the inner and outer thighs. Read to learn more about freezing away thigh fat.</w:t>
      </w:r>
    </w:p>
    <w:p w14:paraId="00000005" w14:textId="77777777" w:rsidR="00DE0502" w:rsidRDefault="00D3470E">
      <w:pPr>
        <w:spacing w:before="240" w:after="240"/>
      </w:pPr>
      <w:r>
        <w:t>CoolSculpting Thighs | Sculpting Slim, Attractive Thighs</w:t>
      </w:r>
    </w:p>
    <w:p w14:paraId="00000006" w14:textId="140EF7C0" w:rsidR="00DE0502" w:rsidRDefault="00D3470E">
      <w:pPr>
        <w:spacing w:before="240" w:after="240"/>
      </w:pPr>
      <w:r>
        <w:t>CoolSculpting thighs is the perfect w</w:t>
      </w:r>
      <w:r>
        <w:t xml:space="preserve">ay to reduce stubborn fat cells that tend to gather in the inner and outer thigh area. Read to learn more about </w:t>
      </w:r>
      <w:r w:rsidRPr="00D3470E">
        <w:rPr>
          <w:u w:val="single"/>
        </w:rPr>
        <w:t>Cold Sculpting</w:t>
      </w:r>
      <w:r>
        <w:t xml:space="preserve"> and how this revolutionary body contouring treatment can effectively freeze away fat cells and sculpt slim, attractive thighs.</w:t>
      </w:r>
    </w:p>
    <w:p w14:paraId="00000007" w14:textId="77777777" w:rsidR="00DE0502" w:rsidRDefault="00D3470E">
      <w:pPr>
        <w:spacing w:before="240" w:after="240"/>
      </w:pPr>
      <w:r>
        <w:t>Rid</w:t>
      </w:r>
      <w:r>
        <w:t xml:space="preserve"> Yourself of Thigh Fat for Good</w:t>
      </w:r>
    </w:p>
    <w:p w14:paraId="00000008" w14:textId="77777777" w:rsidR="00DE0502" w:rsidRDefault="00D3470E">
      <w:pPr>
        <w:spacing w:before="240" w:after="240"/>
      </w:pPr>
      <w:r>
        <w:t>Thigh fat is something they continually struggle for many women no matter how much they diet or exercise. Known as a “sex-specific fat,” estrogen tends to send more fat cells to the thigh and buttock areas. These fat deposit</w:t>
      </w:r>
      <w:r>
        <w:t>s are supposed to help supply women with extra energy when they are breastfeeding a child.</w:t>
      </w:r>
    </w:p>
    <w:p w14:paraId="00000009" w14:textId="77777777" w:rsidR="00DE0502" w:rsidRDefault="00D3470E">
      <w:pPr>
        <w:spacing w:before="240" w:after="240"/>
      </w:pPr>
      <w:r>
        <w:t>Hormone influenced fat is the most stubborn fat cells in the body. Because spot reduction exercises do not exist, you sadly cannot just lunge or squat away your thig</w:t>
      </w:r>
      <w:r>
        <w:t xml:space="preserve">h fat. This is why, for many women, inner and outer thigh </w:t>
      </w:r>
      <w:r w:rsidRPr="00D3470E">
        <w:rPr>
          <w:u w:val="single"/>
        </w:rPr>
        <w:t xml:space="preserve">fat notoriously remains diet and </w:t>
      </w:r>
      <w:proofErr w:type="gramStart"/>
      <w:r w:rsidRPr="00D3470E">
        <w:rPr>
          <w:u w:val="single"/>
        </w:rPr>
        <w:t>exercise-resistant</w:t>
      </w:r>
      <w:proofErr w:type="gramEnd"/>
      <w:r w:rsidRPr="00D3470E">
        <w:rPr>
          <w:u w:val="single"/>
        </w:rPr>
        <w:t>.</w:t>
      </w:r>
    </w:p>
    <w:p w14:paraId="0000000A" w14:textId="77777777" w:rsidR="00DE0502" w:rsidRDefault="00D3470E">
      <w:pPr>
        <w:spacing w:before="240" w:after="240"/>
      </w:pPr>
      <w:r>
        <w:t>This is where CoolSculpting thighs come in. This fat reduction treatment allows you to spot reduce fat in specific areas, like the thighs. During</w:t>
      </w:r>
      <w:r>
        <w:t xml:space="preserve"> treatment, you can select to have your inner and outer thighs treated to reduce stubborn fat without invasive surgery or lengthy recovery time.</w:t>
      </w:r>
    </w:p>
    <w:p w14:paraId="0000000B" w14:textId="77777777" w:rsidR="00DE0502" w:rsidRDefault="00D3470E">
      <w:pPr>
        <w:spacing w:before="240" w:after="240"/>
        <w:jc w:val="right"/>
        <w:rPr>
          <w:u w:val="single"/>
        </w:rPr>
      </w:pPr>
      <w:r>
        <w:rPr>
          <w:u w:val="single"/>
        </w:rPr>
        <w:t>Learn more about CoolSculpting &gt;&gt;</w:t>
      </w:r>
    </w:p>
    <w:p w14:paraId="0000000C" w14:textId="77777777" w:rsidR="00DE0502" w:rsidRDefault="00D3470E">
      <w:pPr>
        <w:spacing w:before="240" w:after="240"/>
      </w:pPr>
      <w:r>
        <w:t>CoolSculpting the Thighs</w:t>
      </w:r>
    </w:p>
    <w:p w14:paraId="0000000D" w14:textId="6952DB19" w:rsidR="00DE0502" w:rsidRDefault="00D3470E">
      <w:pPr>
        <w:spacing w:before="240" w:after="240"/>
      </w:pPr>
      <w:r>
        <w:t>CoolSculpting thighs is one of the most popular trea</w:t>
      </w:r>
      <w:r>
        <w:t>tment areas for this fat freezing procedure. Women can select to freeze away the fat in the inner and outer thighs thanks to Cryolipolysis, the science behind the treatment. The CoolSmooth applicator is used on the outer thighs or saddlebags. This applicat</w:t>
      </w:r>
      <w:r>
        <w:t>or is made to reduce external thigh fat. Its non-vacuum-based cooling allows it to chill hard fat or the non-pinchable fat commonly found on the inner thighs. Clinical studies show that the CoolSmooth applicator results in “visible fat reduction after just</w:t>
      </w:r>
      <w:r>
        <w:t xml:space="preserve"> one treatment.”</w:t>
      </w:r>
    </w:p>
    <w:p w14:paraId="2AAC4B97" w14:textId="64C0A472" w:rsidR="00D3470E" w:rsidRPr="00D3470E" w:rsidRDefault="00D3470E" w:rsidP="00D3470E">
      <w:pPr>
        <w:spacing w:before="240" w:after="240"/>
        <w:jc w:val="right"/>
        <w:rPr>
          <w:u w:val="single"/>
        </w:rPr>
      </w:pPr>
      <w:r w:rsidRPr="00D3470E">
        <w:rPr>
          <w:u w:val="single"/>
        </w:rPr>
        <w:t>Learn more about CoolSculpting applicators &gt;&gt;</w:t>
      </w:r>
    </w:p>
    <w:p w14:paraId="0000000E" w14:textId="77777777" w:rsidR="00DE0502" w:rsidRDefault="00D3470E">
      <w:pPr>
        <w:spacing w:before="240" w:after="240"/>
      </w:pPr>
      <w:r>
        <w:lastRenderedPageBreak/>
        <w:t>For the patients who want to achieve the coveted “thigh gap” or just a significant reduction in inner thigh fat, the CoolFit applicator can help. This applicator features a flat vacuum cup and large cooling plates. This unique design allow</w:t>
      </w:r>
      <w:r>
        <w:t>s the treatment specialists to treat hard to reach areas of fat in the inner thighs. In clinical studies done on CoolSculpting inner thigh fat, the researchers found that “84% of patients noticed visible fat reduction after just one treatment, and 93% of p</w:t>
      </w:r>
      <w:r>
        <w:t>atients were satisfied with their results.” Furthermore, “90% of patients would repeat the procedure.”</w:t>
      </w:r>
    </w:p>
    <w:p w14:paraId="0000000F" w14:textId="77777777" w:rsidR="00DE0502" w:rsidRDefault="00D3470E">
      <w:pPr>
        <w:spacing w:before="240" w:after="240"/>
      </w:pPr>
      <w:r>
        <w:t>CoolSculpting Thighs Before and After*</w:t>
      </w:r>
    </w:p>
    <w:p w14:paraId="00000010" w14:textId="3F6C04DC" w:rsidR="00DE0502" w:rsidRDefault="00D3470E">
      <w:pPr>
        <w:spacing w:before="240" w:after="240"/>
      </w:pPr>
      <w:r>
        <w:t>CoolSculpting thighs before and after pictures show what is possible when you choose to reduce fat in your inner a</w:t>
      </w:r>
      <w:r>
        <w:t>nd outer thighs using this treatment. Patients show a significant fat reduction in both inner and outer thigh fat. As with any body contouring procedure, results may vary.*</w:t>
      </w:r>
    </w:p>
    <w:p w14:paraId="2E034743" w14:textId="2370F380" w:rsidR="00D3470E" w:rsidRDefault="00D3470E">
      <w:pPr>
        <w:spacing w:before="240" w:after="240"/>
      </w:pPr>
      <w:r w:rsidRPr="00D3470E">
        <w:rPr>
          <w:highlight w:val="yellow"/>
        </w:rPr>
        <w:t xml:space="preserve">Insert </w:t>
      </w:r>
      <w:proofErr w:type="spellStart"/>
      <w:r w:rsidRPr="00D3470E">
        <w:rPr>
          <w:highlight w:val="yellow"/>
        </w:rPr>
        <w:t>ba</w:t>
      </w:r>
      <w:proofErr w:type="spellEnd"/>
      <w:r w:rsidRPr="00D3470E">
        <w:rPr>
          <w:highlight w:val="yellow"/>
        </w:rPr>
        <w:t xml:space="preserve"> of thighs</w:t>
      </w:r>
    </w:p>
    <w:p w14:paraId="3F3A467F" w14:textId="33EEC045" w:rsidR="00D3470E" w:rsidRPr="00D3470E" w:rsidRDefault="00D3470E" w:rsidP="00D3470E">
      <w:pPr>
        <w:spacing w:before="240" w:after="240"/>
        <w:jc w:val="right"/>
        <w:rPr>
          <w:u w:val="single"/>
        </w:rPr>
      </w:pPr>
      <w:r w:rsidRPr="00D3470E">
        <w:rPr>
          <w:u w:val="single"/>
        </w:rPr>
        <w:t>See more CoolSculpting before and after pics &gt;&gt;</w:t>
      </w:r>
    </w:p>
    <w:p w14:paraId="00000011" w14:textId="77777777" w:rsidR="00DE0502" w:rsidRDefault="00D3470E">
      <w:pPr>
        <w:spacing w:before="240" w:after="240"/>
      </w:pPr>
      <w:r>
        <w:t>CoolSculpting Thighs in West Hartford</w:t>
      </w:r>
    </w:p>
    <w:p w14:paraId="00000012" w14:textId="5AACB859" w:rsidR="00DE0502" w:rsidRDefault="00D3470E">
      <w:pPr>
        <w:spacing w:before="240" w:after="240"/>
      </w:pPr>
      <w:r>
        <w:t>If you are looking for the best place to Cool</w:t>
      </w:r>
      <w:r>
        <w:t xml:space="preserve">Sculpt your thighs, </w:t>
      </w:r>
      <w:hyperlink r:id="rId4" w:history="1">
        <w:r w:rsidRPr="00D3470E">
          <w:rPr>
            <w:rStyle w:val="Hyperlink"/>
          </w:rPr>
          <w:t>The Medspa West Hartford</w:t>
        </w:r>
      </w:hyperlink>
      <w:r>
        <w:t xml:space="preserve"> is the place for you! Our expert CoolSculpting specialists can help you achieve the slim, attractive thighs you have always wanted. Get started now by scheduling a complimentary consultation. Contact us by calli</w:t>
      </w:r>
      <w:r>
        <w:t>ng 860-272-6245.</w:t>
      </w:r>
    </w:p>
    <w:p w14:paraId="00000013" w14:textId="77777777" w:rsidR="00DE0502" w:rsidRDefault="00DE0502"/>
    <w:sectPr w:rsidR="00DE05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02"/>
    <w:rsid w:val="00D3470E"/>
    <w:rsid w:val="00DE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F445"/>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3470E"/>
    <w:rPr>
      <w:color w:val="0000FF" w:themeColor="hyperlink"/>
      <w:u w:val="single"/>
    </w:rPr>
  </w:style>
  <w:style w:type="character" w:styleId="UnresolvedMention">
    <w:name w:val="Unresolved Mention"/>
    <w:basedOn w:val="DefaultParagraphFont"/>
    <w:uiPriority w:val="99"/>
    <w:semiHidden/>
    <w:unhideWhenUsed/>
    <w:rsid w:val="00D34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non-invasive-cosmetic-treatments-rise-in-popularity-as-more-people-21156043?_ga=2.141435888.372603168.1591306258-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2020-09-30T18:20:00Z</dcterms:created>
  <dcterms:modified xsi:type="dcterms:W3CDTF">2020-09-30T18:25:00Z</dcterms:modified>
</cp:coreProperties>
</file>