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33F54" w:rsidRDefault="0066324C">
      <w:pPr>
        <w:spacing w:before="240" w:after="240"/>
      </w:pPr>
      <w:r>
        <w:t>CoolSculpting thighs.Article.Laser + Skin Institute.KA</w:t>
      </w:r>
    </w:p>
    <w:p w14:paraId="00000002" w14:textId="77777777" w:rsidR="00F33F54" w:rsidRDefault="0066324C">
      <w:pPr>
        <w:spacing w:before="240" w:after="240"/>
      </w:pPr>
      <w:r>
        <w:t>KW: CoolSculpting thighs</w:t>
      </w:r>
    </w:p>
    <w:p w14:paraId="00000003" w14:textId="77777777" w:rsidR="00F33F54" w:rsidRDefault="0066324C">
      <w:pPr>
        <w:spacing w:before="240" w:after="240"/>
      </w:pPr>
      <w:r>
        <w:t>/CoolSculpting thighs</w:t>
      </w:r>
    </w:p>
    <w:p w14:paraId="00000004" w14:textId="77777777" w:rsidR="00F33F54" w:rsidRDefault="0066324C">
      <w:pPr>
        <w:spacing w:before="240" w:after="240"/>
      </w:pPr>
      <w:r>
        <w:t>Meta: Eliminate troublesome fat bulges on the inner and outer thighs with CoolSculpting thighs. Learn more about fat freezing and how it can create sexy legs.</w:t>
      </w:r>
    </w:p>
    <w:p w14:paraId="00000005" w14:textId="77777777" w:rsidR="00F33F54" w:rsidRDefault="0066324C">
      <w:pPr>
        <w:spacing w:before="240" w:after="240"/>
      </w:pPr>
      <w:r>
        <w:t>CoolSculpting Thighs | Reduce Thigh Fat</w:t>
      </w:r>
    </w:p>
    <w:p w14:paraId="00000006" w14:textId="3E14E298" w:rsidR="00F33F54" w:rsidRDefault="0039344F">
      <w:pPr>
        <w:spacing w:before="240" w:after="240"/>
      </w:pPr>
      <w:r>
        <w:t xml:space="preserve">Thigh fat </w:t>
      </w:r>
      <w:r w:rsidR="0066324C">
        <w:t>is typically diet and exercise-resistant, making it almost impossible to lose manuall</w:t>
      </w:r>
      <w:r w:rsidR="0066324C">
        <w:t xml:space="preserve">y. </w:t>
      </w:r>
      <w:r>
        <w:t xml:space="preserve">Fortunately, </w:t>
      </w:r>
      <w:r w:rsidR="0066324C">
        <w:t xml:space="preserve">CoolSculpting is </w:t>
      </w:r>
      <w:r>
        <w:t>a great</w:t>
      </w:r>
      <w:r w:rsidR="0066324C">
        <w:t xml:space="preserve"> way </w:t>
      </w:r>
      <w:r>
        <w:t>to</w:t>
      </w:r>
      <w:r w:rsidR="0066324C">
        <w:t xml:space="preserve"> spot reduce diet and exercise-resistant fat in the thighs.</w:t>
      </w:r>
      <w:r>
        <w:t xml:space="preserve"> Read on to learn why women are freezing away their thigh fat with CoolSculpting.</w:t>
      </w:r>
    </w:p>
    <w:p w14:paraId="4245C2ED" w14:textId="02AC5361" w:rsidR="00391FEF" w:rsidRPr="00391FEF" w:rsidRDefault="00391FEF" w:rsidP="00391FEF">
      <w:pPr>
        <w:spacing w:before="240" w:after="240"/>
        <w:jc w:val="right"/>
        <w:rPr>
          <w:u w:val="single"/>
        </w:rPr>
      </w:pPr>
      <w:r w:rsidRPr="00391FEF">
        <w:rPr>
          <w:u w:val="single"/>
        </w:rPr>
        <w:t>Related article: CoolSculpting for men &gt;&gt;</w:t>
      </w:r>
    </w:p>
    <w:p w14:paraId="00000007" w14:textId="77777777" w:rsidR="00F33F54" w:rsidRDefault="0066324C">
      <w:pPr>
        <w:spacing w:before="240" w:after="240"/>
      </w:pPr>
      <w:r>
        <w:t>What Causes Inner and Outer Thigh Fat?</w:t>
      </w:r>
    </w:p>
    <w:p w14:paraId="00000008" w14:textId="5B3D1161" w:rsidR="00F33F54" w:rsidRDefault="0066324C">
      <w:pPr>
        <w:spacing w:before="240" w:after="240"/>
      </w:pPr>
      <w:r>
        <w:t>The thighs tend to be an area most women struggle with storing stubborn fat cells. This is known as "</w:t>
      </w:r>
      <w:r>
        <w:t>sex-specific-fat</w:t>
      </w:r>
      <w:r>
        <w:t>."</w:t>
      </w:r>
      <w:r>
        <w:t xml:space="preserve"> Female hormones, mainly estrogen, direct fat to accumulate in surplus in the buttocks, thighs, and pelvis area. The hormones direct this fat storage to help provide women with ample energy to support childbirth</w:t>
      </w:r>
      <w:r w:rsidR="008A5C2D">
        <w:t xml:space="preserve"> and rearing.</w:t>
      </w:r>
    </w:p>
    <w:p w14:paraId="00000009" w14:textId="0242C62C" w:rsidR="00F33F54" w:rsidRDefault="0066324C">
      <w:pPr>
        <w:spacing w:before="240" w:after="240"/>
      </w:pPr>
      <w:r>
        <w:t>Since thigh fat is hormone-rel</w:t>
      </w:r>
      <w:r>
        <w:t xml:space="preserve">ated, it isn't </w:t>
      </w:r>
      <w:proofErr w:type="gramStart"/>
      <w:r>
        <w:t>very easy</w:t>
      </w:r>
      <w:proofErr w:type="gramEnd"/>
      <w:r>
        <w:t xml:space="preserve"> to lose. Spot reduction is also a myth with </w:t>
      </w:r>
      <w:r>
        <w:t>diet and exercise. W</w:t>
      </w:r>
      <w:r>
        <w:t xml:space="preserve">hen women try to target the thigh area, they are typically unsuccessful in losing </w:t>
      </w:r>
      <w:r>
        <w:t xml:space="preserve">stubborn fat. </w:t>
      </w:r>
      <w:r w:rsidR="008A5C2D">
        <w:t xml:space="preserve">Fortunately, </w:t>
      </w:r>
      <w:r>
        <w:t>CoolSculpting is</w:t>
      </w:r>
      <w:r w:rsidR="008A5C2D">
        <w:t xml:space="preserve"> a great w</w:t>
      </w:r>
      <w:r>
        <w:t>ay women can target the inner a</w:t>
      </w:r>
      <w:r>
        <w:t>nd outer thigh area and eliminate the fat cells that gather there.</w:t>
      </w:r>
    </w:p>
    <w:p w14:paraId="5ECDAB7F" w14:textId="68EC47FA" w:rsidR="008A5C2D" w:rsidRPr="008A5C2D" w:rsidRDefault="008A5C2D" w:rsidP="008A5C2D">
      <w:pPr>
        <w:spacing w:before="240" w:after="240"/>
        <w:jc w:val="right"/>
        <w:rPr>
          <w:u w:val="single"/>
        </w:rPr>
      </w:pPr>
      <w:r w:rsidRPr="008A5C2D">
        <w:rPr>
          <w:u w:val="single"/>
        </w:rPr>
        <w:t>Learn more about CoolSculpting &gt;&gt;</w:t>
      </w:r>
    </w:p>
    <w:p w14:paraId="0000000A" w14:textId="77777777" w:rsidR="00F33F54" w:rsidRDefault="0066324C">
      <w:pPr>
        <w:spacing w:before="240" w:after="240"/>
      </w:pPr>
      <w:r>
        <w:t>How Does CoolSculpting Reduce Thigh Fat?</w:t>
      </w:r>
    </w:p>
    <w:p w14:paraId="0000000B" w14:textId="3903C1E9" w:rsidR="00F33F54" w:rsidRDefault="0066324C">
      <w:pPr>
        <w:spacing w:before="240" w:after="240"/>
      </w:pPr>
      <w:r>
        <w:t xml:space="preserve">CoolSculpting is a fat reduction treatment </w:t>
      </w:r>
      <w:r w:rsidR="008A5C2D">
        <w:t>intended</w:t>
      </w:r>
      <w:r>
        <w:t xml:space="preserve"> to reduce stubborn fat bulges like those that</w:t>
      </w:r>
      <w:r>
        <w:t xml:space="preserve"> gather in the thigh area. More commonly known </w:t>
      </w:r>
      <w:r>
        <w:t xml:space="preserve">as </w:t>
      </w:r>
      <w:r w:rsidRPr="008A5C2D">
        <w:rPr>
          <w:u w:val="single"/>
        </w:rPr>
        <w:t>fat freezing</w:t>
      </w:r>
      <w:r>
        <w:t>, CoolSculpting literally eliminates the fat cells in the thighs. According to clinical research, CoolSculpting inner thigh fat results in "</w:t>
      </w:r>
      <w:r>
        <w:t>visible fat reduction after just one treatment."</w:t>
      </w:r>
    </w:p>
    <w:p w14:paraId="0000000C" w14:textId="1F47934A" w:rsidR="00F33F54" w:rsidRDefault="008A5C2D">
      <w:pPr>
        <w:spacing w:before="240" w:after="240"/>
      </w:pPr>
      <w:r>
        <w:t xml:space="preserve">Studies </w:t>
      </w:r>
      <w:r w:rsidR="0066324C">
        <w:t>further note</w:t>
      </w:r>
      <w:r>
        <w:t>,</w:t>
      </w:r>
      <w:r w:rsidR="0066324C">
        <w:t xml:space="preserve"> "</w:t>
      </w:r>
      <w:r w:rsidR="0066324C">
        <w:t>84% of patients notic</w:t>
      </w:r>
      <w:r w:rsidR="0066324C">
        <w:t>ed visible fat reduction…and 93% of patients were satisfied with their results."</w:t>
      </w:r>
      <w:r w:rsidR="0066324C">
        <w:t xml:space="preserve"> Moreover, "</w:t>
      </w:r>
      <w:r w:rsidR="0066324C">
        <w:t>90% of patients would repeat the procedure."</w:t>
      </w:r>
    </w:p>
    <w:p w14:paraId="759874AF" w14:textId="77777777" w:rsidR="009F5B0A" w:rsidRDefault="009F5B0A" w:rsidP="009F5B0A">
      <w:pPr>
        <w:spacing w:before="240" w:after="240"/>
      </w:pPr>
      <w:r>
        <w:t>CoolSculpting Thighs Before and After Photos*</w:t>
      </w:r>
    </w:p>
    <w:p w14:paraId="74C1425A" w14:textId="77777777" w:rsidR="009F5B0A" w:rsidRDefault="009F5B0A" w:rsidP="009F5B0A">
      <w:pPr>
        <w:spacing w:before="240" w:after="240"/>
      </w:pPr>
      <w:r>
        <w:t>CoolSculpting thighs before and after photos show the transformations each patient achieved with fat freezing. Patients in the pictures showcase the noticeable difference in inner and outer thigh fat. As with any body shaping procedure, patient results may vary.*</w:t>
      </w:r>
    </w:p>
    <w:p w14:paraId="351B5C60" w14:textId="77777777" w:rsidR="009F5B0A" w:rsidRDefault="009F5B0A" w:rsidP="009F5B0A">
      <w:pPr>
        <w:spacing w:before="240" w:after="240"/>
      </w:pPr>
      <w:r w:rsidRPr="009F5B0A">
        <w:rPr>
          <w:highlight w:val="yellow"/>
        </w:rPr>
        <w:lastRenderedPageBreak/>
        <w:t>Insert 1 or 2 bas</w:t>
      </w:r>
    </w:p>
    <w:p w14:paraId="75B39514" w14:textId="6ABEB0BB" w:rsidR="009F5B0A" w:rsidRPr="009F5B0A" w:rsidRDefault="009F5B0A" w:rsidP="009F5B0A">
      <w:pPr>
        <w:spacing w:before="240" w:after="240"/>
        <w:jc w:val="right"/>
        <w:rPr>
          <w:u w:val="single"/>
        </w:rPr>
      </w:pPr>
      <w:r w:rsidRPr="009F5B0A">
        <w:rPr>
          <w:u w:val="single"/>
        </w:rPr>
        <w:t xml:space="preserve">See more </w:t>
      </w:r>
      <w:r w:rsidR="002715A5" w:rsidRPr="009F5B0A">
        <w:rPr>
          <w:u w:val="single"/>
        </w:rPr>
        <w:t>CoolSculpting</w:t>
      </w:r>
      <w:r w:rsidRPr="009F5B0A">
        <w:rPr>
          <w:u w:val="single"/>
        </w:rPr>
        <w:t xml:space="preserve"> before and after images &gt;&gt;</w:t>
      </w:r>
    </w:p>
    <w:p w14:paraId="52E6A6C3" w14:textId="77777777" w:rsidR="009F5B0A" w:rsidRDefault="009F5B0A">
      <w:pPr>
        <w:spacing w:before="240" w:after="240"/>
      </w:pPr>
    </w:p>
    <w:p w14:paraId="0000000D" w14:textId="77777777" w:rsidR="00F33F54" w:rsidRDefault="0066324C">
      <w:pPr>
        <w:spacing w:before="240" w:after="240"/>
      </w:pPr>
      <w:r>
        <w:t>CoolSculpting Thighs Applicators</w:t>
      </w:r>
    </w:p>
    <w:p w14:paraId="0000000E" w14:textId="436CF012" w:rsidR="00F33F54" w:rsidRDefault="0066324C">
      <w:pPr>
        <w:spacing w:before="240" w:after="240"/>
      </w:pPr>
      <w:r>
        <w:t>CoolSculpting treatments utilize a machine and applicators to target and expose fat ce</w:t>
      </w:r>
      <w:r>
        <w:t xml:space="preserve">lls to a calibrated cooling. Each applicator is designed to target a specific </w:t>
      </w:r>
      <w:r w:rsidR="008A5C2D" w:rsidRPr="008A5C2D">
        <w:rPr>
          <w:u w:val="single"/>
        </w:rPr>
        <w:t xml:space="preserve">treatment </w:t>
      </w:r>
      <w:r w:rsidRPr="008A5C2D">
        <w:rPr>
          <w:u w:val="single"/>
        </w:rPr>
        <w:t>area on the body.</w:t>
      </w:r>
      <w:r>
        <w:t xml:space="preserve"> For the thigh area, there is the CoolSmooth applicator and the CoolFit applicator.</w:t>
      </w:r>
    </w:p>
    <w:p w14:paraId="0000000F" w14:textId="77777777" w:rsidR="00F33F54" w:rsidRDefault="0066324C" w:rsidP="009F5B0A">
      <w:pPr>
        <w:pStyle w:val="ListParagraph"/>
        <w:numPr>
          <w:ilvl w:val="0"/>
          <w:numId w:val="1"/>
        </w:numPr>
        <w:spacing w:before="240" w:after="240"/>
      </w:pPr>
      <w:r w:rsidRPr="009F5B0A">
        <w:rPr>
          <w:b/>
          <w:bCs/>
        </w:rPr>
        <w:t>The CoolSmooth applicator</w:t>
      </w:r>
      <w:r>
        <w:t xml:space="preserve"> aids in the removal of hard, non-pinchable fat in t</w:t>
      </w:r>
      <w:r>
        <w:t>he outer thighs. This applicator features a long non-vacuum-based cooling plate that can reduce pesky saddlebags with ease.</w:t>
      </w:r>
    </w:p>
    <w:p w14:paraId="00000010" w14:textId="77777777" w:rsidR="00F33F54" w:rsidRDefault="0066324C" w:rsidP="009F5B0A">
      <w:pPr>
        <w:pStyle w:val="ListParagraph"/>
        <w:numPr>
          <w:ilvl w:val="0"/>
          <w:numId w:val="1"/>
        </w:numPr>
        <w:spacing w:before="240" w:after="240"/>
      </w:pPr>
      <w:r w:rsidRPr="009F5B0A">
        <w:rPr>
          <w:b/>
          <w:bCs/>
        </w:rPr>
        <w:t>The CoolFit applicator</w:t>
      </w:r>
      <w:r>
        <w:t xml:space="preserve"> treats inner thigh fat. It comes with a flat vacuum cup and larger cooling plates that help reach the inner t</w:t>
      </w:r>
      <w:r>
        <w:t>highs.</w:t>
      </w:r>
    </w:p>
    <w:p w14:paraId="00000013" w14:textId="77777777" w:rsidR="00F33F54" w:rsidRDefault="0066324C">
      <w:pPr>
        <w:spacing w:before="240" w:after="240"/>
      </w:pPr>
      <w:r>
        <w:t>CoolSculpting Near Me</w:t>
      </w:r>
    </w:p>
    <w:p w14:paraId="00000014" w14:textId="3EFA334F" w:rsidR="00F33F54" w:rsidRDefault="0066324C">
      <w:pPr>
        <w:spacing w:before="240" w:after="240"/>
      </w:pPr>
      <w:r>
        <w:t xml:space="preserve">If you live in the Chatham, NJ area, and want to learn more about CoolSculpting </w:t>
      </w:r>
      <w:r w:rsidR="009F5B0A">
        <w:t>t</w:t>
      </w:r>
      <w:r>
        <w:t>highs, Laser + Skin Institute is here for you. We are a premier provider of CoolSculpting, p</w:t>
      </w:r>
      <w:r>
        <w:t>erfectly equipped with the proper applicators to accomplish optimal thigh fat reduction. Schedule your free consultation to learn more by calling us at 973-635-5050</w:t>
      </w:r>
      <w:r w:rsidR="009F5B0A">
        <w:t xml:space="preserve"> or filling out the online form below.</w:t>
      </w:r>
    </w:p>
    <w:p w14:paraId="00000015" w14:textId="77777777" w:rsidR="00F33F54" w:rsidRDefault="00F33F54"/>
    <w:sectPr w:rsidR="00F33F5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870A4"/>
    <w:multiLevelType w:val="hybridMultilevel"/>
    <w:tmpl w:val="371ED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zNTMwMDc2NzU2MTBT0lEKTi0uzszPAykwrAUAA0ACrCwAAAA="/>
  </w:docVars>
  <w:rsids>
    <w:rsidRoot w:val="00F33F54"/>
    <w:rsid w:val="002715A5"/>
    <w:rsid w:val="00391FEF"/>
    <w:rsid w:val="0039344F"/>
    <w:rsid w:val="0066324C"/>
    <w:rsid w:val="008A5C2D"/>
    <w:rsid w:val="009F5B0A"/>
    <w:rsid w:val="00F33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CF51"/>
  <w15:docId w15:val="{B83F04E1-2DE8-4E5F-A822-38C029BD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F5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528</Words>
  <Characters>2863</Characters>
  <Application>Microsoft Office Word</Application>
  <DocSecurity>0</DocSecurity>
  <Lines>48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5</cp:revision>
  <dcterms:created xsi:type="dcterms:W3CDTF">2020-10-31T22:13:00Z</dcterms:created>
  <dcterms:modified xsi:type="dcterms:W3CDTF">2020-10-31T22:24:00Z</dcterms:modified>
</cp:coreProperties>
</file>