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17DCB" w:rsidRDefault="009C685F">
      <w:r>
        <w:t>Liposuction vs. CoolSculpting.Article.New England Center for Body Sculpting.KA</w:t>
      </w:r>
    </w:p>
    <w:p w14:paraId="00000002" w14:textId="5B8C9699" w:rsidR="00117DCB" w:rsidRDefault="009C685F">
      <w:r>
        <w:t xml:space="preserve">/liposuction vs. </w:t>
      </w:r>
      <w:r w:rsidR="007B3B41">
        <w:t>CoolSculpting</w:t>
      </w:r>
    </w:p>
    <w:p w14:paraId="00000003" w14:textId="5E2A81DE" w:rsidR="00117DCB" w:rsidRDefault="009C685F">
      <w:r>
        <w:t xml:space="preserve">KW: liposuction vs. </w:t>
      </w:r>
      <w:r w:rsidR="007B3B41">
        <w:t>CoolSculpting</w:t>
      </w:r>
    </w:p>
    <w:p w14:paraId="00000004" w14:textId="77777777" w:rsidR="00117DCB" w:rsidRDefault="009C685F">
      <w:r>
        <w:t>Meta: Liposuction vs. CoolSculpting. Everyone wants to know how these two fat reduction treatments are different and which option is going to be the best for them.</w:t>
      </w:r>
    </w:p>
    <w:p w14:paraId="00000005" w14:textId="77777777" w:rsidR="00117DCB" w:rsidRDefault="00117DCB"/>
    <w:p w14:paraId="00000006" w14:textId="77777777" w:rsidR="00117DCB" w:rsidRDefault="009C685F">
      <w:r>
        <w:t>Liposuction vs. CoolSculpting | What are the Differences?</w:t>
      </w:r>
    </w:p>
    <w:p w14:paraId="00000007" w14:textId="77777777" w:rsidR="00117DCB" w:rsidRDefault="00117DCB"/>
    <w:p w14:paraId="00000008" w14:textId="7722DC14" w:rsidR="00117DCB" w:rsidRDefault="009C685F">
      <w:r>
        <w:t xml:space="preserve">For many years, Liposuction was </w:t>
      </w:r>
      <w:r>
        <w:t>the only option for men and women who struggled with stubborn fat deposits. While liposuction is an effective procedure, it is an invasive surgery that comes with several drawbacks and risks. For starters, there is a lengthy recovery time along with scalpe</w:t>
      </w:r>
      <w:r>
        <w:t>ls, the surgery, and general anesthesia. Many people are hesitant when it comes to going under the knife, leaving them to continue the struggle with fat bulges.</w:t>
      </w:r>
    </w:p>
    <w:p w14:paraId="0F61EC4C" w14:textId="77777777" w:rsidR="00761400" w:rsidRDefault="00761400"/>
    <w:p w14:paraId="00000009" w14:textId="77777777" w:rsidR="00117DCB" w:rsidRDefault="009C685F">
      <w:r>
        <w:t xml:space="preserve">Fortunately, those people do not have to suffer any longer. Now with the innovative </w:t>
      </w:r>
      <w:r w:rsidRPr="009C685F">
        <w:rPr>
          <w:u w:val="single"/>
        </w:rPr>
        <w:t>CoolSculpti</w:t>
      </w:r>
      <w:r w:rsidRPr="009C685F">
        <w:rPr>
          <w:u w:val="single"/>
        </w:rPr>
        <w:t>ng treatment</w:t>
      </w:r>
      <w:r>
        <w:t>, people can reduce fat cells in a safe, non-invasive way.</w:t>
      </w:r>
    </w:p>
    <w:p w14:paraId="0000000A" w14:textId="494DCFCB" w:rsidR="00117DCB" w:rsidRDefault="009C685F">
      <w:r>
        <w:t>If you</w:t>
      </w:r>
      <w:r w:rsidR="007B3B41">
        <w:t>'</w:t>
      </w:r>
      <w:r>
        <w:t>re wondering which treatment is right for you, read on to learn about them each.</w:t>
      </w:r>
    </w:p>
    <w:p w14:paraId="782252A1" w14:textId="77777777" w:rsidR="00761400" w:rsidRDefault="00761400"/>
    <w:p w14:paraId="0000000B" w14:textId="57C8DAF4" w:rsidR="00117DCB" w:rsidRDefault="009C685F">
      <w:r>
        <w:t>Liposuction vs. CoolSculpting | Different Treatment Experiences</w:t>
      </w:r>
    </w:p>
    <w:p w14:paraId="4F84B535" w14:textId="77777777" w:rsidR="00761400" w:rsidRDefault="00761400"/>
    <w:p w14:paraId="0000000C" w14:textId="312881AE" w:rsidR="00117DCB" w:rsidRDefault="009C685F">
      <w:r>
        <w:t>Liposuction is performed by a lic</w:t>
      </w:r>
      <w:r>
        <w:t xml:space="preserve">ensed surgeon in an operating room. This invasive surgery requires the use of an anesthesiologist to put you under during the procedure altogether. While different treatment zones will have different procedures, all follow the same basic idea. Liposuction </w:t>
      </w:r>
      <w:r>
        <w:t>involves various incisions made into the body with a scalpel. The surgeon inserts a sharp tube or cannula into the fatty tissue via the incisions. Here, the surgeon uses the tube to break up tissue and suction the fat out of the body.</w:t>
      </w:r>
    </w:p>
    <w:p w14:paraId="7A03B85D" w14:textId="77777777" w:rsidR="00761400" w:rsidRDefault="00761400"/>
    <w:p w14:paraId="46C32C09" w14:textId="3D3C504D" w:rsidR="00761400" w:rsidRDefault="009C685F">
      <w:r w:rsidRPr="00761400">
        <w:rPr>
          <w:u w:val="single"/>
        </w:rPr>
        <w:t>CoolSculpting</w:t>
      </w:r>
      <w:r>
        <w:t>, on the</w:t>
      </w:r>
      <w:r>
        <w:t xml:space="preserve"> other hand, is entirely non-invasive without the use of anesthesia. This treatment is done in as little as 35 minutes. Some people jokingly nicknamed it the </w:t>
      </w:r>
      <w:r w:rsidR="007B3B41">
        <w:t>"</w:t>
      </w:r>
      <w:r>
        <w:t>lunchtime lipo</w:t>
      </w:r>
      <w:r w:rsidR="007B3B41">
        <w:t>"</w:t>
      </w:r>
      <w:r>
        <w:t xml:space="preserve"> treatment because it is such a quick, convenient treatment. Patients can go in fo</w:t>
      </w:r>
      <w:r>
        <w:t xml:space="preserve">r treatment, and then once it is over, they can go back to their regular routine without recovering. </w:t>
      </w:r>
    </w:p>
    <w:p w14:paraId="0420A6E2" w14:textId="77777777" w:rsidR="00761400" w:rsidRDefault="00761400"/>
    <w:p w14:paraId="0000000D" w14:textId="21D24ED4" w:rsidR="00117DCB" w:rsidRDefault="009C685F">
      <w:r>
        <w:t xml:space="preserve">CoolSculpting uses a proprietary applicator to </w:t>
      </w:r>
      <w:r w:rsidRPr="00761400">
        <w:rPr>
          <w:u w:val="single"/>
        </w:rPr>
        <w:t>treat</w:t>
      </w:r>
      <w:r w:rsidRPr="00761400">
        <w:rPr>
          <w:u w:val="single"/>
        </w:rPr>
        <w:t xml:space="preserve"> problem zones like the stomach, thighs, and love handles</w:t>
      </w:r>
      <w:r>
        <w:t xml:space="preserve"> to target subcutaneous fat cells below th</w:t>
      </w:r>
      <w:r>
        <w:t xml:space="preserve">e skin. This controlled cooling </w:t>
      </w:r>
      <w:r w:rsidRPr="00761400">
        <w:rPr>
          <w:u w:val="single"/>
        </w:rPr>
        <w:t>freezes the fat cells</w:t>
      </w:r>
      <w:r>
        <w:t>, leaving the skin unharmed. Once frozen, the fat cells die and process out of the body as waste resulting in long-lasting fat reduction.</w:t>
      </w:r>
    </w:p>
    <w:p w14:paraId="1C26EC51" w14:textId="1C4495FA" w:rsidR="00761400" w:rsidRDefault="00761400"/>
    <w:p w14:paraId="0E3A544A" w14:textId="77777777" w:rsidR="00761400" w:rsidRDefault="00761400"/>
    <w:p w14:paraId="0000000E" w14:textId="6EC064C2" w:rsidR="00117DCB" w:rsidRDefault="009C685F">
      <w:r>
        <w:t>Liposuction vs. CoolSculpting | Cost</w:t>
      </w:r>
    </w:p>
    <w:p w14:paraId="65E66A6C" w14:textId="77777777" w:rsidR="00761400" w:rsidRDefault="00761400"/>
    <w:p w14:paraId="0000000F" w14:textId="365965AD" w:rsidR="00117DCB" w:rsidRDefault="009C685F">
      <w:r>
        <w:t>Liposuction, on average, cos</w:t>
      </w:r>
      <w:r>
        <w:t>ts about double the price of CoolSculpting treatment. According to the American Society of Plastic Surgeons, the average cost of liposuction is $3,200. When you factor in the operating room and the anesthesiologist's cost, one liposuction procedure could c</w:t>
      </w:r>
      <w:r>
        <w:t xml:space="preserve">ost you $5,000. When you compare this to CoolSculpting, the difference is noticeable. </w:t>
      </w:r>
      <w:r>
        <w:lastRenderedPageBreak/>
        <w:t xml:space="preserve">According to a national survey by RealSelf, the average </w:t>
      </w:r>
      <w:r w:rsidRPr="00761400">
        <w:rPr>
          <w:u w:val="single"/>
        </w:rPr>
        <w:t xml:space="preserve">cost of </w:t>
      </w:r>
      <w:r w:rsidR="00761400" w:rsidRPr="00761400">
        <w:rPr>
          <w:u w:val="single"/>
        </w:rPr>
        <w:t xml:space="preserve">a full </w:t>
      </w:r>
      <w:r w:rsidRPr="00761400">
        <w:rPr>
          <w:u w:val="single"/>
        </w:rPr>
        <w:t>CoolSculpting</w:t>
      </w:r>
      <w:r w:rsidR="00761400" w:rsidRPr="00761400">
        <w:rPr>
          <w:u w:val="single"/>
        </w:rPr>
        <w:t xml:space="preserve"> package</w:t>
      </w:r>
      <w:r w:rsidRPr="00761400">
        <w:rPr>
          <w:u w:val="single"/>
        </w:rPr>
        <w:t xml:space="preserve"> </w:t>
      </w:r>
      <w:r>
        <w:t>is $2,400.</w:t>
      </w:r>
    </w:p>
    <w:p w14:paraId="1E9E6927" w14:textId="77777777" w:rsidR="00761400" w:rsidRDefault="00761400"/>
    <w:p w14:paraId="00000010" w14:textId="3E34C5B3" w:rsidR="00117DCB" w:rsidRDefault="009C685F">
      <w:r>
        <w:t>Liposuction vs. CoolSculpting | Recovery</w:t>
      </w:r>
    </w:p>
    <w:p w14:paraId="09913747" w14:textId="77777777" w:rsidR="00761400" w:rsidRDefault="00761400"/>
    <w:p w14:paraId="00000011" w14:textId="77777777" w:rsidR="00117DCB" w:rsidRDefault="009C685F">
      <w:r>
        <w:t>Since liposuction is an invasive surgery</w:t>
      </w:r>
      <w:r>
        <w:t>, there is a painful, lengthy recovery time. Patients are limited to the activities they can do after surgery. Most are also forced to wear a compression garment for 2 weeks to control any post-op swelling. CoolSculpting is a non-invasive treatment. Patien</w:t>
      </w:r>
      <w:r>
        <w:t>ts describe this fat freezing treatment as being quick and convenient. There is no downtime associated with this 35-minute fat reduction treatment.</w:t>
      </w:r>
    </w:p>
    <w:p w14:paraId="29F89FCD" w14:textId="77777777" w:rsidR="00761400" w:rsidRDefault="00761400"/>
    <w:p w14:paraId="00000012" w14:textId="23024AB4" w:rsidR="00117DCB" w:rsidRDefault="009C685F">
      <w:r>
        <w:t>Liposuction vs. CoolSculpting | The Results</w:t>
      </w:r>
    </w:p>
    <w:p w14:paraId="00000013" w14:textId="77777777" w:rsidR="00117DCB" w:rsidRDefault="00117DCB"/>
    <w:p w14:paraId="00000014" w14:textId="07C69564" w:rsidR="00117DCB" w:rsidRDefault="009C685F">
      <w:r>
        <w:rPr>
          <w:color w:val="0E101A"/>
        </w:rPr>
        <w:t>Typically, liposuction results in more drastic fat reduction re</w:t>
      </w:r>
      <w:r>
        <w:rPr>
          <w:color w:val="0E101A"/>
        </w:rPr>
        <w:t xml:space="preserve">sults once </w:t>
      </w:r>
      <w:r w:rsidR="007B3B41">
        <w:rPr>
          <w:color w:val="0E101A"/>
        </w:rPr>
        <w:t xml:space="preserve">the </w:t>
      </w:r>
      <w:r>
        <w:rPr>
          <w:color w:val="0E101A"/>
        </w:rPr>
        <w:t xml:space="preserve">swelling subsides. However, CoolSculpting is an effective fat reduction treatment despite results taking a little longer to reveal themselves. CoolSculpting is backed by scientific research stating that this treatment is "shown to reduce </w:t>
      </w:r>
      <w:r w:rsidR="007B3B41">
        <w:rPr>
          <w:color w:val="0E101A"/>
        </w:rPr>
        <w:t>(underlying)</w:t>
      </w:r>
      <w:r>
        <w:rPr>
          <w:color w:val="0E101A"/>
        </w:rPr>
        <w:t xml:space="preserve"> fat</w:t>
      </w:r>
      <w:r w:rsidR="007B3B41">
        <w:rPr>
          <w:color w:val="0E101A"/>
        </w:rPr>
        <w:t>…</w:t>
      </w:r>
      <w:r>
        <w:rPr>
          <w:color w:val="0E101A"/>
        </w:rPr>
        <w:t xml:space="preserve">by up to 25% after one treatment."* While results may vary, "improvements were seen in 86% of treated subjects." </w:t>
      </w:r>
      <w:hyperlink r:id="rId4">
        <w:r>
          <w:rPr>
            <w:color w:val="4A6EE0"/>
            <w:u w:val="single"/>
          </w:rPr>
          <w:t>¹</w:t>
        </w:r>
      </w:hyperlink>
      <w:r>
        <w:t xml:space="preserve"> *</w:t>
      </w:r>
    </w:p>
    <w:p w14:paraId="2CD66B40" w14:textId="77777777" w:rsidR="00761400" w:rsidRDefault="00761400"/>
    <w:p w14:paraId="13421A79" w14:textId="26F5554E" w:rsidR="00761400" w:rsidRPr="00761400" w:rsidRDefault="00761400" w:rsidP="00761400">
      <w:pPr>
        <w:jc w:val="right"/>
        <w:rPr>
          <w:u w:val="single"/>
        </w:rPr>
      </w:pPr>
      <w:r w:rsidRPr="00761400">
        <w:rPr>
          <w:u w:val="single"/>
        </w:rPr>
        <w:t>See actual CoolSculpting before and after results &gt;&gt;</w:t>
      </w:r>
    </w:p>
    <w:p w14:paraId="00000015" w14:textId="77777777" w:rsidR="00117DCB" w:rsidRDefault="00117DCB"/>
    <w:p w14:paraId="00000016" w14:textId="77777777" w:rsidR="00117DCB" w:rsidRDefault="009C685F">
      <w:r>
        <w:t>CoolSculpting Near Me</w:t>
      </w:r>
    </w:p>
    <w:p w14:paraId="00000017" w14:textId="77777777" w:rsidR="00117DCB" w:rsidRDefault="00117DCB"/>
    <w:p w14:paraId="00000018" w14:textId="77777777" w:rsidR="00117DCB" w:rsidRDefault="009C685F">
      <w:r>
        <w:t>When compa</w:t>
      </w:r>
      <w:r>
        <w:t>ring the two fat reduction methods, it is easy to see how CoolSculpting is a more comfortable option. If you are curious about how this non-invasive, virtually painless fat reduction treatment works, and if you are the ideal candidate, contact The New Engl</w:t>
      </w:r>
      <w:r>
        <w:t>and Center for Body Sculpting. You can schedule a free consultation to learn more about this fat freezing technology and how it can effectively reduce fat cells. Contact us by calling 508-947-0800.</w:t>
      </w:r>
    </w:p>
    <w:p w14:paraId="00000019" w14:textId="77777777" w:rsidR="00117DCB" w:rsidRDefault="00117DCB"/>
    <w:sectPr w:rsidR="00117D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tzQyMja1sDQwNzdQ0lEKTi0uzszPAykwrAUASyuGFiwAAAA="/>
  </w:docVars>
  <w:rsids>
    <w:rsidRoot w:val="00117DCB"/>
    <w:rsid w:val="00117DCB"/>
    <w:rsid w:val="00761400"/>
    <w:rsid w:val="007B3B41"/>
    <w:rsid w:val="009C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3FA9"/>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2020-11-26T15:47:00Z</dcterms:created>
  <dcterms:modified xsi:type="dcterms:W3CDTF">2020-11-26T15:51:00Z</dcterms:modified>
</cp:coreProperties>
</file>