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208CA" w:rsidRDefault="00830B33">
      <w:pPr>
        <w:spacing w:before="240" w:after="240"/>
      </w:pPr>
      <w:r>
        <w:t>Non-Surgical Butt Lift with CoolTone.Article.</w:t>
      </w:r>
      <w:r>
        <w:rPr>
          <w:b/>
          <w:color w:val="222222"/>
          <w:sz w:val="20"/>
          <w:szCs w:val="20"/>
          <w:highlight w:val="white"/>
        </w:rPr>
        <w:t xml:space="preserve"> </w:t>
      </w:r>
      <w:r>
        <w:rPr>
          <w:color w:val="222222"/>
          <w:sz w:val="20"/>
          <w:szCs w:val="20"/>
          <w:highlight w:val="white"/>
        </w:rPr>
        <w:t>Dōcerē Medical Spa and Laser Center</w:t>
      </w:r>
      <w:r>
        <w:t>.KA</w:t>
      </w:r>
    </w:p>
    <w:p w14:paraId="00000002" w14:textId="77777777" w:rsidR="001208CA" w:rsidRDefault="00830B33">
      <w:pPr>
        <w:spacing w:before="240" w:after="240"/>
      </w:pPr>
      <w:r>
        <w:t>/non-surgical butt lift</w:t>
      </w:r>
    </w:p>
    <w:p w14:paraId="00000003" w14:textId="77777777" w:rsidR="001208CA" w:rsidRDefault="00830B33">
      <w:pPr>
        <w:spacing w:before="240" w:after="240"/>
      </w:pPr>
      <w:r>
        <w:t>KW: non-surgical butt lift</w:t>
      </w:r>
    </w:p>
    <w:p w14:paraId="00000004" w14:textId="77777777" w:rsidR="001208CA" w:rsidRDefault="00830B33">
      <w:pPr>
        <w:spacing w:before="240" w:after="240"/>
      </w:pPr>
      <w:r>
        <w:t>Meta: CoolTone is the perfect way to get a lifted, firm butt without invasive, painful surgery. Learn more about this non-invasive BBL and if it is right for you.</w:t>
      </w:r>
    </w:p>
    <w:p w14:paraId="00000005" w14:textId="271A24FC" w:rsidR="001208CA" w:rsidRDefault="00830B33">
      <w:pPr>
        <w:spacing w:before="240" w:after="240"/>
      </w:pPr>
      <w:r>
        <w:t>Non-Surgical Butt Lift with CoolTone</w:t>
      </w:r>
      <w:r w:rsidR="00437B8C">
        <w:t xml:space="preserve"> | BBL Alternative</w:t>
      </w:r>
    </w:p>
    <w:p w14:paraId="00000006" w14:textId="4DBF89B8" w:rsidR="001208CA" w:rsidRDefault="00830B33">
      <w:pPr>
        <w:spacing w:before="240" w:after="240"/>
      </w:pPr>
      <w:r>
        <w:t>The Brazilian Butt Lift is an increasingly popular trend</w:t>
      </w:r>
      <w:r>
        <w:t xml:space="preserve"> each year. Firm, round butts are</w:t>
      </w:r>
      <w:r w:rsidR="00437B8C">
        <w:t xml:space="preserve"> one of</w:t>
      </w:r>
      <w:r>
        <w:t xml:space="preserve"> the most coveted body feature</w:t>
      </w:r>
      <w:r w:rsidR="00437B8C">
        <w:t>s</w:t>
      </w:r>
      <w:r>
        <w:t xml:space="preserve">. This trend has countless people turning to cosmetic procedures to achieve plump, lifted butts. Fortunately, </w:t>
      </w:r>
      <w:r w:rsidRPr="00AF4A2E">
        <w:rPr>
          <w:u w:val="single"/>
        </w:rPr>
        <w:t>CoolTone procedures</w:t>
      </w:r>
      <w:r>
        <w:t xml:space="preserve"> provide a safe way to achieve a lifted butt without any invasiv</w:t>
      </w:r>
      <w:r>
        <w:t>e surgery risks. This body shaping treatment enhances the glutes' muscle mass and improves the overall muscle tone for a noticeable shapelier butt. Read on to learn more about this treatment and if it is the right answer for you.</w:t>
      </w:r>
    </w:p>
    <w:p w14:paraId="00000007" w14:textId="77777777" w:rsidR="001208CA" w:rsidRDefault="00830B33">
      <w:pPr>
        <w:spacing w:before="240" w:after="240"/>
      </w:pPr>
      <w:r>
        <w:t>How Does Cool Tone Work?</w:t>
      </w:r>
    </w:p>
    <w:p w14:paraId="00000008" w14:textId="481337AD" w:rsidR="001208CA" w:rsidRDefault="00830B33">
      <w:pPr>
        <w:spacing w:before="240" w:after="240"/>
      </w:pPr>
      <w:r>
        <w:t>C</w:t>
      </w:r>
      <w:r>
        <w:t>ool</w:t>
      </w:r>
      <w:r>
        <w:t>Tone is FDA cleared to strengthen, tone, and build muscles. This treatment uses advanced magnetic muscle stimulation (MMS) technology. MMS tech penetrates the muscles, the glutes for a Brazilian Butt Lift effect, with magnetic energy. This current of e</w:t>
      </w:r>
      <w:r>
        <w:t>nergy painlessly and effectively stimulates the glutes' muscle fibers and induces powerful contractions known as supramaximal contractions. Each contraction places tension on the muscle tissues, causing the body to create and fortify muscle fibers.</w:t>
      </w:r>
    </w:p>
    <w:p w14:paraId="5F74628B" w14:textId="31DAB098" w:rsidR="00AF4A2E" w:rsidRPr="00AF4A2E" w:rsidRDefault="00AF4A2E" w:rsidP="00AF4A2E">
      <w:pPr>
        <w:spacing w:before="240" w:after="240"/>
        <w:jc w:val="right"/>
        <w:rPr>
          <w:u w:val="single"/>
        </w:rPr>
      </w:pPr>
      <w:r w:rsidRPr="00AF4A2E">
        <w:rPr>
          <w:u w:val="single"/>
        </w:rPr>
        <w:t>Related article: What is CoolTone?</w:t>
      </w:r>
    </w:p>
    <w:p w14:paraId="00000009" w14:textId="6C73FC3D" w:rsidR="001208CA" w:rsidRDefault="00830B33">
      <w:pPr>
        <w:spacing w:before="240" w:after="240"/>
      </w:pPr>
      <w:r>
        <w:t>By crea</w:t>
      </w:r>
      <w:r>
        <w:t xml:space="preserve">ting new muscle fibers, Cool Tone treatments improve volumetric growth and produce plumper glute muscles. Furthermore, treatments fortify existing fibers improving muscle tone. The </w:t>
      </w:r>
      <w:r w:rsidR="00437B8C">
        <w:t>combined effects</w:t>
      </w:r>
      <w:r>
        <w:t xml:space="preserve"> create</w:t>
      </w:r>
      <w:r>
        <w:t xml:space="preserve"> a non-surgical butt lift.</w:t>
      </w:r>
    </w:p>
    <w:p w14:paraId="0000000A" w14:textId="77777777" w:rsidR="001208CA" w:rsidRDefault="00830B33">
      <w:pPr>
        <w:spacing w:before="240" w:after="240"/>
        <w:jc w:val="right"/>
        <w:rPr>
          <w:u w:val="single"/>
        </w:rPr>
      </w:pPr>
      <w:r>
        <w:rPr>
          <w:u w:val="single"/>
        </w:rPr>
        <w:t>Learn more about CoolTon</w:t>
      </w:r>
      <w:r>
        <w:rPr>
          <w:u w:val="single"/>
        </w:rPr>
        <w:t>e &gt;&gt;</w:t>
      </w:r>
    </w:p>
    <w:p w14:paraId="0000000B" w14:textId="77777777" w:rsidR="001208CA" w:rsidRDefault="00830B33">
      <w:pPr>
        <w:spacing w:before="240" w:after="240"/>
      </w:pPr>
      <w:r>
        <w:t>The Superhuman Workout for a Non-Surgical Butt Lift</w:t>
      </w:r>
    </w:p>
    <w:p w14:paraId="0000000C" w14:textId="77777777" w:rsidR="001208CA" w:rsidRDefault="00830B33">
      <w:pPr>
        <w:spacing w:before="240" w:after="240"/>
      </w:pPr>
      <w:r>
        <w:t>Supramaximal contractions are induced during the Cool Tone experience. Moreover, 20,000 contractions are achieved in just one 30-minute treatment. To accomplish this on your own, you would have to do</w:t>
      </w:r>
      <w:r>
        <w:t xml:space="preserve"> 20,000 squats manually. While this is seemingly impossible for most people, Cool Tone makes it easy to achieve this and guarantee a lifted butt in the process. Men and women turn to CoolTone to help them get a BBL without any pain or risks.</w:t>
      </w:r>
    </w:p>
    <w:p w14:paraId="0000000D" w14:textId="77777777" w:rsidR="001208CA" w:rsidRDefault="00830B33">
      <w:pPr>
        <w:spacing w:before="240" w:after="240"/>
      </w:pPr>
      <w:r>
        <w:t>Why Millions C</w:t>
      </w:r>
      <w:r>
        <w:t>hoose CoolTone</w:t>
      </w:r>
    </w:p>
    <w:p w14:paraId="0000000E" w14:textId="38A09517" w:rsidR="001208CA" w:rsidRDefault="00830B33">
      <w:pPr>
        <w:spacing w:before="240" w:after="240"/>
      </w:pPr>
      <w:r>
        <w:lastRenderedPageBreak/>
        <w:t xml:space="preserve">CoolTone was designed by Allergen, the same people who developed the revolutionary CoolSculpting treatment. The popular body contouring treatment </w:t>
      </w:r>
      <w:r>
        <w:t>freezes fat and is entirely non-invasive. By introducing CoolTone, Allergen leads the worl</w:t>
      </w:r>
      <w:r>
        <w:t>d in non-invasive treatments and is a brand name people trust.</w:t>
      </w:r>
    </w:p>
    <w:p w14:paraId="195FE150" w14:textId="0B8D0682" w:rsidR="00AF4A2E" w:rsidRPr="00AF4A2E" w:rsidRDefault="00AF4A2E" w:rsidP="00AF4A2E">
      <w:pPr>
        <w:spacing w:before="240" w:after="240"/>
        <w:jc w:val="right"/>
        <w:rPr>
          <w:u w:val="single"/>
        </w:rPr>
      </w:pPr>
      <w:r w:rsidRPr="00AF4A2E">
        <w:rPr>
          <w:u w:val="single"/>
        </w:rPr>
        <w:t>Related article: CoolSculpting and CoolTone &gt;&gt;</w:t>
      </w:r>
    </w:p>
    <w:p w14:paraId="0000000F" w14:textId="77777777" w:rsidR="001208CA" w:rsidRDefault="00830B33">
      <w:pPr>
        <w:spacing w:before="240" w:after="240"/>
      </w:pPr>
      <w:r>
        <w:t>How to Get the Best Non-Surgical Butt Lift Results</w:t>
      </w:r>
    </w:p>
    <w:p w14:paraId="00000010" w14:textId="72A19992" w:rsidR="001208CA" w:rsidRDefault="00830B33">
      <w:pPr>
        <w:spacing w:before="240" w:after="240"/>
      </w:pPr>
      <w:r>
        <w:t xml:space="preserve">If you want to get the best non-surgical butt lift results, you need to schedule a treatment with the most reputable medspa. </w:t>
      </w:r>
      <w:r>
        <w:rPr>
          <w:color w:val="222222"/>
          <w:sz w:val="20"/>
          <w:szCs w:val="20"/>
          <w:highlight w:val="white"/>
        </w:rPr>
        <w:t>Dōcerē Medical Sp</w:t>
      </w:r>
      <w:r>
        <w:rPr>
          <w:color w:val="222222"/>
          <w:sz w:val="20"/>
          <w:szCs w:val="20"/>
          <w:highlight w:val="white"/>
        </w:rPr>
        <w:t>a and Laser Center</w:t>
      </w:r>
      <w:r>
        <w:t xml:space="preserve"> is a premier Cool</w:t>
      </w:r>
      <w:r>
        <w:t>Tone provider in Ohio. We have skilled treatment specialists who can help each patient achieve optimal results and an undeniably round, lifted butt.</w:t>
      </w:r>
    </w:p>
    <w:p w14:paraId="25ADEA9C" w14:textId="1DF59D55" w:rsidR="00AF4A2E" w:rsidRPr="00AF4A2E" w:rsidRDefault="00AF4A2E" w:rsidP="00AF4A2E">
      <w:pPr>
        <w:spacing w:before="240" w:after="240"/>
        <w:jc w:val="right"/>
        <w:rPr>
          <w:u w:val="single"/>
        </w:rPr>
      </w:pPr>
      <w:r w:rsidRPr="00AF4A2E">
        <w:rPr>
          <w:u w:val="single"/>
        </w:rPr>
        <w:t>See CoolTone before and after pics &gt;&gt;</w:t>
      </w:r>
    </w:p>
    <w:p w14:paraId="00000011" w14:textId="77777777" w:rsidR="001208CA" w:rsidRDefault="00830B33">
      <w:pPr>
        <w:spacing w:before="240" w:after="240"/>
      </w:pPr>
      <w:r>
        <w:t>Non-Surgical Butt Lift with CoolTone Near Me</w:t>
      </w:r>
    </w:p>
    <w:p w14:paraId="00000012" w14:textId="77777777" w:rsidR="001208CA" w:rsidRDefault="00830B33">
      <w:pPr>
        <w:spacing w:before="240" w:after="240"/>
      </w:pPr>
      <w:r>
        <w:t>If you want to learn more</w:t>
      </w:r>
      <w:r>
        <w:t xml:space="preserve"> about CoolTone and how you can achieve the non-surgical butt lift, contact </w:t>
      </w:r>
      <w:r>
        <w:rPr>
          <w:color w:val="222222"/>
          <w:sz w:val="20"/>
          <w:szCs w:val="20"/>
          <w:highlight w:val="white"/>
        </w:rPr>
        <w:t>Dōcerē Medical Spa and Laser Center</w:t>
      </w:r>
      <w:r>
        <w:t xml:space="preserve"> to schedule your consultation. During a complimentary CoolTone consultation, you can learn about this non-surgical butt lift option and if you a</w:t>
      </w:r>
      <w:r>
        <w:t xml:space="preserve">re the ideal treatment candidate. Call us at 216-446-8467 to schedule now. </w:t>
      </w:r>
    </w:p>
    <w:p w14:paraId="00000013" w14:textId="77777777" w:rsidR="001208CA" w:rsidRDefault="001208CA"/>
    <w:sectPr w:rsidR="001208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NDa0NDAwMLU0NDRQ0lEKTi0uzszPAykwrAUAOXbbzCwAAAA="/>
  </w:docVars>
  <w:rsids>
    <w:rsidRoot w:val="001208CA"/>
    <w:rsid w:val="001208CA"/>
    <w:rsid w:val="00437B8C"/>
    <w:rsid w:val="00830B33"/>
    <w:rsid w:val="00AF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2633"/>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531</Words>
  <Characters>2892</Characters>
  <Application>Microsoft Office Word</Application>
  <DocSecurity>0</DocSecurity>
  <Lines>60</Lines>
  <Paragraphs>18</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2020-11-26T19:39:00Z</dcterms:created>
  <dcterms:modified xsi:type="dcterms:W3CDTF">2020-11-26T19:43:00Z</dcterms:modified>
</cp:coreProperties>
</file>