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7FD12" w14:textId="2991EA71" w:rsidR="00192109" w:rsidRDefault="00D21740">
      <w:r>
        <w:t>CoolTone</w:t>
      </w:r>
      <w:r w:rsidR="00192109">
        <w:t xml:space="preserve"> Denver.article.alwaysbeautiful.mz</w:t>
      </w:r>
    </w:p>
    <w:p w14:paraId="0E3134A2" w14:textId="50B64485" w:rsidR="00192109" w:rsidRDefault="00192109">
      <w:r>
        <w:t>/</w:t>
      </w:r>
      <w:r w:rsidRPr="00192109">
        <w:t xml:space="preserve"> </w:t>
      </w:r>
      <w:r w:rsidR="00D21740">
        <w:t>CoolTone</w:t>
      </w:r>
      <w:r>
        <w:t xml:space="preserve"> Denver</w:t>
      </w:r>
    </w:p>
    <w:p w14:paraId="1202BB84" w14:textId="02423672" w:rsidR="00192109" w:rsidRDefault="00192109">
      <w:r>
        <w:t xml:space="preserve">KW: </w:t>
      </w:r>
      <w:r w:rsidR="00D21740">
        <w:t>CoolTone</w:t>
      </w:r>
      <w:r>
        <w:t xml:space="preserve"> Denver</w:t>
      </w:r>
    </w:p>
    <w:p w14:paraId="5620592E" w14:textId="7724B028" w:rsidR="00192109" w:rsidRDefault="00192109">
      <w:r>
        <w:t>META: If you are living in Colorado and want great results from the new muscle building treatment, follow these tips for finding the best CoolTone Denver provider</w:t>
      </w:r>
    </w:p>
    <w:p w14:paraId="5586D422" w14:textId="50632355" w:rsidR="00192109" w:rsidRDefault="00192109">
      <w:r>
        <w:t xml:space="preserve">Finding the Best </w:t>
      </w:r>
      <w:r w:rsidR="00D21740">
        <w:t>CoolTone</w:t>
      </w:r>
      <w:r>
        <w:t xml:space="preserve"> Denver</w:t>
      </w:r>
      <w:r>
        <w:t xml:space="preserve"> Provider</w:t>
      </w:r>
    </w:p>
    <w:p w14:paraId="4C6EA9C5" w14:textId="024B3F39" w:rsidR="00DD3E75" w:rsidRDefault="00D21740">
      <w:r>
        <w:t>CoolTone</w:t>
      </w:r>
      <w:r w:rsidR="00DD3E75">
        <w:t xml:space="preserve"> is the newest treatment from Allergan, the makers of </w:t>
      </w:r>
      <w:r w:rsidR="00DD3E75" w:rsidRPr="00BD04C2">
        <w:rPr>
          <w:u w:val="single"/>
        </w:rPr>
        <w:t>CoolSculpting.</w:t>
      </w:r>
      <w:r w:rsidR="00DD3E75">
        <w:t xml:space="preserve"> Unlike CoolSculpting, which reduces fat, CoolTone increases muscles. The body-building treatment builds, strengthens, and tones muscles in the abdomen, upper legs, and buttock region. When treated by a knowledgeable and experienced provider, </w:t>
      </w:r>
      <w:r>
        <w:t>CoolTone</w:t>
      </w:r>
      <w:r w:rsidR="00DD3E75">
        <w:t xml:space="preserve"> results dramatically sculpt your physique. </w:t>
      </w:r>
    </w:p>
    <w:p w14:paraId="1BC5230F" w14:textId="4E829B6D" w:rsidR="00722170" w:rsidRPr="00722170" w:rsidRDefault="00722170" w:rsidP="00722170">
      <w:pPr>
        <w:jc w:val="right"/>
        <w:rPr>
          <w:u w:val="single"/>
        </w:rPr>
      </w:pPr>
      <w:r w:rsidRPr="00722170">
        <w:rPr>
          <w:u w:val="single"/>
        </w:rPr>
        <w:t>Related article: Sister Treatments: CoolSculpting + CoolTone &gt;&gt;</w:t>
      </w:r>
    </w:p>
    <w:p w14:paraId="6040C8EB" w14:textId="2124FB84" w:rsidR="00DD3E75" w:rsidRDefault="00D21740">
      <w:r w:rsidRPr="004432F0">
        <w:rPr>
          <w:u w:val="single"/>
        </w:rPr>
        <w:t>CoolTone</w:t>
      </w:r>
      <w:r w:rsidR="004432F0" w:rsidRPr="004432F0">
        <w:rPr>
          <w:u w:val="single"/>
        </w:rPr>
        <w:t xml:space="preserve"> cost</w:t>
      </w:r>
      <w:r w:rsidR="004432F0">
        <w:t xml:space="preserve"> is only one factor to consider when choosing a provider. </w:t>
      </w:r>
      <w:r w:rsidR="00DD3E75">
        <w:t xml:space="preserve">Read on to discover </w:t>
      </w:r>
      <w:r w:rsidR="004C538C">
        <w:t xml:space="preserve">tips for finding the best CoolTone Denver </w:t>
      </w:r>
      <w:r w:rsidR="00924302">
        <w:t>residents can find</w:t>
      </w:r>
      <w:r w:rsidR="004C538C">
        <w:t>.</w:t>
      </w:r>
    </w:p>
    <w:p w14:paraId="75060C2E" w14:textId="4B1A850D" w:rsidR="004C538C" w:rsidRDefault="004C538C">
      <w:r>
        <w:t>The CoolTone Treatment</w:t>
      </w:r>
    </w:p>
    <w:p w14:paraId="6D633EB8" w14:textId="3C2B13BC" w:rsidR="00967D37" w:rsidRDefault="004C538C">
      <w:r>
        <w:t xml:space="preserve">During the 30-minute </w:t>
      </w:r>
      <w:r w:rsidR="00967D37">
        <w:t xml:space="preserve"> </w:t>
      </w:r>
      <w:r w:rsidR="00D21740" w:rsidRPr="00967D37">
        <w:rPr>
          <w:u w:val="single"/>
        </w:rPr>
        <w:t>CoolTone</w:t>
      </w:r>
      <w:r w:rsidR="00967D37" w:rsidRPr="00967D37">
        <w:rPr>
          <w:u w:val="single"/>
        </w:rPr>
        <w:t xml:space="preserve"> </w:t>
      </w:r>
      <w:r w:rsidRPr="00967D37">
        <w:rPr>
          <w:u w:val="single"/>
        </w:rPr>
        <w:t>treatment,</w:t>
      </w:r>
      <w:r>
        <w:t xml:space="preserve"> your technician maps the treatment area and secures an applicator around the targeted muscle group. The applicator th</w:t>
      </w:r>
      <w:r w:rsidR="00D04266">
        <w:t>en</w:t>
      </w:r>
      <w:r>
        <w:t xml:space="preserve"> penetrates the tissue with magnetic energy. This process, known as magnetic muscle stimulation</w:t>
      </w:r>
      <w:r w:rsidR="00D21740">
        <w:t>,</w:t>
      </w:r>
      <w:r>
        <w:t xml:space="preserve"> forces powerful contractions in the underlying muscles</w:t>
      </w:r>
      <w:r w:rsidR="00D04266">
        <w:t xml:space="preserve"> at </w:t>
      </w:r>
      <w:r w:rsidR="00D21740">
        <w:t>superhuman</w:t>
      </w:r>
      <w:r w:rsidR="00D04266">
        <w:t xml:space="preserve"> speeds</w:t>
      </w:r>
      <w:r>
        <w:t>.</w:t>
      </w:r>
      <w:r w:rsidR="00D04266">
        <w:t xml:space="preserve"> A single treatment induces more than 20,000 contractions!</w:t>
      </w:r>
      <w:r>
        <w:t xml:space="preserve"> </w:t>
      </w:r>
    </w:p>
    <w:p w14:paraId="536F1C23" w14:textId="08EB6856" w:rsidR="004C538C" w:rsidRDefault="004C538C">
      <w:r>
        <w:t xml:space="preserve">To </w:t>
      </w:r>
      <w:r w:rsidR="00B2531C">
        <w:t xml:space="preserve">compensate for the stress placed on the muscles by these </w:t>
      </w:r>
      <w:r w:rsidR="00967D37">
        <w:t xml:space="preserve">powerful </w:t>
      </w:r>
      <w:r w:rsidR="00B2531C">
        <w:t xml:space="preserve">contractions, the body creates new muscle tissue and enlarges existing muscle fibers. This results in bigger muscles that are stronger, firmer, and more sculpted looking. </w:t>
      </w:r>
    </w:p>
    <w:p w14:paraId="4A0E672F" w14:textId="576EBA9E" w:rsidR="00967D37" w:rsidRPr="00967D37" w:rsidRDefault="00967D37" w:rsidP="00967D37">
      <w:pPr>
        <w:jc w:val="right"/>
        <w:rPr>
          <w:u w:val="single"/>
        </w:rPr>
      </w:pPr>
      <w:r w:rsidRPr="00967D37">
        <w:rPr>
          <w:u w:val="single"/>
        </w:rPr>
        <w:t>Learn more about how CoolTone works &gt;&gt;</w:t>
      </w:r>
    </w:p>
    <w:p w14:paraId="2227002E" w14:textId="0E2D706F" w:rsidR="00B2531C" w:rsidRDefault="00D21740">
      <w:r>
        <w:t>CoolTone</w:t>
      </w:r>
      <w:r w:rsidR="00B2531C">
        <w:t xml:space="preserve"> Providers in Denver</w:t>
      </w:r>
    </w:p>
    <w:p w14:paraId="7BAA56B7" w14:textId="01390E84" w:rsidR="00B2531C" w:rsidRDefault="00B2531C">
      <w:r>
        <w:t>When properly</w:t>
      </w:r>
      <w:r w:rsidR="00924302">
        <w:t xml:space="preserve"> administered</w:t>
      </w:r>
      <w:r>
        <w:t>, CoolTone delivers impressive results.</w:t>
      </w:r>
      <w:r w:rsidR="00924302">
        <w:t xml:space="preserve"> Therefore</w:t>
      </w:r>
      <w:r>
        <w:t xml:space="preserve">, it is </w:t>
      </w:r>
      <w:r w:rsidR="00D21740">
        <w:t>essential</w:t>
      </w:r>
      <w:r>
        <w:t xml:space="preserve"> to know that CoolTone is a technique sensitive procedure. The specialis</w:t>
      </w:r>
      <w:r w:rsidR="00D31167">
        <w:t>t performing the treatment influences patient</w:t>
      </w:r>
      <w:r w:rsidR="00924302">
        <w:t>’s</w:t>
      </w:r>
      <w:r w:rsidR="00D31167">
        <w:t xml:space="preserve"> results. Th</w:t>
      </w:r>
      <w:r w:rsidR="00924302">
        <w:t xml:space="preserve">us, </w:t>
      </w:r>
      <w:r w:rsidR="00D31167">
        <w:t xml:space="preserve">it is important to choose a provider experienced in performing body contouring treatments and can use their expertise to </w:t>
      </w:r>
      <w:r w:rsidR="00D21740">
        <w:t>screen candidates for the CoolTone treatment properly</w:t>
      </w:r>
      <w:r w:rsidR="00D31167">
        <w:t xml:space="preserve">. </w:t>
      </w:r>
    </w:p>
    <w:p w14:paraId="503F6FC5" w14:textId="77777777" w:rsidR="00722170" w:rsidRPr="00967D37" w:rsidRDefault="00722170" w:rsidP="00722170">
      <w:pPr>
        <w:jc w:val="right"/>
        <w:rPr>
          <w:u w:val="single"/>
        </w:rPr>
      </w:pPr>
      <w:r w:rsidRPr="00967D37">
        <w:rPr>
          <w:u w:val="single"/>
        </w:rPr>
        <w:t>See CoolTone Before and After Results &gt;&gt;</w:t>
      </w:r>
    </w:p>
    <w:p w14:paraId="6F7D693E" w14:textId="4AC2F1D0" w:rsidR="00D31167" w:rsidRDefault="00D31167">
      <w:r>
        <w:t>Is CoolTone Right for You</w:t>
      </w:r>
      <w:r w:rsidR="00FE4C10">
        <w:t>?</w:t>
      </w:r>
    </w:p>
    <w:p w14:paraId="4789BD6C" w14:textId="69E97499" w:rsidR="00D31167" w:rsidRDefault="00D31167">
      <w:r>
        <w:t>Good CoolTone providers will evaluate your candidacy for the CoolTone treatment prior to treating you. Choosing the right candidate for the muscle</w:t>
      </w:r>
      <w:r w:rsidR="00D21740">
        <w:t>-</w:t>
      </w:r>
      <w:r>
        <w:t>building treatment is critical to produc</w:t>
      </w:r>
      <w:r w:rsidR="00D21740">
        <w:t xml:space="preserve">ing </w:t>
      </w:r>
      <w:r>
        <w:t xml:space="preserve">stellar results. </w:t>
      </w:r>
      <w:r w:rsidR="009A4EE0">
        <w:t>CoolTone is not for everyone. If you are not an ideal candidate, you</w:t>
      </w:r>
      <w:r w:rsidR="00D21740">
        <w:t>’ll</w:t>
      </w:r>
      <w:r w:rsidR="009A4EE0">
        <w:t xml:space="preserve"> likely be disappointed in your results. </w:t>
      </w:r>
    </w:p>
    <w:p w14:paraId="0346A64F" w14:textId="1937AB21" w:rsidR="009A4EE0" w:rsidRDefault="009A4EE0">
      <w:r>
        <w:lastRenderedPageBreak/>
        <w:t>Ideal candidates for the CoolTone treatment are healthy men and women who are at</w:t>
      </w:r>
      <w:r w:rsidR="00D21740">
        <w:t xml:space="preserve">, </w:t>
      </w:r>
      <w:r>
        <w:t>or near</w:t>
      </w:r>
      <w:r w:rsidR="00D21740">
        <w:t>,</w:t>
      </w:r>
      <w:r>
        <w:t xml:space="preserve"> their ideal body weight and wish to contour their physique with sculpted abs, strong legs, and/or a firm, lifted buttock. </w:t>
      </w:r>
    </w:p>
    <w:p w14:paraId="7EF5A33E" w14:textId="4961E58D" w:rsidR="00DA59BA" w:rsidRDefault="00DA59BA" w:rsidP="00DA59BA">
      <w:pPr>
        <w:spacing w:before="240" w:after="240"/>
      </w:pPr>
      <w:r>
        <w:t xml:space="preserve">Why Choose </w:t>
      </w:r>
      <w:r>
        <w:t>Always Beautiful for CoolTone in Denver</w:t>
      </w:r>
      <w:r>
        <w:t>?</w:t>
      </w:r>
    </w:p>
    <w:p w14:paraId="6E9844D3" w14:textId="0D2A362D" w:rsidR="00FE4C10" w:rsidRDefault="00DA59BA" w:rsidP="00A03A72">
      <w:pPr>
        <w:spacing w:before="240" w:after="240"/>
      </w:pPr>
      <w:r>
        <w:t xml:space="preserve">As mentioned, experience matters. </w:t>
      </w:r>
      <w:r w:rsidR="00D21740">
        <w:t>Therefore,</w:t>
      </w:r>
      <w:r>
        <w:t xml:space="preserve"> discerning patients living in the Denver area choose the CoolClinic from Always Beautiful for their CoolTone treatments. Always Beautiful distinguishes itself from the competition in many ways. Most notably, Always Beautiful was selected by Allergan to be among the elite group of providers to introduce CoolTone to the market</w:t>
      </w:r>
      <w:r w:rsidR="00A03A72">
        <w:t xml:space="preserve"> </w:t>
      </w:r>
      <w:r w:rsidR="00D21740">
        <w:t>before</w:t>
      </w:r>
      <w:r w:rsidR="00A03A72">
        <w:t xml:space="preserve"> its official release</w:t>
      </w:r>
      <w:r>
        <w:t xml:space="preserve">. </w:t>
      </w:r>
      <w:r w:rsidR="00A03A72">
        <w:t>This means that Always Beautiful has unparalleled experience in providing CoolTone in the Denver area.</w:t>
      </w:r>
    </w:p>
    <w:p w14:paraId="56D30D0B" w14:textId="2394393E" w:rsidR="00A03A72" w:rsidRDefault="00A03A72" w:rsidP="00A03A72">
      <w:pPr>
        <w:spacing w:before="240" w:after="240"/>
      </w:pPr>
      <w:r>
        <w:t>The Best CoolTone in Denver</w:t>
      </w:r>
    </w:p>
    <w:p w14:paraId="7E8543FB" w14:textId="7460EE8D" w:rsidR="00A03A72" w:rsidRDefault="00A03A72" w:rsidP="00A03A72">
      <w:r>
        <w:t>For the best Cool</w:t>
      </w:r>
      <w:r>
        <w:t>Tone</w:t>
      </w:r>
      <w:r>
        <w:t xml:space="preserve"> in Denver, </w:t>
      </w:r>
      <w:r>
        <w:t>search</w:t>
      </w:r>
      <w:r>
        <w:t xml:space="preserve"> no further than Always Beautiful Medical Aesthetics and Cosmetics. Schedule a free consultation by calling </w:t>
      </w:r>
      <w:r>
        <w:rPr>
          <w:rFonts w:ascii="Arial" w:hAnsi="Arial" w:cs="Arial"/>
          <w:sz w:val="20"/>
          <w:szCs w:val="20"/>
        </w:rPr>
        <w:t>(720) 280-7016 or reach out online by filling out the form below.</w:t>
      </w:r>
    </w:p>
    <w:p w14:paraId="0864D3D2" w14:textId="77777777" w:rsidR="00A03A72" w:rsidRDefault="00A03A72" w:rsidP="00A03A72">
      <w:pPr>
        <w:spacing w:before="240" w:after="240"/>
      </w:pPr>
    </w:p>
    <w:p w14:paraId="621FA991" w14:textId="77777777" w:rsidR="00192109" w:rsidRDefault="00192109"/>
    <w:sectPr w:rsidR="0019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tzA3NjA2NTExNjdW0lEKTi0uzszPAykwrAUAl3DfaCwAAAA="/>
  </w:docVars>
  <w:rsids>
    <w:rsidRoot w:val="00192109"/>
    <w:rsid w:val="00192109"/>
    <w:rsid w:val="004432F0"/>
    <w:rsid w:val="004C538C"/>
    <w:rsid w:val="00722170"/>
    <w:rsid w:val="00924302"/>
    <w:rsid w:val="00967D37"/>
    <w:rsid w:val="009A4EE0"/>
    <w:rsid w:val="00A03A72"/>
    <w:rsid w:val="00B2531C"/>
    <w:rsid w:val="00BD04C2"/>
    <w:rsid w:val="00D04266"/>
    <w:rsid w:val="00D21740"/>
    <w:rsid w:val="00D31167"/>
    <w:rsid w:val="00DA59BA"/>
    <w:rsid w:val="00DD3E75"/>
    <w:rsid w:val="00FE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9557"/>
  <w15:chartTrackingRefBased/>
  <w15:docId w15:val="{F223AF21-52F1-46B5-99C1-E7B5CB17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2020-11-27T19:25:00Z</dcterms:created>
  <dcterms:modified xsi:type="dcterms:W3CDTF">2020-11-27T19:54:00Z</dcterms:modified>
</cp:coreProperties>
</file>